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5A" w:rsidRDefault="00C3335A" w:rsidP="00C3335A">
      <w:pPr>
        <w:pStyle w:val="ConsPlusNormal"/>
        <w:ind w:firstLine="540"/>
        <w:jc w:val="both"/>
      </w:pPr>
      <w:r>
        <w:t>Перечень документов, необходимых для рассмотрения кандидатуры на должность ректора Университета:</w:t>
      </w:r>
    </w:p>
    <w:p w:rsidR="00C3335A" w:rsidRDefault="00C3335A" w:rsidP="00C3335A">
      <w:pPr>
        <w:pStyle w:val="ConsPlusNormal"/>
        <w:ind w:firstLine="540"/>
        <w:jc w:val="both"/>
      </w:pPr>
      <w:r>
        <w:t xml:space="preserve">- личное заявление о намерении принять участие в выборах на должность ректора </w:t>
      </w:r>
      <w:r w:rsidRPr="00636D03">
        <w:t xml:space="preserve">(по форме приложения № </w:t>
      </w:r>
      <w:r>
        <w:t>1</w:t>
      </w:r>
      <w:r w:rsidRPr="00636D03">
        <w:t>)</w:t>
      </w:r>
      <w:proofErr w:type="gramStart"/>
      <w:r>
        <w:t xml:space="preserve"> ;</w:t>
      </w:r>
      <w:proofErr w:type="gramEnd"/>
    </w:p>
    <w:p w:rsidR="00C3335A" w:rsidRPr="00E734B5" w:rsidRDefault="00C3335A" w:rsidP="00C3335A">
      <w:pPr>
        <w:pStyle w:val="ConsPlusNormal"/>
        <w:ind w:firstLine="540"/>
        <w:jc w:val="both"/>
      </w:pPr>
      <w:r>
        <w:t xml:space="preserve">- </w:t>
      </w:r>
      <w:r w:rsidRPr="00E734B5">
        <w:t>протоко</w:t>
      </w:r>
      <w:proofErr w:type="gramStart"/>
      <w:r w:rsidRPr="00E734B5">
        <w:t>л(</w:t>
      </w:r>
      <w:proofErr w:type="gramEnd"/>
      <w:r w:rsidRPr="00E734B5">
        <w:t>ы) заседания коллектива(</w:t>
      </w:r>
      <w:proofErr w:type="spellStart"/>
      <w:r w:rsidRPr="00E734B5">
        <w:t>ов</w:t>
      </w:r>
      <w:proofErr w:type="spellEnd"/>
      <w:r w:rsidRPr="00E734B5">
        <w:t>) подразделений Университета по выдвижению кандидатуры для участия в выборах на должность ректора;</w:t>
      </w:r>
    </w:p>
    <w:p w:rsidR="00C3335A" w:rsidRPr="00E734B5" w:rsidRDefault="00C3335A" w:rsidP="00C3335A">
      <w:pPr>
        <w:pStyle w:val="ConsPlusNormal"/>
        <w:ind w:firstLine="540"/>
        <w:jc w:val="both"/>
      </w:pPr>
      <w:r w:rsidRPr="00E734B5">
        <w:t>- список научных трудов (при наличии);</w:t>
      </w:r>
    </w:p>
    <w:p w:rsidR="00C3335A" w:rsidRPr="00E734B5" w:rsidRDefault="00C3335A" w:rsidP="00C3335A">
      <w:pPr>
        <w:pStyle w:val="ConsPlusNormal"/>
        <w:ind w:firstLine="540"/>
        <w:jc w:val="both"/>
      </w:pPr>
      <w:r w:rsidRPr="00E734B5">
        <w:t>- заверенную отделом кадров копи</w:t>
      </w:r>
      <w:proofErr w:type="gramStart"/>
      <w:r w:rsidRPr="00E734B5">
        <w:t>ю(</w:t>
      </w:r>
      <w:proofErr w:type="gramEnd"/>
      <w:r w:rsidRPr="00E734B5">
        <w:t>и) дипломов</w:t>
      </w:r>
      <w:r>
        <w:t>(а)</w:t>
      </w:r>
      <w:r w:rsidRPr="00E734B5">
        <w:t xml:space="preserve"> об образовании;</w:t>
      </w:r>
    </w:p>
    <w:p w:rsidR="00C3335A" w:rsidRPr="00E734B5" w:rsidRDefault="00C3335A" w:rsidP="00C3335A">
      <w:pPr>
        <w:pStyle w:val="ConsPlusNormal"/>
        <w:ind w:firstLine="540"/>
        <w:jc w:val="both"/>
      </w:pPr>
      <w:r w:rsidRPr="00E734B5">
        <w:t>- заверенную отделом кадров копи</w:t>
      </w:r>
      <w:proofErr w:type="gramStart"/>
      <w:r w:rsidRPr="00E734B5">
        <w:t>ю(</w:t>
      </w:r>
      <w:proofErr w:type="gramEnd"/>
      <w:r w:rsidRPr="00E734B5">
        <w:t>и) дипломов о присвоении ученой степени и (или) копию(и) аттестата(</w:t>
      </w:r>
      <w:proofErr w:type="spellStart"/>
      <w:r w:rsidRPr="00E734B5">
        <w:t>ов</w:t>
      </w:r>
      <w:proofErr w:type="spellEnd"/>
      <w:r w:rsidRPr="00E734B5">
        <w:t>) о присвоении ученого звания (при наличии);</w:t>
      </w:r>
    </w:p>
    <w:p w:rsidR="00C3335A" w:rsidRPr="00E734B5" w:rsidRDefault="00C3335A" w:rsidP="00C3335A">
      <w:pPr>
        <w:pStyle w:val="ConsPlusNormal"/>
        <w:ind w:firstLine="540"/>
        <w:jc w:val="both"/>
      </w:pPr>
      <w:r w:rsidRPr="00E734B5">
        <w:t>- заверенную отделом кадров копию трудовой книжки и (или) сведения о трудовой деятельности в соответствии со статьей 66.1 Трудового кодекса Российской Федерации;</w:t>
      </w:r>
    </w:p>
    <w:p w:rsidR="00C3335A" w:rsidRPr="00E734B5" w:rsidRDefault="00C3335A" w:rsidP="00C3335A">
      <w:pPr>
        <w:pStyle w:val="ConsPlusNormal"/>
        <w:ind w:firstLine="540"/>
        <w:jc w:val="both"/>
      </w:pPr>
      <w:r w:rsidRPr="00E734B5">
        <w:t xml:space="preserve">- согласие на обработку персональных данных (по форме приложения № </w:t>
      </w:r>
      <w:r>
        <w:t>2</w:t>
      </w:r>
      <w:r w:rsidRPr="00E734B5">
        <w:t>)</w:t>
      </w:r>
      <w:proofErr w:type="gramStart"/>
      <w:r w:rsidRPr="00E734B5">
        <w:t xml:space="preserve"> ;</w:t>
      </w:r>
      <w:proofErr w:type="gramEnd"/>
    </w:p>
    <w:p w:rsidR="00C3335A" w:rsidRPr="00E734B5" w:rsidRDefault="00C3335A" w:rsidP="00C3335A">
      <w:pPr>
        <w:pStyle w:val="ConsPlusNormal"/>
        <w:ind w:firstLine="540"/>
        <w:jc w:val="both"/>
      </w:pPr>
      <w:r w:rsidRPr="00E734B5"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C3335A" w:rsidRDefault="00C3335A" w:rsidP="00C3335A">
      <w:pPr>
        <w:pStyle w:val="ConsPlusNormal"/>
        <w:ind w:firstLine="540"/>
        <w:jc w:val="both"/>
      </w:pPr>
      <w:r w:rsidRPr="00E734B5">
        <w:t xml:space="preserve">       - краткую биографическую справку (10-15) строк для опубликования на сайте Университета и на информационных стендах Университета;</w:t>
      </w:r>
      <w:r w:rsidRPr="00E734B5">
        <w:cr/>
      </w:r>
      <w:r>
        <w:rPr>
          <w:color w:val="FF0000"/>
        </w:rPr>
        <w:t xml:space="preserve">       </w:t>
      </w:r>
      <w:r>
        <w:t>- мотивированное представление исполнительного органа государственной власти субъекта Российской Федерации (при наличии);</w:t>
      </w:r>
    </w:p>
    <w:p w:rsidR="00C3335A" w:rsidRDefault="00C3335A" w:rsidP="00C3335A">
      <w:pPr>
        <w:pStyle w:val="ConsPlusNormal"/>
        <w:ind w:firstLine="540"/>
        <w:jc w:val="both"/>
      </w:pPr>
      <w:r>
        <w:t>- мотивированное представление совета ректоров вузов субъекта Российской Федерации (при наличии);</w:t>
      </w:r>
    </w:p>
    <w:p w:rsidR="00C3335A" w:rsidRPr="00961368" w:rsidRDefault="00C3335A" w:rsidP="00C3335A">
      <w:pPr>
        <w:pStyle w:val="ConsPlusNormal"/>
        <w:ind w:firstLine="540"/>
        <w:jc w:val="both"/>
        <w:rPr>
          <w:strike/>
        </w:rPr>
      </w:pPr>
      <w:r w:rsidRPr="00E734B5">
        <w:t>- отчет о работе за период пребывания в должности ректора  (для действующего ректора);</w:t>
      </w:r>
      <w:r>
        <w:rPr>
          <w:strike/>
        </w:rPr>
        <w:t xml:space="preserve"> </w:t>
      </w:r>
    </w:p>
    <w:p w:rsidR="00C3335A" w:rsidRDefault="00C3335A" w:rsidP="00C3335A">
      <w:pPr>
        <w:pStyle w:val="ConsPlusNormal"/>
        <w:ind w:firstLine="540"/>
        <w:jc w:val="both"/>
      </w:pPr>
      <w:proofErr w:type="gramStart"/>
      <w:r w:rsidRPr="00551A8B">
        <w:t>- программу  развития Университета на ближайшие 5 лет.</w:t>
      </w:r>
      <w:proofErr w:type="gramEnd"/>
    </w:p>
    <w:p w:rsidR="00C3335A" w:rsidRDefault="00C3335A" w:rsidP="00C3335A">
      <w:pPr>
        <w:pStyle w:val="ConsPlusNormal"/>
        <w:ind w:firstLine="540"/>
        <w:jc w:val="both"/>
      </w:pPr>
      <w:r>
        <w:t>Дополнительно в Комиссию по выборам ректора могут быть представлены сведения:</w:t>
      </w:r>
    </w:p>
    <w:p w:rsidR="00C3335A" w:rsidRDefault="00C3335A" w:rsidP="00C3335A">
      <w:pPr>
        <w:pStyle w:val="ConsPlusNormal"/>
        <w:jc w:val="both"/>
      </w:pPr>
      <w:r>
        <w:t>- о наличии спортивных званий, спортивных разрядов;</w:t>
      </w:r>
    </w:p>
    <w:p w:rsidR="00C3335A" w:rsidRDefault="00C3335A" w:rsidP="00C3335A">
      <w:pPr>
        <w:pStyle w:val="ConsPlusNormal"/>
        <w:jc w:val="both"/>
      </w:pPr>
      <w:r>
        <w:t>- о наградах и об иных формах поощрения;</w:t>
      </w:r>
    </w:p>
    <w:p w:rsidR="00C3335A" w:rsidRDefault="00C3335A" w:rsidP="00C3335A">
      <w:pPr>
        <w:pStyle w:val="ConsPlusNormal"/>
        <w:jc w:val="both"/>
      </w:pPr>
      <w:r>
        <w:t>- о владении иностранными языками;</w:t>
      </w:r>
    </w:p>
    <w:p w:rsidR="00C3335A" w:rsidRDefault="00C3335A" w:rsidP="00C3335A">
      <w:pPr>
        <w:pStyle w:val="ConsPlusNormal"/>
        <w:jc w:val="both"/>
      </w:pPr>
      <w:r>
        <w:t>- об участии в выборных органах государственной власти;</w:t>
      </w:r>
    </w:p>
    <w:p w:rsidR="00C3335A" w:rsidRDefault="00C3335A" w:rsidP="00C3335A">
      <w:pPr>
        <w:pStyle w:val="ConsPlusNormal"/>
        <w:jc w:val="both"/>
      </w:pPr>
      <w:r>
        <w:t>- о работе, в том числе стаже и характере управленческой деятельности, научной и научно-педагогической работы.</w:t>
      </w:r>
    </w:p>
    <w:p w:rsidR="00C3335A" w:rsidRDefault="00C3335A" w:rsidP="00C3335A">
      <w:pPr>
        <w:pStyle w:val="ConsPlusNormal"/>
        <w:jc w:val="both"/>
      </w:pPr>
      <w:r>
        <w:tab/>
        <w:t xml:space="preserve">Кандидаты являющиеся самовыдвиженцами </w:t>
      </w:r>
      <w:r w:rsidRPr="00C3335A">
        <w:t>протокол(ы) заседания коллектива(</w:t>
      </w:r>
      <w:proofErr w:type="spellStart"/>
      <w:r w:rsidRPr="00C3335A">
        <w:t>ов</w:t>
      </w:r>
      <w:proofErr w:type="spellEnd"/>
      <w:r w:rsidRPr="00C3335A">
        <w:t>) подразделений Университета по выдвижению кандидатуры для участия в выборах на должность ректора</w:t>
      </w:r>
      <w:r>
        <w:t xml:space="preserve"> не предоставляют.</w:t>
      </w:r>
      <w:bookmarkStart w:id="0" w:name="_GoBack"/>
      <w:bookmarkEnd w:id="0"/>
    </w:p>
    <w:p w:rsidR="00D156B8" w:rsidRDefault="00D156B8"/>
    <w:sectPr w:rsidR="00D1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5A"/>
    <w:rsid w:val="00344525"/>
    <w:rsid w:val="00C3335A"/>
    <w:rsid w:val="00D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3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3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S.Zayceva</dc:creator>
  <cp:lastModifiedBy>S.Zayceva</cp:lastModifiedBy>
  <cp:revision>1</cp:revision>
  <dcterms:created xsi:type="dcterms:W3CDTF">2021-02-08T13:36:00Z</dcterms:created>
  <dcterms:modified xsi:type="dcterms:W3CDTF">2021-02-08T13:47:00Z</dcterms:modified>
</cp:coreProperties>
</file>