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34" w:rsidRDefault="00D00834">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D00834" w:rsidRDefault="00D00834">
      <w:pPr>
        <w:pStyle w:val="ConsPlusNormal"/>
        <w:jc w:val="both"/>
        <w:outlineLvl w:val="0"/>
      </w:pPr>
    </w:p>
    <w:p w:rsidR="00D00834" w:rsidRDefault="00D00834">
      <w:pPr>
        <w:pStyle w:val="ConsPlusNormal"/>
        <w:outlineLvl w:val="0"/>
      </w:pPr>
      <w:r>
        <w:t>Зарегистрировано в Минюсте России 5 декабря 2017 г. N 49121</w:t>
      </w:r>
    </w:p>
    <w:p w:rsidR="00D00834" w:rsidRDefault="00D00834">
      <w:pPr>
        <w:pStyle w:val="ConsPlusNormal"/>
        <w:pBdr>
          <w:bottom w:val="single" w:sz="6" w:space="0" w:color="auto"/>
        </w:pBdr>
        <w:spacing w:before="100" w:after="100"/>
        <w:jc w:val="both"/>
        <w:rPr>
          <w:sz w:val="2"/>
          <w:szCs w:val="2"/>
        </w:rPr>
      </w:pPr>
    </w:p>
    <w:p w:rsidR="00D00834" w:rsidRDefault="00D00834">
      <w:pPr>
        <w:pStyle w:val="ConsPlusNormal"/>
        <w:jc w:val="both"/>
      </w:pPr>
    </w:p>
    <w:p w:rsidR="00D00834" w:rsidRDefault="00D00834">
      <w:pPr>
        <w:pStyle w:val="ConsPlusTitle"/>
        <w:jc w:val="center"/>
      </w:pPr>
      <w:r>
        <w:t>МИНИСТЕРСТВО ОБРАЗОВАНИЯ И НАУКИ РОССИЙСКОЙ ФЕДЕРАЦИИ</w:t>
      </w:r>
    </w:p>
    <w:p w:rsidR="00D00834" w:rsidRDefault="00D00834">
      <w:pPr>
        <w:pStyle w:val="ConsPlusTitle"/>
        <w:jc w:val="both"/>
      </w:pPr>
    </w:p>
    <w:p w:rsidR="00D00834" w:rsidRDefault="00D00834">
      <w:pPr>
        <w:pStyle w:val="ConsPlusTitle"/>
        <w:jc w:val="center"/>
      </w:pPr>
      <w:r>
        <w:t>ПРИКАЗ</w:t>
      </w:r>
    </w:p>
    <w:p w:rsidR="00D00834" w:rsidRDefault="00D00834">
      <w:pPr>
        <w:pStyle w:val="ConsPlusTitle"/>
        <w:jc w:val="center"/>
      </w:pPr>
      <w:r>
        <w:t>от 10 ноября 2017 г. N 1093</w:t>
      </w:r>
    </w:p>
    <w:p w:rsidR="00D00834" w:rsidRDefault="00D00834">
      <w:pPr>
        <w:pStyle w:val="ConsPlusTitle"/>
        <w:jc w:val="both"/>
      </w:pPr>
    </w:p>
    <w:p w:rsidR="00D00834" w:rsidRDefault="00D00834">
      <w:pPr>
        <w:pStyle w:val="ConsPlusTitle"/>
        <w:jc w:val="center"/>
      </w:pPr>
      <w:r>
        <w:t>ОБ УТВЕРЖДЕНИИ ПОЛОЖЕНИЯ</w:t>
      </w:r>
    </w:p>
    <w:p w:rsidR="00D00834" w:rsidRDefault="00D00834">
      <w:pPr>
        <w:pStyle w:val="ConsPlusTitle"/>
        <w:jc w:val="center"/>
      </w:pPr>
      <w:r>
        <w:t>О СОВЕТЕ ПО ЗАЩИТЕ ДИССЕРТАЦИЙ НА СОИСКАНИЕ УЧЕНОЙ СТЕПЕНИ</w:t>
      </w:r>
    </w:p>
    <w:p w:rsidR="00D00834" w:rsidRDefault="00D00834">
      <w:pPr>
        <w:pStyle w:val="ConsPlusTitle"/>
        <w:jc w:val="center"/>
      </w:pPr>
      <w:r>
        <w:t>КАНДИДАТА НАУК, НА СОИСКАНИЕ УЧЕНОЙ СТЕПЕНИ ДОКТОРА НАУК</w:t>
      </w:r>
    </w:p>
    <w:p w:rsidR="00D00834" w:rsidRDefault="00D0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34">
        <w:tc>
          <w:tcPr>
            <w:tcW w:w="60" w:type="dxa"/>
            <w:tcBorders>
              <w:top w:val="nil"/>
              <w:left w:val="nil"/>
              <w:bottom w:val="nil"/>
              <w:right w:val="nil"/>
            </w:tcBorders>
            <w:shd w:val="clear" w:color="auto" w:fill="CED3F1"/>
            <w:tcMar>
              <w:top w:w="0" w:type="dxa"/>
              <w:left w:w="0" w:type="dxa"/>
              <w:bottom w:w="0" w:type="dxa"/>
              <w:right w:w="0" w:type="dxa"/>
            </w:tcMar>
          </w:tcPr>
          <w:p w:rsidR="00D00834" w:rsidRDefault="00D0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34" w:rsidRDefault="00D00834">
            <w:pPr>
              <w:pStyle w:val="ConsPlusNormal"/>
              <w:jc w:val="center"/>
            </w:pPr>
            <w:r>
              <w:rPr>
                <w:color w:val="392C69"/>
              </w:rPr>
              <w:t>Список изменяющих документов</w:t>
            </w:r>
          </w:p>
          <w:p w:rsidR="00D00834" w:rsidRDefault="00D00834">
            <w:pPr>
              <w:pStyle w:val="ConsPlusNormal"/>
              <w:jc w:val="center"/>
            </w:pPr>
            <w:r>
              <w:rPr>
                <w:color w:val="392C69"/>
              </w:rPr>
              <w:t xml:space="preserve">(в ред. Приказов Минобрнауки России от 24.02.2021 </w:t>
            </w:r>
            <w:hyperlink r:id="rId5">
              <w:r>
                <w:rPr>
                  <w:color w:val="0000FF"/>
                </w:rPr>
                <w:t>N 118</w:t>
              </w:r>
            </w:hyperlink>
            <w:r>
              <w:rPr>
                <w:color w:val="392C69"/>
              </w:rPr>
              <w:t>,</w:t>
            </w:r>
          </w:p>
          <w:p w:rsidR="00D00834" w:rsidRDefault="00D00834">
            <w:pPr>
              <w:pStyle w:val="ConsPlusNormal"/>
              <w:jc w:val="center"/>
            </w:pPr>
            <w:r>
              <w:rPr>
                <w:color w:val="392C69"/>
              </w:rPr>
              <w:t xml:space="preserve">от 07.06.2021 </w:t>
            </w:r>
            <w:hyperlink r:id="rId6">
              <w:r>
                <w:rPr>
                  <w:color w:val="0000FF"/>
                </w:rPr>
                <w:t>N 458</w:t>
              </w:r>
            </w:hyperlink>
            <w:r>
              <w:rPr>
                <w:color w:val="392C69"/>
              </w:rPr>
              <w:t xml:space="preserve">, от 24.10.2022 </w:t>
            </w:r>
            <w:hyperlink r:id="rId7">
              <w:r>
                <w:rPr>
                  <w:color w:val="0000FF"/>
                </w:rPr>
                <w:t>N 1024</w:t>
              </w:r>
            </w:hyperlink>
            <w:r>
              <w:rPr>
                <w:color w:val="392C69"/>
              </w:rPr>
              <w:t xml:space="preserve">, от 14.12.2022 </w:t>
            </w:r>
            <w:hyperlink r:id="rId8">
              <w:r>
                <w:rPr>
                  <w:color w:val="0000FF"/>
                </w:rPr>
                <w:t>N 1244</w:t>
              </w:r>
            </w:hyperlink>
            <w:r>
              <w:rPr>
                <w:color w:val="392C69"/>
              </w:rPr>
              <w:t>,</w:t>
            </w:r>
          </w:p>
          <w:p w:rsidR="00D00834" w:rsidRDefault="00D00834">
            <w:pPr>
              <w:pStyle w:val="ConsPlusNormal"/>
              <w:jc w:val="center"/>
            </w:pPr>
            <w:r>
              <w:rPr>
                <w:color w:val="392C69"/>
              </w:rPr>
              <w:t xml:space="preserve">от 21.06.2023 </w:t>
            </w:r>
            <w:hyperlink r:id="rId9">
              <w:r>
                <w:rPr>
                  <w:color w:val="0000FF"/>
                </w:rPr>
                <w:t>N 623</w:t>
              </w:r>
            </w:hyperlink>
            <w:r>
              <w:rPr>
                <w:color w:val="392C69"/>
              </w:rPr>
              <w:t xml:space="preserve">, от 14.12.2023 </w:t>
            </w:r>
            <w:hyperlink r:id="rId10">
              <w:r>
                <w:rPr>
                  <w:color w:val="0000FF"/>
                </w:rPr>
                <w:t>N 1186</w:t>
              </w:r>
            </w:hyperlink>
            <w:r>
              <w:rPr>
                <w:color w:val="392C69"/>
              </w:rPr>
              <w:t>,</w:t>
            </w:r>
          </w:p>
          <w:p w:rsidR="00D00834" w:rsidRDefault="00D00834">
            <w:pPr>
              <w:pStyle w:val="ConsPlusNormal"/>
              <w:jc w:val="center"/>
            </w:pPr>
            <w:r>
              <w:rPr>
                <w:color w:val="392C69"/>
              </w:rPr>
              <w:t xml:space="preserve">с изм., внесенными </w:t>
            </w:r>
            <w:hyperlink r:id="rId11">
              <w:r>
                <w:rPr>
                  <w:color w:val="0000FF"/>
                </w:rPr>
                <w:t>Приказом</w:t>
              </w:r>
            </w:hyperlink>
            <w:r>
              <w:rPr>
                <w:color w:val="392C69"/>
              </w:rPr>
              <w:t xml:space="preserve"> Минобрнауки России от 22.06.2020 N 734)</w:t>
            </w: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r>
    </w:tbl>
    <w:p w:rsidR="00D00834" w:rsidRDefault="00D00834">
      <w:pPr>
        <w:pStyle w:val="ConsPlusNormal"/>
        <w:jc w:val="both"/>
      </w:pPr>
    </w:p>
    <w:p w:rsidR="00D00834" w:rsidRDefault="00D00834">
      <w:pPr>
        <w:pStyle w:val="ConsPlusNormal"/>
        <w:ind w:firstLine="540"/>
        <w:jc w:val="both"/>
      </w:pPr>
      <w:r>
        <w:t xml:space="preserve">В соответствии с </w:t>
      </w:r>
      <w:hyperlink r:id="rId12">
        <w:r>
          <w:rPr>
            <w:color w:val="0000FF"/>
          </w:rPr>
          <w:t>пунктом 3 статьи 4</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 2013, N 27, ст. 3477; 2014, N 52, ст. 7554; 2015, N 29, ст. 4396; 2016, N 22, ст. 3096) и </w:t>
      </w:r>
      <w:hyperlink r:id="rId13">
        <w:r>
          <w:rPr>
            <w:color w:val="0000FF"/>
          </w:rPr>
          <w:t>пунктом 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
    <w:p w:rsidR="00D00834" w:rsidRDefault="00D00834">
      <w:pPr>
        <w:pStyle w:val="ConsPlusNormal"/>
        <w:spacing w:before="220"/>
        <w:ind w:firstLine="540"/>
        <w:jc w:val="both"/>
      </w:pPr>
      <w:r>
        <w:t xml:space="preserve">1. Утвердить прилагаемое </w:t>
      </w:r>
      <w:hyperlink w:anchor="P43">
        <w:r>
          <w:rPr>
            <w:color w:val="0000FF"/>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D00834" w:rsidRDefault="00D00834">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D00834" w:rsidRDefault="00D00834">
      <w:pPr>
        <w:pStyle w:val="ConsPlusNormal"/>
        <w:spacing w:before="220"/>
        <w:ind w:firstLine="540"/>
        <w:jc w:val="both"/>
      </w:pPr>
      <w:r>
        <w:t xml:space="preserve">от 13 января 2014 г. </w:t>
      </w:r>
      <w:hyperlink r:id="rId14">
        <w:r>
          <w:rPr>
            <w:color w:val="0000FF"/>
          </w:rPr>
          <w:t>N 7</w:t>
        </w:r>
      </w:hyperlink>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p w:rsidR="00D00834" w:rsidRDefault="00D00834">
      <w:pPr>
        <w:pStyle w:val="ConsPlusNormal"/>
        <w:spacing w:before="220"/>
        <w:ind w:firstLine="540"/>
        <w:jc w:val="both"/>
      </w:pPr>
      <w:r>
        <w:t xml:space="preserve">от 25 июня 2014 г. </w:t>
      </w:r>
      <w:hyperlink r:id="rId15">
        <w:r>
          <w:rPr>
            <w:color w:val="0000FF"/>
          </w:rPr>
          <w:t>N 689</w:t>
        </w:r>
      </w:hyperlink>
      <w:r>
        <w:t xml:space="preserve">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
    <w:p w:rsidR="00D00834" w:rsidRDefault="00D00834">
      <w:pPr>
        <w:pStyle w:val="ConsPlusNormal"/>
        <w:spacing w:before="220"/>
        <w:ind w:firstLine="540"/>
        <w:jc w:val="both"/>
      </w:pPr>
      <w:r>
        <w:t xml:space="preserve">от 9 декабря 2014 г. </w:t>
      </w:r>
      <w:hyperlink r:id="rId16">
        <w:r>
          <w:rPr>
            <w:color w:val="0000FF"/>
          </w:rPr>
          <w:t>N 1560</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
    <w:p w:rsidR="00D00834" w:rsidRDefault="00D00834">
      <w:pPr>
        <w:pStyle w:val="ConsPlusNormal"/>
        <w:spacing w:before="220"/>
        <w:ind w:firstLine="540"/>
        <w:jc w:val="both"/>
      </w:pPr>
      <w:r>
        <w:t xml:space="preserve">от 27 мая 2015 г. </w:t>
      </w:r>
      <w:hyperlink r:id="rId17">
        <w:r>
          <w:rPr>
            <w:color w:val="0000FF"/>
          </w:rPr>
          <w:t>N 528</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w:t>
      </w:r>
      <w:r>
        <w:lastRenderedPageBreak/>
        <w:t>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 7613);</w:t>
      </w:r>
    </w:p>
    <w:p w:rsidR="00D00834" w:rsidRDefault="00D00834">
      <w:pPr>
        <w:pStyle w:val="ConsPlusNormal"/>
        <w:spacing w:before="220"/>
        <w:ind w:firstLine="540"/>
        <w:jc w:val="both"/>
      </w:pPr>
      <w:r>
        <w:t xml:space="preserve">от 29 октября 2015 г. </w:t>
      </w:r>
      <w:hyperlink r:id="rId18">
        <w:r>
          <w:rPr>
            <w:color w:val="0000FF"/>
          </w:rPr>
          <w:t>N 1237</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
    <w:p w:rsidR="00D00834" w:rsidRDefault="00D00834">
      <w:pPr>
        <w:pStyle w:val="ConsPlusNormal"/>
        <w:spacing w:before="220"/>
        <w:ind w:firstLine="540"/>
        <w:jc w:val="both"/>
      </w:pPr>
      <w:r>
        <w:t xml:space="preserve">от 14 декабря 2016 г. </w:t>
      </w:r>
      <w:hyperlink r:id="rId19">
        <w:r>
          <w:rPr>
            <w:color w:val="0000FF"/>
          </w:rPr>
          <w:t>N 1593</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
    <w:p w:rsidR="00D00834" w:rsidRDefault="00D00834">
      <w:pPr>
        <w:pStyle w:val="ConsPlusNormal"/>
        <w:spacing w:before="220"/>
        <w:ind w:firstLine="540"/>
        <w:jc w:val="both"/>
      </w:pPr>
      <w:r>
        <w:t>3. Контроль за исполнением настоящего приказа оставляю за собой.</w:t>
      </w:r>
    </w:p>
    <w:p w:rsidR="00D00834" w:rsidRDefault="00D00834">
      <w:pPr>
        <w:pStyle w:val="ConsPlusNormal"/>
        <w:jc w:val="both"/>
      </w:pPr>
    </w:p>
    <w:p w:rsidR="00D00834" w:rsidRDefault="00D00834">
      <w:pPr>
        <w:pStyle w:val="ConsPlusNormal"/>
        <w:jc w:val="right"/>
      </w:pPr>
      <w:r>
        <w:t>Министр</w:t>
      </w:r>
    </w:p>
    <w:p w:rsidR="00D00834" w:rsidRDefault="00D00834">
      <w:pPr>
        <w:pStyle w:val="ConsPlusNormal"/>
        <w:jc w:val="right"/>
      </w:pPr>
      <w:r>
        <w:t>О.Ю.ВАСИЛЬЕВА</w:t>
      </w: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0"/>
      </w:pPr>
      <w:r>
        <w:t>Приложение</w:t>
      </w:r>
    </w:p>
    <w:p w:rsidR="00D00834" w:rsidRDefault="00D00834">
      <w:pPr>
        <w:pStyle w:val="ConsPlusNormal"/>
        <w:jc w:val="both"/>
      </w:pPr>
    </w:p>
    <w:p w:rsidR="00D00834" w:rsidRDefault="00D00834">
      <w:pPr>
        <w:pStyle w:val="ConsPlusNormal"/>
        <w:jc w:val="right"/>
      </w:pPr>
      <w:r>
        <w:t>Утверждено</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jc w:val="both"/>
      </w:pPr>
    </w:p>
    <w:p w:rsidR="00D00834" w:rsidRDefault="00D00834">
      <w:pPr>
        <w:pStyle w:val="ConsPlusTitle"/>
        <w:jc w:val="center"/>
      </w:pPr>
      <w:bookmarkStart w:id="1" w:name="P43"/>
      <w:bookmarkEnd w:id="1"/>
      <w:r>
        <w:t>ПОЛОЖЕНИЕ</w:t>
      </w:r>
    </w:p>
    <w:p w:rsidR="00D00834" w:rsidRDefault="00D00834">
      <w:pPr>
        <w:pStyle w:val="ConsPlusTitle"/>
        <w:jc w:val="center"/>
      </w:pPr>
      <w:r>
        <w:t>О СОВЕТЕ ПО ЗАЩИТЕ ДИССЕРТАЦИЙ НА СОИСКАНИЕ УЧЕНОЙ СТЕПЕНИ</w:t>
      </w:r>
    </w:p>
    <w:p w:rsidR="00D00834" w:rsidRDefault="00D00834">
      <w:pPr>
        <w:pStyle w:val="ConsPlusTitle"/>
        <w:jc w:val="center"/>
      </w:pPr>
      <w:r>
        <w:t>КАНДИДАТА НАУК, НА СОИСКАНИЕ УЧЕНОЙ СТЕПЕНИ ДОКТОРА НАУК</w:t>
      </w:r>
    </w:p>
    <w:p w:rsidR="00D00834" w:rsidRDefault="00D0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34">
        <w:tc>
          <w:tcPr>
            <w:tcW w:w="60" w:type="dxa"/>
            <w:tcBorders>
              <w:top w:val="nil"/>
              <w:left w:val="nil"/>
              <w:bottom w:val="nil"/>
              <w:right w:val="nil"/>
            </w:tcBorders>
            <w:shd w:val="clear" w:color="auto" w:fill="CED3F1"/>
            <w:tcMar>
              <w:top w:w="0" w:type="dxa"/>
              <w:left w:w="0" w:type="dxa"/>
              <w:bottom w:w="0" w:type="dxa"/>
              <w:right w:w="0" w:type="dxa"/>
            </w:tcMar>
          </w:tcPr>
          <w:p w:rsidR="00D00834" w:rsidRDefault="00D0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34" w:rsidRDefault="00D00834">
            <w:pPr>
              <w:pStyle w:val="ConsPlusNormal"/>
              <w:jc w:val="center"/>
            </w:pPr>
            <w:r>
              <w:rPr>
                <w:color w:val="392C69"/>
              </w:rPr>
              <w:t>Список изменяющих документов</w:t>
            </w:r>
          </w:p>
          <w:p w:rsidR="00D00834" w:rsidRDefault="00D00834">
            <w:pPr>
              <w:pStyle w:val="ConsPlusNormal"/>
              <w:jc w:val="center"/>
            </w:pPr>
            <w:r>
              <w:rPr>
                <w:color w:val="392C69"/>
              </w:rPr>
              <w:t xml:space="preserve">(в ред. Приказов Минобрнауки России от 24.02.2021 </w:t>
            </w:r>
            <w:hyperlink r:id="rId20">
              <w:r>
                <w:rPr>
                  <w:color w:val="0000FF"/>
                </w:rPr>
                <w:t>N 118</w:t>
              </w:r>
            </w:hyperlink>
            <w:r>
              <w:rPr>
                <w:color w:val="392C69"/>
              </w:rPr>
              <w:t>,</w:t>
            </w:r>
          </w:p>
          <w:p w:rsidR="00D00834" w:rsidRDefault="00D00834">
            <w:pPr>
              <w:pStyle w:val="ConsPlusNormal"/>
              <w:jc w:val="center"/>
            </w:pPr>
            <w:r>
              <w:rPr>
                <w:color w:val="392C69"/>
              </w:rPr>
              <w:t xml:space="preserve">от 07.06.2021 </w:t>
            </w:r>
            <w:hyperlink r:id="rId21">
              <w:r>
                <w:rPr>
                  <w:color w:val="0000FF"/>
                </w:rPr>
                <w:t>N 458</w:t>
              </w:r>
            </w:hyperlink>
            <w:r>
              <w:rPr>
                <w:color w:val="392C69"/>
              </w:rPr>
              <w:t xml:space="preserve">, от 24.10.2022 </w:t>
            </w:r>
            <w:hyperlink r:id="rId22">
              <w:r>
                <w:rPr>
                  <w:color w:val="0000FF"/>
                </w:rPr>
                <w:t>N 1024</w:t>
              </w:r>
            </w:hyperlink>
            <w:r>
              <w:rPr>
                <w:color w:val="392C69"/>
              </w:rPr>
              <w:t xml:space="preserve">, от 14.12.2022 </w:t>
            </w:r>
            <w:hyperlink r:id="rId23">
              <w:r>
                <w:rPr>
                  <w:color w:val="0000FF"/>
                </w:rPr>
                <w:t>N 1244</w:t>
              </w:r>
            </w:hyperlink>
            <w:r>
              <w:rPr>
                <w:color w:val="392C69"/>
              </w:rPr>
              <w:t>,</w:t>
            </w:r>
          </w:p>
          <w:p w:rsidR="00D00834" w:rsidRDefault="00D00834">
            <w:pPr>
              <w:pStyle w:val="ConsPlusNormal"/>
              <w:jc w:val="center"/>
            </w:pPr>
            <w:r>
              <w:rPr>
                <w:color w:val="392C69"/>
              </w:rPr>
              <w:t xml:space="preserve">от 21.06.2023 </w:t>
            </w:r>
            <w:hyperlink r:id="rId24">
              <w:r>
                <w:rPr>
                  <w:color w:val="0000FF"/>
                </w:rPr>
                <w:t>N 623</w:t>
              </w:r>
            </w:hyperlink>
            <w:r>
              <w:rPr>
                <w:color w:val="392C69"/>
              </w:rPr>
              <w:t xml:space="preserve">, от 14.12.2023 </w:t>
            </w:r>
            <w:hyperlink r:id="rId25">
              <w:r>
                <w:rPr>
                  <w:color w:val="0000FF"/>
                </w:rPr>
                <w:t>N 1186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r>
    </w:tbl>
    <w:p w:rsidR="00D00834" w:rsidRDefault="00D00834">
      <w:pPr>
        <w:pStyle w:val="ConsPlusNormal"/>
        <w:jc w:val="both"/>
      </w:pPr>
    </w:p>
    <w:p w:rsidR="00D00834" w:rsidRDefault="00D00834">
      <w:pPr>
        <w:pStyle w:val="ConsPlusTitle"/>
        <w:jc w:val="center"/>
        <w:outlineLvl w:val="1"/>
      </w:pPr>
      <w:r>
        <w:t>I. Общие положения</w:t>
      </w:r>
    </w:p>
    <w:p w:rsidR="00D00834" w:rsidRDefault="00D00834">
      <w:pPr>
        <w:pStyle w:val="ConsPlusNormal"/>
        <w:jc w:val="both"/>
      </w:pPr>
    </w:p>
    <w:p w:rsidR="00D00834" w:rsidRDefault="00D00834">
      <w:pPr>
        <w:pStyle w:val="ConsPlusNormal"/>
        <w:ind w:firstLine="540"/>
        <w:jc w:val="both"/>
      </w:pPr>
      <w:r>
        <w:t xml:space="preserve">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требования к оформлению диссертаций на соискание ученых степеней (далее - диссертации), а также особенности создания и функционирования диссертационных советов, созданных по одной научной специальности, предусмотренной номенклатурой научных специальностей, по которым присуждаются ученые степени, утверждаемой Минобрнауки России &lt;1&gt; (далее соответственно - номенклатура научных специальностей, научные специальности), на </w:t>
      </w:r>
      <w:r>
        <w:lastRenderedPageBreak/>
        <w:t>базе организаций, где соискателем ученой степени выполнялась диссертация, для защиты такой диссертации (далее - разовый диссертационный совет).</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&lt;1&gt; </w:t>
      </w:r>
      <w:hyperlink r:id="rId26">
        <w:r>
          <w:rPr>
            <w:color w:val="0000FF"/>
          </w:rPr>
          <w:t>Пункт 2 статьи 4</w:t>
        </w:r>
      </w:hyperlink>
      <w:r>
        <w:t xml:space="preserve"> Федерального закона от 23 августа 1996 г. N 127-ФЗ "О науке и государственной научно-технической политике" (далее - Федеральный закон о науке).</w:t>
      </w:r>
    </w:p>
    <w:p w:rsidR="00D00834" w:rsidRDefault="00D00834">
      <w:pPr>
        <w:pStyle w:val="ConsPlusNormal"/>
        <w:ind w:firstLine="540"/>
        <w:jc w:val="both"/>
      </w:pPr>
    </w:p>
    <w:p w:rsidR="00D00834" w:rsidRDefault="00D00834">
      <w:pPr>
        <w:pStyle w:val="ConsPlusNormal"/>
        <w:ind w:firstLine="540"/>
        <w:jc w:val="both"/>
      </w:pPr>
      <w:r>
        <w:t>Настоящее Положение распространяется на разовые диссертационные советы с учетом особенностей создания и функционирования таких советов, установленных настоящим Положением.</w:t>
      </w:r>
    </w:p>
    <w:p w:rsidR="00D00834" w:rsidRDefault="00D00834">
      <w:pPr>
        <w:pStyle w:val="ConsPlusNormal"/>
        <w:spacing w:before="220"/>
        <w:ind w:firstLine="540"/>
        <w:jc w:val="both"/>
      </w:pPr>
      <w:bookmarkStart w:id="2" w:name="P58"/>
      <w:bookmarkEnd w:id="2"/>
      <w:r>
        <w:t xml:space="preserve">Настоящее Положение не распространяется на диссертационные советы, создаваемые в соответствии с </w:t>
      </w:r>
      <w:hyperlink r:id="rId27">
        <w:r>
          <w:rPr>
            <w:color w:val="0000FF"/>
          </w:rPr>
          <w:t>пунктом 3.1 статьи 4</w:t>
        </w:r>
      </w:hyperlink>
      <w:r>
        <w:t xml:space="preserve"> Федерального закона о науке.</w:t>
      </w:r>
    </w:p>
    <w:p w:rsidR="00D00834" w:rsidRDefault="00D00834">
      <w:pPr>
        <w:pStyle w:val="ConsPlusNormal"/>
        <w:jc w:val="both"/>
      </w:pPr>
      <w:r>
        <w:t xml:space="preserve">(п. 1 в ред. </w:t>
      </w:r>
      <w:hyperlink r:id="rId28">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 xml:space="preserve">2. В своей деятельности диссертационный совет руководствуется </w:t>
      </w:r>
      <w:hyperlink r:id="rId29">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науки и высшего образования Российской Федерации (далее - Минобрнауки России), настоящим Положением, локальными нормативными актами организации, регулирующими деятельность диссертационного совета.</w:t>
      </w:r>
    </w:p>
    <w:p w:rsidR="00D00834" w:rsidRDefault="00D00834">
      <w:pPr>
        <w:pStyle w:val="ConsPlusNormal"/>
        <w:jc w:val="both"/>
      </w:pPr>
      <w:r>
        <w:t xml:space="preserve">(в ред. </w:t>
      </w:r>
      <w:hyperlink r:id="rId30">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 xml:space="preserve">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31">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&lt;2&gt; (далее - Положение о присуждении ученых степеней), а также за соблюдение порядка представления к защите и защиты диссертаций, установленного </w:t>
      </w:r>
      <w:hyperlink r:id="rId32">
        <w:r>
          <w:rPr>
            <w:color w:val="0000FF"/>
          </w:rPr>
          <w:t>Положением</w:t>
        </w:r>
      </w:hyperlink>
      <w:r>
        <w:t xml:space="preserve"> о присуждении ученых степеней.</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&lt;2&gt; Собрание законодательства Российской Федерации, 2013, N 40, ст. 5074; 2014, N 32, ст. 4496; 2016, N 18, ст. 2629; N 32, ст. 5125; 2017, N 23, ст. 3347; N 37, ст. 5513.</w:t>
      </w:r>
    </w:p>
    <w:p w:rsidR="00D00834" w:rsidRDefault="00D00834">
      <w:pPr>
        <w:pStyle w:val="ConsPlusNormal"/>
        <w:jc w:val="both"/>
      </w:pPr>
    </w:p>
    <w:p w:rsidR="00D00834" w:rsidRDefault="00D00834">
      <w:pPr>
        <w:pStyle w:val="ConsPlusNormal"/>
        <w:ind w:firstLine="540"/>
        <w:jc w:val="both"/>
      </w:pPr>
      <w:r>
        <w:t>4. Диссертационный совет:</w:t>
      </w:r>
    </w:p>
    <w:p w:rsidR="00D00834" w:rsidRDefault="00D00834">
      <w:pPr>
        <w:pStyle w:val="ConsPlusNormal"/>
        <w:spacing w:before="220"/>
        <w:ind w:firstLine="540"/>
        <w:jc w:val="both"/>
      </w:pPr>
      <w:r>
        <w:t xml:space="preserve">определяет соответствие представленных на соискание ученых степеней диссертаций критериям, установленным </w:t>
      </w:r>
      <w:hyperlink r:id="rId33">
        <w:r>
          <w:rPr>
            <w:color w:val="0000FF"/>
          </w:rPr>
          <w:t>Положением</w:t>
        </w:r>
      </w:hyperlink>
      <w:r>
        <w:t xml:space="preserve"> о присуждении ученых степеней;</w:t>
      </w:r>
    </w:p>
    <w:p w:rsidR="00D00834" w:rsidRDefault="00D00834">
      <w:pPr>
        <w:pStyle w:val="ConsPlusNormal"/>
        <w:spacing w:before="220"/>
        <w:ind w:firstLine="540"/>
        <w:jc w:val="both"/>
      </w:pPr>
      <w:r>
        <w:t>присуждает ученые степени кандидата наук и доктора наук;</w:t>
      </w:r>
    </w:p>
    <w:p w:rsidR="00D00834" w:rsidRDefault="00D00834">
      <w:pPr>
        <w:pStyle w:val="ConsPlusNormal"/>
        <w:spacing w:before="220"/>
        <w:ind w:firstLine="540"/>
        <w:jc w:val="both"/>
      </w:pPr>
      <w:r>
        <w:t>дает дополнительные заключения по диссертациям, защита которых проводилась в других диссертационных советах;</w:t>
      </w:r>
    </w:p>
    <w:p w:rsidR="00D00834" w:rsidRDefault="00D00834">
      <w:pPr>
        <w:pStyle w:val="ConsPlusNormal"/>
        <w:spacing w:before="220"/>
        <w:ind w:firstLine="540"/>
        <w:jc w:val="both"/>
      </w:pPr>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D00834" w:rsidRDefault="00D00834">
      <w:pPr>
        <w:pStyle w:val="ConsPlusNormal"/>
        <w:spacing w:before="220"/>
        <w:ind w:firstLine="540"/>
        <w:jc w:val="both"/>
      </w:pPr>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34">
        <w:r>
          <w:rPr>
            <w:color w:val="0000FF"/>
          </w:rPr>
          <w:t>Положением</w:t>
        </w:r>
      </w:hyperlink>
      <w:r>
        <w:t xml:space="preserve"> о присуждении ученых степеней;</w:t>
      </w:r>
    </w:p>
    <w:p w:rsidR="00D00834" w:rsidRDefault="00D00834">
      <w:pPr>
        <w:pStyle w:val="ConsPlusNormal"/>
        <w:spacing w:before="220"/>
        <w:ind w:firstLine="540"/>
        <w:jc w:val="both"/>
      </w:pPr>
      <w:r>
        <w:t>ежегодно проводит анализ своей деятельности, включая содержание защищенных диссертаций;</w:t>
      </w:r>
    </w:p>
    <w:p w:rsidR="00D00834" w:rsidRDefault="00D00834">
      <w:pPr>
        <w:pStyle w:val="ConsPlusNormal"/>
        <w:spacing w:before="220"/>
        <w:ind w:firstLine="540"/>
        <w:jc w:val="both"/>
      </w:pPr>
      <w:r>
        <w:lastRenderedPageBreak/>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P517">
        <w:r>
          <w:rPr>
            <w:color w:val="0000FF"/>
          </w:rPr>
          <w:t>главой XII</w:t>
        </w:r>
      </w:hyperlink>
      <w:r>
        <w:t xml:space="preserve"> настоящего Положения;</w:t>
      </w:r>
    </w:p>
    <w:p w:rsidR="00D00834" w:rsidRDefault="00D00834">
      <w:pPr>
        <w:pStyle w:val="ConsPlusNormal"/>
        <w:jc w:val="both"/>
      </w:pPr>
      <w:r>
        <w:t xml:space="preserve">(в ред. </w:t>
      </w:r>
      <w:hyperlink r:id="rId35">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 xml:space="preserve">осуществляет другие полномочия, установленные </w:t>
      </w:r>
      <w:hyperlink r:id="rId36">
        <w:r>
          <w:rPr>
            <w:color w:val="0000FF"/>
          </w:rPr>
          <w:t>Положением</w:t>
        </w:r>
      </w:hyperlink>
      <w:r>
        <w:t xml:space="preserve"> о присуждении ученых степеней.</w:t>
      </w:r>
    </w:p>
    <w:p w:rsidR="00D00834" w:rsidRDefault="00D00834">
      <w:pPr>
        <w:pStyle w:val="ConsPlusNormal"/>
        <w:spacing w:before="220"/>
        <w:ind w:firstLine="540"/>
        <w:jc w:val="both"/>
      </w:pPr>
      <w:r>
        <w:t>5. Члены диссертационного совета выполняют свои обязанности на общественных началах.</w:t>
      </w:r>
    </w:p>
    <w:p w:rsidR="00D00834" w:rsidRDefault="00D00834">
      <w:pPr>
        <w:pStyle w:val="ConsPlusNormal"/>
        <w:spacing w:before="220"/>
        <w:ind w:firstLine="540"/>
        <w:jc w:val="both"/>
      </w:pPr>
      <w:r>
        <w:t>6. Организация, на базе которой создан диссертационный совет:</w:t>
      </w:r>
    </w:p>
    <w:p w:rsidR="00D00834" w:rsidRDefault="00D00834">
      <w:pPr>
        <w:pStyle w:val="ConsPlusNormal"/>
        <w:spacing w:before="220"/>
        <w:ind w:firstLine="540"/>
        <w:jc w:val="both"/>
      </w:pPr>
      <w: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D00834" w:rsidRDefault="00D00834">
      <w:pPr>
        <w:pStyle w:val="ConsPlusNormal"/>
        <w:spacing w:before="220"/>
        <w:ind w:firstLine="540"/>
        <w:jc w:val="both"/>
      </w:pPr>
      <w:r>
        <w:t>организует проведение заседаний диссертационного совета и подготовку аттестационных дел соискателей ученых степеней;</w:t>
      </w:r>
    </w:p>
    <w:p w:rsidR="00D00834" w:rsidRDefault="00D00834">
      <w:pPr>
        <w:pStyle w:val="ConsPlusNormal"/>
        <w:spacing w:before="220"/>
        <w:ind w:firstLine="540"/>
        <w:jc w:val="both"/>
      </w:pPr>
      <w:r>
        <w:t>обеспечивает возможность организации и проведения заседаний диссертационных советов с участием членов диссертационных советов, официальных оппонентов (далее - оппоненты) и иных лиц в удаленном интерактивном режиме (путем использования систем видеоконференц-связи при условии аудиовизуального контакта с участниками заседания) (далее - удаленный интерактивный режим);</w:t>
      </w:r>
    </w:p>
    <w:p w:rsidR="00D00834" w:rsidRDefault="00D00834">
      <w:pPr>
        <w:pStyle w:val="ConsPlusNormal"/>
        <w:jc w:val="both"/>
      </w:pPr>
      <w:r>
        <w:t xml:space="preserve">(абзац введен </w:t>
      </w:r>
      <w:hyperlink r:id="rId37">
        <w:r>
          <w:rPr>
            <w:color w:val="0000FF"/>
          </w:rPr>
          <w:t>Приказом</w:t>
        </w:r>
      </w:hyperlink>
      <w:r>
        <w:t xml:space="preserve"> Минобрнауки России от 07.06.2021 N 458)</w:t>
      </w:r>
    </w:p>
    <w:p w:rsidR="00D00834" w:rsidRDefault="00D00834">
      <w:pPr>
        <w:pStyle w:val="ConsPlusNormal"/>
        <w:spacing w:before="220"/>
        <w:ind w:firstLine="540"/>
        <w:jc w:val="both"/>
      </w:pPr>
      <w:r>
        <w:t xml:space="preserve">размещает на сайте организации информационные материалы в соответствии с </w:t>
      </w:r>
      <w:hyperlink r:id="rId38">
        <w:r>
          <w:rPr>
            <w:color w:val="0000FF"/>
          </w:rPr>
          <w:t>Положением</w:t>
        </w:r>
      </w:hyperlink>
      <w:r>
        <w:t xml:space="preserve"> о присуждении ученых степеней;</w:t>
      </w:r>
    </w:p>
    <w:p w:rsidR="00D00834" w:rsidRDefault="00D00834">
      <w:pPr>
        <w:pStyle w:val="ConsPlusNormal"/>
        <w:spacing w:before="220"/>
        <w:ind w:firstLine="540"/>
        <w:jc w:val="both"/>
      </w:pPr>
      <w:r>
        <w:t>обеспечивает гласность работы диссертационного совета;</w:t>
      </w:r>
    </w:p>
    <w:p w:rsidR="00D00834" w:rsidRDefault="00D00834">
      <w:pPr>
        <w:pStyle w:val="ConsPlusNormal"/>
        <w:spacing w:before="220"/>
        <w:ind w:firstLine="540"/>
        <w:jc w:val="both"/>
      </w:pPr>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оппонента (оппонентов);</w:t>
      </w:r>
    </w:p>
    <w:p w:rsidR="00D00834" w:rsidRDefault="00D00834">
      <w:pPr>
        <w:pStyle w:val="ConsPlusNormal"/>
        <w:jc w:val="both"/>
      </w:pPr>
      <w:r>
        <w:t xml:space="preserve">(в ред. </w:t>
      </w:r>
      <w:hyperlink r:id="rId39">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уведомляет Минобрнауки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D00834" w:rsidRDefault="00D00834">
      <w:pPr>
        <w:pStyle w:val="ConsPlusNormal"/>
        <w:spacing w:before="220"/>
        <w:ind w:firstLine="540"/>
        <w:jc w:val="both"/>
      </w:pPr>
      <w:r>
        <w:t>уведомляет Минобрнауки России о снятии диссертации с рассмотрения разовым диссертационным советом с приложением протокола заседания разового диссертационного совета.</w:t>
      </w:r>
    </w:p>
    <w:p w:rsidR="00D00834" w:rsidRDefault="00D00834">
      <w:pPr>
        <w:pStyle w:val="ConsPlusNormal"/>
        <w:jc w:val="both"/>
      </w:pPr>
      <w:r>
        <w:t xml:space="preserve">(абзац введен </w:t>
      </w:r>
      <w:hyperlink r:id="rId40">
        <w:r>
          <w:rPr>
            <w:color w:val="0000FF"/>
          </w:rPr>
          <w:t>Приказом</w:t>
        </w:r>
      </w:hyperlink>
      <w:r>
        <w:t xml:space="preserve"> Минобрнауки России от 14.12.2023 N 1186)</w:t>
      </w:r>
    </w:p>
    <w:p w:rsidR="00D00834" w:rsidRDefault="00D00834">
      <w:pPr>
        <w:pStyle w:val="ConsPlusNormal"/>
        <w:spacing w:before="220"/>
        <w:ind w:firstLine="540"/>
        <w:jc w:val="both"/>
      </w:pPr>
      <w:r>
        <w:t>7. Возмещение расходов, связанных с рассмотрением и защитой диссертации, за счет соискателей ученой степени недопустимо.</w:t>
      </w:r>
    </w:p>
    <w:p w:rsidR="00D00834" w:rsidRDefault="00D00834">
      <w:pPr>
        <w:pStyle w:val="ConsPlusNormal"/>
        <w:spacing w:before="220"/>
        <w:ind w:firstLine="540"/>
        <w:jc w:val="both"/>
      </w:pPr>
      <w:r>
        <w:t>Расходы, связанные с участием оппонентов в работе диссертационного совета, несет организация, на базе которой создан диссертационный совет.</w:t>
      </w:r>
    </w:p>
    <w:p w:rsidR="00D00834" w:rsidRDefault="00D00834">
      <w:pPr>
        <w:pStyle w:val="ConsPlusNormal"/>
        <w:jc w:val="both"/>
      </w:pPr>
      <w:r>
        <w:t xml:space="preserve">(в ред. </w:t>
      </w:r>
      <w:hyperlink r:id="rId41">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 xml:space="preserve">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w:t>
      </w:r>
      <w:r>
        <w:lastRenderedPageBreak/>
        <w:t>организации, на базе которой создан диссертационный совет, либо за счет средств соискателя ученой степени по соглашению между ними &lt;3&gt;.</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&lt;3&gt; </w:t>
      </w:r>
      <w:hyperlink r:id="rId42">
        <w:r>
          <w:rPr>
            <w:color w:val="0000FF"/>
          </w:rPr>
          <w:t>Пункт 15</w:t>
        </w:r>
      </w:hyperlink>
      <w:r>
        <w:t xml:space="preserve"> Положения о присуждении ученых степеней.</w:t>
      </w:r>
    </w:p>
    <w:p w:rsidR="00D00834" w:rsidRDefault="00D00834">
      <w:pPr>
        <w:pStyle w:val="ConsPlusNormal"/>
        <w:jc w:val="both"/>
      </w:pPr>
    </w:p>
    <w:p w:rsidR="00D00834" w:rsidRDefault="00D00834">
      <w:pPr>
        <w:pStyle w:val="ConsPlusNormal"/>
        <w:ind w:firstLine="540"/>
        <w:jc w:val="both"/>
      </w:pPr>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D00834" w:rsidRDefault="00D00834">
      <w:pPr>
        <w:pStyle w:val="ConsPlusNormal"/>
        <w:jc w:val="both"/>
      </w:pPr>
    </w:p>
    <w:p w:rsidR="00D00834" w:rsidRDefault="00D00834">
      <w:pPr>
        <w:pStyle w:val="ConsPlusTitle"/>
        <w:jc w:val="center"/>
        <w:outlineLvl w:val="1"/>
      </w:pPr>
      <w:r>
        <w:t>II. Порядок создания диссертационного совета</w:t>
      </w:r>
    </w:p>
    <w:p w:rsidR="00D00834" w:rsidRDefault="00D00834">
      <w:pPr>
        <w:pStyle w:val="ConsPlusNormal"/>
        <w:jc w:val="both"/>
      </w:pPr>
    </w:p>
    <w:p w:rsidR="00D00834" w:rsidRDefault="00D00834">
      <w:pPr>
        <w:pStyle w:val="ConsPlusNormal"/>
        <w:ind w:firstLine="540"/>
        <w:jc w:val="both"/>
      </w:pPr>
      <w:bookmarkStart w:id="3" w:name="P100"/>
      <w:bookmarkEnd w:id="3"/>
      <w:r>
        <w:t xml:space="preserve">9. Диссертационные советы создаются в соответствии с разрешением Минобрнауки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43">
        <w:r>
          <w:rPr>
            <w:color w:val="0000FF"/>
          </w:rPr>
          <w:t>номенклатурой</w:t>
        </w:r>
      </w:hyperlink>
      <w:r>
        <w:t xml:space="preserve"> научных специальностей, на основании рекомендаций Высшей аттестационной комиссии при Минобрнауки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 а при создании диссертационного совета по научным специальностям, отнесенным к группе научных специальностей 5.11 Теология, также по согласованию с Комиссией по развитию теологического, религиозного и духовно-нравственного образования Совета по взаимодействию с религиозными объединениями при Президенте Российской Федерации).</w:t>
      </w:r>
    </w:p>
    <w:p w:rsidR="00D00834" w:rsidRDefault="00D00834">
      <w:pPr>
        <w:pStyle w:val="ConsPlusNormal"/>
        <w:spacing w:before="220"/>
        <w:ind w:firstLine="540"/>
        <w:jc w:val="both"/>
      </w:pPr>
      <w:r>
        <w:t xml:space="preserve">Перечень научных специальностей, по которым создаются разовые диссертационные советы, определяется в соответствии с </w:t>
      </w:r>
      <w:hyperlink r:id="rId44">
        <w:r>
          <w:rPr>
            <w:color w:val="0000FF"/>
          </w:rPr>
          <w:t>абзацем шестнадцатым подпункта "а" пункта 4</w:t>
        </w:r>
      </w:hyperlink>
      <w:r>
        <w:t xml:space="preserve"> Положения о Высшей аттестационной комиссии при Министерстве науки и высшего образования Российской Федерации, утвержденного постановлением Правительства Российской Федерации от 26 марта 2016 г. N 237.</w:t>
      </w:r>
    </w:p>
    <w:p w:rsidR="00D00834" w:rsidRDefault="00D00834">
      <w:pPr>
        <w:pStyle w:val="ConsPlusNormal"/>
        <w:spacing w:before="220"/>
        <w:ind w:firstLine="540"/>
        <w:jc w:val="both"/>
      </w:pPr>
      <w:r>
        <w:t>Принятие организацией решения по вопросу о создании на базе организации разового диссертационного совета и направлении соответствующего ходатайства в Минобрнауки России осуществляется в соответствии с локальным нормативным актом организации.</w:t>
      </w:r>
    </w:p>
    <w:p w:rsidR="00D00834" w:rsidRDefault="00D00834">
      <w:pPr>
        <w:pStyle w:val="ConsPlusNormal"/>
        <w:spacing w:before="220"/>
        <w:ind w:firstLine="540"/>
        <w:jc w:val="both"/>
      </w:pPr>
      <w:r>
        <w:t>Разовый диссертационный совет не может быть создан по научной специальности, по которой на базе организации функционирует диссертационный совет.</w:t>
      </w:r>
    </w:p>
    <w:p w:rsidR="00D00834" w:rsidRDefault="00D00834">
      <w:pPr>
        <w:pStyle w:val="ConsPlusNormal"/>
        <w:spacing w:before="220"/>
        <w:ind w:firstLine="540"/>
        <w:jc w:val="both"/>
      </w:pPr>
      <w:r>
        <w:t>Разовый диссертационный совет не может быть создан для защиты диссертации в виде научного доклада.</w:t>
      </w:r>
    </w:p>
    <w:p w:rsidR="00D00834" w:rsidRDefault="00D00834">
      <w:pPr>
        <w:pStyle w:val="ConsPlusNormal"/>
        <w:spacing w:before="220"/>
        <w:ind w:firstLine="540"/>
        <w:jc w:val="both"/>
      </w:pPr>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D00834" w:rsidRDefault="00D00834">
      <w:pPr>
        <w:pStyle w:val="ConsPlusNormal"/>
        <w:spacing w:before="220"/>
        <w:ind w:firstLine="540"/>
        <w:jc w:val="both"/>
      </w:pPr>
      <w:r>
        <w:t>Диссертационные советы, созданные по научным специальностям, которые были изменены или исключены из номенклатуры научных специальностей, могут функционировать в течение 18 месяцев после вступления в силу нормативного правового акта Минобрнауки России о внесении изменений в номенклатуру научных специальностей (исключении из номенклатуры научных специальностей) или утверждении новой номенклатуры научных специальностей &lt;4&gt;, за исключением разовых диссертационных советов, которые могут функционировать до истечения срока их полномочий.</w:t>
      </w:r>
    </w:p>
    <w:p w:rsidR="00D00834" w:rsidRDefault="00D00834">
      <w:pPr>
        <w:pStyle w:val="ConsPlusNormal"/>
        <w:jc w:val="both"/>
      </w:pPr>
      <w:r>
        <w:t xml:space="preserve">(п. 9 в ред. </w:t>
      </w:r>
      <w:hyperlink r:id="rId45">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lastRenderedPageBreak/>
        <w:t>--------------------------------</w:t>
      </w:r>
    </w:p>
    <w:p w:rsidR="00D00834" w:rsidRDefault="00D00834">
      <w:pPr>
        <w:pStyle w:val="ConsPlusNormal"/>
        <w:spacing w:before="220"/>
        <w:ind w:firstLine="540"/>
        <w:jc w:val="both"/>
      </w:pPr>
      <w:r>
        <w:t xml:space="preserve">&lt;4&gt; </w:t>
      </w:r>
      <w:hyperlink r:id="rId46">
        <w:r>
          <w:rPr>
            <w:color w:val="0000FF"/>
          </w:rPr>
          <w:t>Пункт 2 статьи 4</w:t>
        </w:r>
      </w:hyperlink>
      <w:r>
        <w:t xml:space="preserve"> Федерального закона о науке.</w:t>
      </w:r>
    </w:p>
    <w:p w:rsidR="00D00834" w:rsidRDefault="00D00834">
      <w:pPr>
        <w:pStyle w:val="ConsPlusNormal"/>
        <w:jc w:val="both"/>
      </w:pPr>
    </w:p>
    <w:p w:rsidR="00D00834" w:rsidRDefault="00D00834">
      <w:pPr>
        <w:pStyle w:val="ConsPlusNormal"/>
        <w:ind w:firstLine="540"/>
        <w:jc w:val="both"/>
      </w:pPr>
      <w:bookmarkStart w:id="4" w:name="P111"/>
      <w:bookmarkEnd w:id="4"/>
      <w:r>
        <w:t>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научных и научно-педагогических кадров в аспирантуре (адъюнктуре) по заявленным научным специальностям, о возможности организации заседания диссертационного совета в удаленном интерактивном режиме и ведения аудиовидеозаписи заседания диссертационного совета, о наличии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совета в информационно-телекоммуникационной сети "Интернет".</w:t>
      </w:r>
    </w:p>
    <w:p w:rsidR="00D00834" w:rsidRDefault="00D00834">
      <w:pPr>
        <w:pStyle w:val="ConsPlusNormal"/>
        <w:jc w:val="both"/>
      </w:pPr>
      <w:r>
        <w:t xml:space="preserve">(в ред. </w:t>
      </w:r>
      <w:hyperlink r:id="rId47">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К ходатайству организации прилагаются:</w:t>
      </w:r>
    </w:p>
    <w:p w:rsidR="00D00834" w:rsidRDefault="00D00834">
      <w:pPr>
        <w:pStyle w:val="ConsPlusNormal"/>
        <w:spacing w:before="220"/>
        <w:ind w:firstLine="540"/>
        <w:jc w:val="both"/>
      </w:pPr>
      <w:r>
        <w:t>а) информация об организации, содержащая:</w:t>
      </w:r>
    </w:p>
    <w:p w:rsidR="00D00834" w:rsidRDefault="00D00834">
      <w:pPr>
        <w:pStyle w:val="ConsPlusNormal"/>
        <w:spacing w:before="220"/>
        <w:ind w:firstLine="540"/>
        <w:jc w:val="both"/>
      </w:pPr>
      <w:r>
        <w:t>сведения о научных и научно-педагогических кадрах организации по состоянию на 1 января года представления ходатайства организации;</w:t>
      </w:r>
    </w:p>
    <w:p w:rsidR="00D00834" w:rsidRDefault="00D00834">
      <w:pPr>
        <w:pStyle w:val="ConsPlusNormal"/>
        <w:spacing w:before="220"/>
        <w:ind w:firstLine="540"/>
        <w:jc w:val="both"/>
      </w:pPr>
      <w:r>
        <w:t>сведения о научных и научно-педагогических кадрах, подготовленных по заявленным научным специальностям, за 5 лет, предшествующих дате подачи ходатайства организации;</w:t>
      </w:r>
    </w:p>
    <w:p w:rsidR="00D00834" w:rsidRDefault="00D00834">
      <w:pPr>
        <w:pStyle w:val="ConsPlusNormal"/>
        <w:jc w:val="both"/>
      </w:pPr>
      <w:r>
        <w:t xml:space="preserve">(в ред. </w:t>
      </w:r>
      <w:hyperlink r:id="rId48">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(адъюнктуре) (по состоянию на 1 января года представления ходатайства организации);</w:t>
      </w:r>
    </w:p>
    <w:p w:rsidR="00D00834" w:rsidRDefault="00D00834">
      <w:pPr>
        <w:pStyle w:val="ConsPlusNormal"/>
        <w:jc w:val="both"/>
      </w:pPr>
      <w:r>
        <w:t xml:space="preserve">(в ред. </w:t>
      </w:r>
      <w:hyperlink r:id="rId49">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D00834" w:rsidRDefault="00D00834">
      <w:pPr>
        <w:pStyle w:val="ConsPlusNormal"/>
        <w:spacing w:before="220"/>
        <w:ind w:firstLine="540"/>
        <w:jc w:val="both"/>
      </w:pPr>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D00834" w:rsidRDefault="00D00834">
      <w:pPr>
        <w:pStyle w:val="ConsPlusNormal"/>
        <w:spacing w:before="220"/>
        <w:ind w:firstLine="540"/>
        <w:jc w:val="both"/>
      </w:pPr>
      <w:r>
        <w:t>наукометрические показатели (число цитирований публикаций в международных базах данных и количество статей в рецензируемых научных изданиях);</w:t>
      </w:r>
    </w:p>
    <w:p w:rsidR="00D00834" w:rsidRDefault="00D00834">
      <w:pPr>
        <w:pStyle w:val="ConsPlusNormal"/>
        <w:jc w:val="both"/>
      </w:pPr>
      <w:r>
        <w:t xml:space="preserve">(в ред. </w:t>
      </w:r>
      <w:hyperlink r:id="rId50">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bookmarkStart w:id="5" w:name="P124"/>
      <w:bookmarkEnd w:id="5"/>
      <w:r>
        <w:t>б) сведения о каждом кандидате в члены диссертационного совета, содержащие:</w:t>
      </w:r>
    </w:p>
    <w:p w:rsidR="00D00834" w:rsidRDefault="00D00834">
      <w:pPr>
        <w:pStyle w:val="ConsPlusNormal"/>
        <w:spacing w:before="220"/>
        <w:ind w:firstLine="540"/>
        <w:jc w:val="both"/>
      </w:pPr>
      <w:r>
        <w:t>фамилию, имя, отчество (при наличии), дату рождения, пол, гражданство, место основной работы, должность, ученое звание;</w:t>
      </w:r>
    </w:p>
    <w:p w:rsidR="00D00834" w:rsidRDefault="00D00834">
      <w:pPr>
        <w:pStyle w:val="ConsPlusNormal"/>
        <w:jc w:val="both"/>
      </w:pPr>
      <w:r>
        <w:t xml:space="preserve">(в ред. </w:t>
      </w:r>
      <w:hyperlink r:id="rId51">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 xml:space="preserve">данные о присужденной ученой степени с указанием шифра научной специальности, по </w:t>
      </w:r>
      <w:r>
        <w:lastRenderedPageBreak/>
        <w:t xml:space="preserve">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52">
        <w:r>
          <w:rPr>
            <w:color w:val="0000FF"/>
          </w:rPr>
          <w:t>перечень</w:t>
        </w:r>
      </w:hyperlink>
      <w:r>
        <w:t xml:space="preserve"> которых устанавливается Правительством Российской Федерации &lt;5&gt;);</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&lt;5&gt; </w:t>
      </w:r>
      <w:hyperlink r:id="rId53">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D00834" w:rsidRDefault="00D00834">
      <w:pPr>
        <w:pStyle w:val="ConsPlusNormal"/>
        <w:jc w:val="both"/>
      </w:pPr>
    </w:p>
    <w:p w:rsidR="00D00834" w:rsidRDefault="00D00834">
      <w:pPr>
        <w:pStyle w:val="ConsPlusNormal"/>
        <w:ind w:firstLine="540"/>
        <w:jc w:val="both"/>
      </w:pPr>
      <w:r>
        <w:t>данные о количестве публикаций за 5 лет, предшествующих дате подачи ходатайства организации, по тематике заявленной научной специальности;</w:t>
      </w:r>
    </w:p>
    <w:p w:rsidR="00D00834" w:rsidRDefault="00D00834">
      <w:pPr>
        <w:pStyle w:val="ConsPlusNormal"/>
        <w:spacing w:before="220"/>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D00834" w:rsidRDefault="00D00834">
      <w:pPr>
        <w:pStyle w:val="ConsPlusNormal"/>
        <w:spacing w:before="220"/>
        <w:ind w:firstLine="540"/>
        <w:jc w:val="both"/>
      </w:pPr>
      <w:r>
        <w:t>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перечень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D00834" w:rsidRDefault="00D00834">
      <w:pPr>
        <w:pStyle w:val="ConsPlusNormal"/>
        <w:spacing w:before="220"/>
        <w:ind w:firstLine="540"/>
        <w:jc w:val="both"/>
      </w:pPr>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D00834" w:rsidRDefault="00D00834">
      <w:pPr>
        <w:pStyle w:val="ConsPlusNormal"/>
        <w:spacing w:before="220"/>
        <w:ind w:firstLine="540"/>
        <w:jc w:val="both"/>
      </w:pPr>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D00834" w:rsidRDefault="00D00834">
      <w:pPr>
        <w:pStyle w:val="ConsPlusNormal"/>
        <w:spacing w:before="220"/>
        <w:ind w:firstLine="540"/>
        <w:jc w:val="both"/>
      </w:pPr>
      <w:bookmarkStart w:id="6" w:name="P136"/>
      <w:bookmarkEnd w:id="6"/>
      <w:r>
        <w:t>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D00834" w:rsidRDefault="00D00834">
      <w:pPr>
        <w:pStyle w:val="ConsPlusNormal"/>
        <w:spacing w:before="220"/>
        <w:ind w:firstLine="540"/>
        <w:jc w:val="both"/>
      </w:pPr>
      <w:r>
        <w:t xml:space="preserve">При создании диссертационного совета по научным специальностям, отнесенным к группе научных специальностей </w:t>
      </w:r>
      <w:hyperlink r:id="rId54">
        <w:r>
          <w:rPr>
            <w:color w:val="0000FF"/>
          </w:rPr>
          <w:t>5.11</w:t>
        </w:r>
      </w:hyperlink>
      <w:r>
        <w:t xml:space="preserve"> Теология, организация представляет в Минобрнауки России рекомендацию централизованной религиозной организации соответствующей конфессиональной принадлежности о включении кандидата, соответствующего требованиям, установленным настоящим Положением, в члены диссертационного совета.</w:t>
      </w:r>
    </w:p>
    <w:p w:rsidR="00D00834" w:rsidRDefault="00D00834">
      <w:pPr>
        <w:pStyle w:val="ConsPlusNormal"/>
        <w:jc w:val="both"/>
      </w:pPr>
      <w:r>
        <w:t xml:space="preserve">(абзац введен </w:t>
      </w:r>
      <w:hyperlink r:id="rId55">
        <w:r>
          <w:rPr>
            <w:color w:val="0000FF"/>
          </w:rPr>
          <w:t>Приказом</w:t>
        </w:r>
      </w:hyperlink>
      <w:r>
        <w:t xml:space="preserve"> Минобрнауки России от 24.10.2022 N 1024)</w:t>
      </w:r>
    </w:p>
    <w:p w:rsidR="00D00834" w:rsidRDefault="00D00834">
      <w:pPr>
        <w:pStyle w:val="ConsPlusNormal"/>
        <w:spacing w:before="220"/>
        <w:ind w:firstLine="540"/>
        <w:jc w:val="both"/>
      </w:pPr>
      <w:r>
        <w:t>В ходатайстве о создании разового диссертационного совета дополнительно к сведениям, предусмотренным настоящим пунктом, указываются фамилия, имя, отчество (при наличии) соискателя ученой степени, информация о подготовке диссертации в организации, на базе которой предполагается создание разового диссертационного совета, тема диссертации, шифр научной специальности и отрасль науки, по которым выполнена диссертация.</w:t>
      </w:r>
    </w:p>
    <w:p w:rsidR="00D00834" w:rsidRDefault="00D00834">
      <w:pPr>
        <w:pStyle w:val="ConsPlusNormal"/>
        <w:jc w:val="both"/>
      </w:pPr>
      <w:r>
        <w:t xml:space="preserve">(абзац введен </w:t>
      </w:r>
      <w:hyperlink r:id="rId56">
        <w:r>
          <w:rPr>
            <w:color w:val="0000FF"/>
          </w:rPr>
          <w:t>Приказом</w:t>
        </w:r>
      </w:hyperlink>
      <w:r>
        <w:t xml:space="preserve"> Минобрнауки России от 14.12.2023 N 1186)</w:t>
      </w:r>
    </w:p>
    <w:p w:rsidR="00D00834" w:rsidRDefault="00D00834">
      <w:pPr>
        <w:pStyle w:val="ConsPlusNormal"/>
        <w:spacing w:before="220"/>
        <w:ind w:firstLine="540"/>
        <w:jc w:val="both"/>
      </w:pPr>
      <w:r>
        <w:t xml:space="preserve">11. Диссертационный совет создается для рассмотрения диссертаций не более чем по трем научным специальностям, за исключением разовых диссертационных советов, которые создаются </w:t>
      </w:r>
      <w:r>
        <w:lastRenderedPageBreak/>
        <w:t>по одной научной специальности.</w:t>
      </w:r>
    </w:p>
    <w:p w:rsidR="00D00834" w:rsidRDefault="00D00834">
      <w:pPr>
        <w:pStyle w:val="ConsPlusNormal"/>
        <w:jc w:val="both"/>
      </w:pPr>
      <w:r>
        <w:t xml:space="preserve">(в ред. </w:t>
      </w:r>
      <w:hyperlink r:id="rId57">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12. В состав диссертационного совета включаются доктора наук, а также лица, имеющие ученую степень, полученную в иностранном государстве (далее - иностранная ученая степень),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D00834" w:rsidRDefault="00D00834">
      <w:pPr>
        <w:pStyle w:val="ConsPlusNormal"/>
        <w:spacing w:before="220"/>
        <w:ind w:firstLine="540"/>
        <w:jc w:val="both"/>
      </w:pPr>
      <w:bookmarkStart w:id="7" w:name="P144"/>
      <w:bookmarkEnd w:id="7"/>
      <w:r>
        <w:t>В состав диссертационного совета, за исключением разовых диссертационных советов, могут быть включены кандидаты наук, а также лица, имеющие иностранную ученую степень, признаваемую в Российской Федерации, обладателю которой предоставлены те же академические и (или) профессиональные права, что и кандидату наук в Российской Федерации.</w:t>
      </w:r>
    </w:p>
    <w:p w:rsidR="00D00834" w:rsidRDefault="00D00834">
      <w:pPr>
        <w:pStyle w:val="ConsPlusNormal"/>
        <w:jc w:val="both"/>
      </w:pPr>
      <w:r>
        <w:t xml:space="preserve">(в ред. </w:t>
      </w:r>
      <w:hyperlink r:id="rId58">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 xml:space="preserve">Доля членов диссертационного совета, имеющих ученую степень, указанную в </w:t>
      </w:r>
      <w:hyperlink w:anchor="P144">
        <w:r>
          <w:rPr>
            <w:color w:val="0000FF"/>
          </w:rPr>
          <w:t>абзаце втором</w:t>
        </w:r>
      </w:hyperlink>
      <w:r>
        <w:t xml:space="preserve"> настоящего пункта, не может превышать 1/4 от общего количества членов диссертационного совета по каждой научной специальности.</w:t>
      </w:r>
    </w:p>
    <w:p w:rsidR="00D00834" w:rsidRDefault="00D00834">
      <w:pPr>
        <w:pStyle w:val="ConsPlusNormal"/>
        <w:jc w:val="both"/>
      </w:pPr>
      <w:r>
        <w:t xml:space="preserve">(п. 12 в ред. </w:t>
      </w:r>
      <w:hyperlink r:id="rId59">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bookmarkStart w:id="8" w:name="P148"/>
      <w:bookmarkEnd w:id="8"/>
      <w:r>
        <w:t>13. В составе диссертационного совета должно быть не менее пяти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(далее - специалист), в том числе не менее четырех докторов наук, являющихся специалистами, имеющими основным местом работы организацию, на базе которой создается диссертационный совет.</w:t>
      </w:r>
    </w:p>
    <w:p w:rsidR="00D00834" w:rsidRDefault="00D00834">
      <w:pPr>
        <w:pStyle w:val="ConsPlusNormal"/>
        <w:spacing w:before="220"/>
        <w:ind w:firstLine="540"/>
        <w:jc w:val="both"/>
      </w:pPr>
      <w: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D00834" w:rsidRDefault="00D00834">
      <w:pPr>
        <w:pStyle w:val="ConsPlusNormal"/>
        <w:spacing w:before="220"/>
        <w:ind w:firstLine="540"/>
        <w:jc w:val="both"/>
      </w:pPr>
      <w:r>
        <w:t>В составе диссертационного совета, создаваемого на базе организации, расположенной на территории Донецкой Народной Республики, Луганской Народной Республики, Запорожской области и Херсонской области, в период до 1 января 2026 г.:</w:t>
      </w:r>
    </w:p>
    <w:p w:rsidR="00D00834" w:rsidRDefault="00D00834">
      <w:pPr>
        <w:pStyle w:val="ConsPlusNormal"/>
        <w:spacing w:before="220"/>
        <w:ind w:firstLine="540"/>
        <w:jc w:val="both"/>
      </w:pPr>
      <w:r>
        <w:t>должно быть не менее пяти докторов наук, являющихся специалистами, в том числе не менее трех докторов наук, являющихся специалистами, имеющими основным местом работы указанную организацию;</w:t>
      </w:r>
    </w:p>
    <w:p w:rsidR="00D00834" w:rsidRDefault="00D00834">
      <w:pPr>
        <w:pStyle w:val="ConsPlusNormal"/>
        <w:spacing w:before="220"/>
        <w:ind w:firstLine="540"/>
        <w:jc w:val="both"/>
      </w:pPr>
      <w:r>
        <w:t>допускается менее 50 процентов состава диссертационного совета от количества членов диссертационного совета, имеющих основным местом работы указанную организацию.</w:t>
      </w:r>
    </w:p>
    <w:p w:rsidR="00D00834" w:rsidRDefault="00D00834">
      <w:pPr>
        <w:pStyle w:val="ConsPlusNormal"/>
        <w:spacing w:before="220"/>
        <w:ind w:firstLine="540"/>
        <w:jc w:val="both"/>
      </w:pPr>
      <w:r>
        <w:t>В составе разового диссертационного совета должно быть не менее одной трети специалистов от общего количества членов разового диссертационного совета, основным местом работы которых более двух лет, предшествующих дате подачи ходатайства о создании разового диссертационного совета, является организация, на базе которой создается разовый диссертационный совет.</w:t>
      </w:r>
    </w:p>
    <w:p w:rsidR="00D00834" w:rsidRDefault="00D00834">
      <w:pPr>
        <w:pStyle w:val="ConsPlusNormal"/>
        <w:spacing w:before="220"/>
        <w:ind w:firstLine="540"/>
        <w:jc w:val="both"/>
      </w:pPr>
      <w:r>
        <w:t>В состав разового диссертационного совета на основании заключения экспертного совета Комиссии дополнительно могут быть включены специалисты по теме защищаемой диссертации.</w:t>
      </w:r>
    </w:p>
    <w:p w:rsidR="00D00834" w:rsidRDefault="00D00834">
      <w:pPr>
        <w:pStyle w:val="ConsPlusNormal"/>
        <w:spacing w:before="220"/>
        <w:ind w:firstLine="540"/>
        <w:jc w:val="both"/>
      </w:pPr>
      <w:r>
        <w:t>Для включения специалиста в состав диссертационного совета необходимо его письменное согласие.</w:t>
      </w:r>
    </w:p>
    <w:p w:rsidR="00D00834" w:rsidRDefault="00D00834">
      <w:pPr>
        <w:pStyle w:val="ConsPlusNormal"/>
        <w:spacing w:before="220"/>
        <w:ind w:firstLine="540"/>
        <w:jc w:val="both"/>
      </w:pPr>
      <w:r>
        <w:t>Общее количество членов диссертационного совета должно быть не менее одиннадцати человек.</w:t>
      </w:r>
    </w:p>
    <w:p w:rsidR="00D00834" w:rsidRDefault="00D00834">
      <w:pPr>
        <w:pStyle w:val="ConsPlusNormal"/>
        <w:spacing w:before="220"/>
        <w:ind w:firstLine="540"/>
        <w:jc w:val="both"/>
      </w:pPr>
      <w:r>
        <w:lastRenderedPageBreak/>
        <w:t>Общее количество членов разового диссертационного совета должно быть не менее пяти человек и не более девяти человек, являющихся специалистами по тематике защищаемой диссертации.</w:t>
      </w:r>
    </w:p>
    <w:p w:rsidR="00D00834" w:rsidRDefault="00D00834">
      <w:pPr>
        <w:pStyle w:val="ConsPlusNormal"/>
        <w:spacing w:before="220"/>
        <w:ind w:firstLine="540"/>
        <w:jc w:val="both"/>
      </w:pPr>
      <w:r>
        <w:t>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принимать к защите диссертации.</w:t>
      </w:r>
    </w:p>
    <w:p w:rsidR="00D00834" w:rsidRDefault="00D00834">
      <w:pPr>
        <w:pStyle w:val="ConsPlusNormal"/>
        <w:spacing w:before="220"/>
        <w:ind w:firstLine="540"/>
        <w:jc w:val="both"/>
      </w:pPr>
      <w:r>
        <w:t>Член диссертационного совета не может одновременно входить в состав более трех диссертационных советов.</w:t>
      </w:r>
    </w:p>
    <w:p w:rsidR="00D00834" w:rsidRDefault="00D00834">
      <w:pPr>
        <w:pStyle w:val="ConsPlusNormal"/>
        <w:spacing w:before="220"/>
        <w:ind w:firstLine="540"/>
        <w:jc w:val="both"/>
      </w:pPr>
      <w:r>
        <w:t xml:space="preserve">Членом диссертационного совета не может быть специалист, являвшийся научным руководителем (консультантом) лица, в отношении которого Минобрнауки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 в соответствии с </w:t>
      </w:r>
      <w:hyperlink r:id="rId60">
        <w:r>
          <w:rPr>
            <w:color w:val="0000FF"/>
          </w:rPr>
          <w:t>разделом VI</w:t>
        </w:r>
      </w:hyperlink>
      <w:r>
        <w:t xml:space="preserve"> Положения о присуждении ученых степеней.</w:t>
      </w:r>
    </w:p>
    <w:p w:rsidR="00D00834" w:rsidRDefault="00D00834">
      <w:pPr>
        <w:pStyle w:val="ConsPlusNormal"/>
        <w:jc w:val="both"/>
      </w:pPr>
      <w:r>
        <w:t xml:space="preserve">(п. 13 в ред. </w:t>
      </w:r>
      <w:hyperlink r:id="rId61">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 xml:space="preserve">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в том числе с участием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федерального государственного бюджетного образовательного учреждения высшего образования "Санкт-Петербургский государственный университет", образовательных организаций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образовательных организаций высшего образования, которые вправе в соответствии с Федеральным </w:t>
      </w:r>
      <w:hyperlink r:id="rId62">
        <w:r>
          <w:rPr>
            <w:color w:val="0000FF"/>
          </w:rPr>
          <w:t>законом</w:t>
        </w:r>
      </w:hyperlink>
      <w:r>
        <w:t xml:space="preserve"> от 29 декабря 2012 г. N 273-ФЗ "Об образовании в Российской Федерации" &lt;5(1)&gt; разрабатывать и утверждать самостоятельно требования к программам подготовки научных и научно-педагогических кадров в аспирантуре (адъюнктуре), научных организаций, которые являются национальными исследовательскими центрами либо имеют статус государственного научного центра, а также научных организаций и образовательных организаций высшего образования, включенных в перечень, утверждаемый Правительством Российской Федерации в соответствии с </w:t>
      </w:r>
      <w:hyperlink r:id="rId63">
        <w:r>
          <w:rPr>
            <w:color w:val="0000FF"/>
          </w:rPr>
          <w:t>абзацем шестым пункта 3.1 статьи 4</w:t>
        </w:r>
      </w:hyperlink>
      <w:r>
        <w:t xml:space="preserve"> Федерального закона о науке (далее - объединенный диссертационный совет). В объединенном диссертационном совете могут участвовать не более четырех организаций.</w:t>
      </w:r>
    </w:p>
    <w:p w:rsidR="00D00834" w:rsidRDefault="00D00834">
      <w:pPr>
        <w:pStyle w:val="ConsPlusNormal"/>
        <w:spacing w:before="220"/>
        <w:ind w:firstLine="540"/>
        <w:jc w:val="both"/>
      </w:pPr>
      <w:r>
        <w:t xml:space="preserve">При создании объединенных диссертационных советов с участием организаций, расположенных на территории Донецкой Народной Республики, Луганской Народной Республики, Запорожской области и Херсонской области, в отношении таких организаций в период до 1 января 2026 г. применяется требование </w:t>
      </w:r>
      <w:hyperlink w:anchor="P148">
        <w:r>
          <w:rPr>
            <w:color w:val="0000FF"/>
          </w:rPr>
          <w:t>абзаца четвертого пункта 13</w:t>
        </w:r>
      </w:hyperlink>
      <w:r>
        <w:t xml:space="preserve"> настоящего Положения.</w:t>
      </w:r>
    </w:p>
    <w:p w:rsidR="00D00834" w:rsidRDefault="00D00834">
      <w:pPr>
        <w:pStyle w:val="ConsPlusNormal"/>
        <w:spacing w:before="220"/>
        <w:ind w:firstLine="540"/>
        <w:jc w:val="both"/>
      </w:pPr>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соглашением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P100">
        <w:r>
          <w:rPr>
            <w:color w:val="0000FF"/>
          </w:rPr>
          <w:t>пункте 9</w:t>
        </w:r>
      </w:hyperlink>
      <w:r>
        <w:t xml:space="preserve"> настоящего Положения, относятся к каждому участнику соглашения.</w:t>
      </w:r>
    </w:p>
    <w:p w:rsidR="00D00834" w:rsidRDefault="00D00834">
      <w:pPr>
        <w:pStyle w:val="ConsPlusNormal"/>
        <w:spacing w:before="220"/>
        <w:ind w:firstLine="540"/>
        <w:jc w:val="both"/>
      </w:pPr>
      <w:r>
        <w:t xml:space="preserve">В ходатайстве организации о создании объединенного диссертационного совета содержатся сведения, предусмотренные </w:t>
      </w:r>
      <w:hyperlink w:anchor="P111">
        <w:r>
          <w:rPr>
            <w:color w:val="0000FF"/>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Положением о присуждении ученых степеней.</w:t>
      </w:r>
    </w:p>
    <w:p w:rsidR="00D00834" w:rsidRDefault="00D00834">
      <w:pPr>
        <w:pStyle w:val="ConsPlusNormal"/>
        <w:spacing w:before="220"/>
        <w:ind w:firstLine="540"/>
        <w:jc w:val="both"/>
      </w:pPr>
      <w:r>
        <w:t xml:space="preserve">Участником соглашения не может являться организация, на базе которой действует </w:t>
      </w:r>
      <w:r>
        <w:lastRenderedPageBreak/>
        <w:t xml:space="preserve">диссертационный совет по одной из заявленных объединенным диссертационным советом научных специальностей, за исключением диссертационных советов, указанных в </w:t>
      </w:r>
      <w:hyperlink w:anchor="P58">
        <w:r>
          <w:rPr>
            <w:color w:val="0000FF"/>
          </w:rPr>
          <w:t>абзаце третьем пункта 1</w:t>
        </w:r>
      </w:hyperlink>
      <w:r>
        <w:t xml:space="preserve"> настоящего Положения.</w:t>
      </w:r>
    </w:p>
    <w:p w:rsidR="00D00834" w:rsidRDefault="00D00834">
      <w:pPr>
        <w:pStyle w:val="ConsPlusNormal"/>
        <w:jc w:val="both"/>
      </w:pPr>
      <w:r>
        <w:t xml:space="preserve">(в ред. </w:t>
      </w:r>
      <w:hyperlink r:id="rId64">
        <w:r>
          <w:rPr>
            <w:color w:val="0000FF"/>
          </w:rPr>
          <w:t>Приказа</w:t>
        </w:r>
      </w:hyperlink>
      <w:r>
        <w:t xml:space="preserve"> Минобрнауки России от 14.12.2023 N 1186)</w:t>
      </w:r>
    </w:p>
    <w:p w:rsidR="00D00834" w:rsidRDefault="00D00834">
      <w:pPr>
        <w:pStyle w:val="ConsPlusNormal"/>
        <w:jc w:val="both"/>
      </w:pPr>
      <w:r>
        <w:t xml:space="preserve">(п. 14 в ред. </w:t>
      </w:r>
      <w:hyperlink r:id="rId65">
        <w:r>
          <w:rPr>
            <w:color w:val="0000FF"/>
          </w:rPr>
          <w:t>Приказа</w:t>
        </w:r>
      </w:hyperlink>
      <w:r>
        <w:t xml:space="preserve"> Минобрнауки России от 21.06.2023 N 623)</w:t>
      </w:r>
    </w:p>
    <w:p w:rsidR="00D00834" w:rsidRDefault="00D00834">
      <w:pPr>
        <w:pStyle w:val="ConsPlusNormal"/>
        <w:spacing w:before="220"/>
        <w:ind w:firstLine="540"/>
        <w:jc w:val="both"/>
      </w:pPr>
      <w:r>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D00834" w:rsidRDefault="00D00834">
      <w:pPr>
        <w:pStyle w:val="ConsPlusNormal"/>
        <w:spacing w:before="220"/>
        <w:ind w:firstLine="540"/>
        <w:jc w:val="both"/>
      </w:pPr>
      <w:r>
        <w:t>Председателем диссертационного совета должен быть ведущий ученый - специалист по профилю диссертационного совета.</w:t>
      </w:r>
    </w:p>
    <w:p w:rsidR="00D00834" w:rsidRDefault="00D00834">
      <w:pPr>
        <w:pStyle w:val="ConsPlusNormal"/>
        <w:spacing w:before="220"/>
        <w:ind w:firstLine="540"/>
        <w:jc w:val="both"/>
      </w:pPr>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D00834" w:rsidRDefault="00D00834">
      <w:pPr>
        <w:pStyle w:val="ConsPlusNormal"/>
        <w:spacing w:before="220"/>
        <w:ind w:firstLine="540"/>
        <w:jc w:val="both"/>
      </w:pPr>
      <w:r>
        <w:t>Основным местом работы председателя разового диссертационного совета должна быть организация, на базе которой создается разовый диссертационный совет.</w:t>
      </w:r>
    </w:p>
    <w:p w:rsidR="00D00834" w:rsidRDefault="00D00834">
      <w:pPr>
        <w:pStyle w:val="ConsPlusNormal"/>
        <w:spacing w:before="220"/>
        <w:ind w:firstLine="540"/>
        <w:jc w:val="both"/>
      </w:pPr>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D00834" w:rsidRDefault="00D00834">
      <w:pPr>
        <w:pStyle w:val="ConsPlusNormal"/>
        <w:jc w:val="both"/>
      </w:pPr>
      <w:r>
        <w:t xml:space="preserve">(п. 15 в ред. </w:t>
      </w:r>
      <w:hyperlink r:id="rId66">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16. Разрешение о создании диссертационного совета оформляется приказом Минобрнауки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D00834" w:rsidRDefault="00D00834">
      <w:pPr>
        <w:pStyle w:val="ConsPlusNormal"/>
        <w:spacing w:before="220"/>
        <w:ind w:firstLine="540"/>
        <w:jc w:val="both"/>
      </w:pPr>
      <w:r>
        <w:t>Разовый диссертационный совет создается на срок не более одного года.</w:t>
      </w:r>
    </w:p>
    <w:p w:rsidR="00D00834" w:rsidRDefault="00D00834">
      <w:pPr>
        <w:pStyle w:val="ConsPlusNormal"/>
        <w:spacing w:before="220"/>
        <w:ind w:firstLine="540"/>
        <w:jc w:val="both"/>
      </w:pPr>
      <w:r>
        <w:t>Решение об отказе в выдаче разрешения на создание на базе организации диссертационного совета по заявленным научным специальностям (далее - решение об отказе в выдаче разрешения) оформляется приказом Минобрнауки России.</w:t>
      </w:r>
    </w:p>
    <w:p w:rsidR="00D00834" w:rsidRDefault="00D00834">
      <w:pPr>
        <w:pStyle w:val="ConsPlusNormal"/>
        <w:spacing w:before="220"/>
        <w:ind w:firstLine="540"/>
        <w:jc w:val="both"/>
      </w:pPr>
      <w:r>
        <w:t>При принятии Минобрнауки России решения об отказе в выдаче разрешения ходатайство организации о создании диссертационного совета, за исключением разового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D00834" w:rsidRDefault="00D00834">
      <w:pPr>
        <w:pStyle w:val="ConsPlusNormal"/>
        <w:spacing w:before="220"/>
        <w:ind w:firstLine="540"/>
        <w:jc w:val="both"/>
      </w:pPr>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разрешения.</w:t>
      </w:r>
    </w:p>
    <w:p w:rsidR="00D00834" w:rsidRDefault="00D00834">
      <w:pPr>
        <w:pStyle w:val="ConsPlusNormal"/>
        <w:spacing w:before="220"/>
        <w:ind w:firstLine="540"/>
        <w:jc w:val="both"/>
      </w:pPr>
      <w:r>
        <w:t xml:space="preserve">Решение об отказе в выдаче разрешения на создание на базе организации разового диссертационного совета принимается Минобрнауки России на основании рекомендации Комиссии в случае, если в течение одного года, предшествовавшего подаче ходатайства организации о выдаче разрешения на создание на базе организации разового диссертационного совета, в деятельности разовых диссертационных советов, созданных на базе данной организации по той же научной специальности и отрасли науки, были выявлены нарушения, предусмотренные </w:t>
      </w:r>
      <w:hyperlink w:anchor="P539">
        <w:r>
          <w:rPr>
            <w:color w:val="0000FF"/>
          </w:rPr>
          <w:t>пунктом 72</w:t>
        </w:r>
      </w:hyperlink>
      <w:r>
        <w:t xml:space="preserve"> настоящего Положения.</w:t>
      </w:r>
    </w:p>
    <w:p w:rsidR="00D00834" w:rsidRDefault="00D00834">
      <w:pPr>
        <w:pStyle w:val="ConsPlusNormal"/>
        <w:jc w:val="both"/>
      </w:pPr>
      <w:r>
        <w:t xml:space="preserve">(п. 16 в ред. </w:t>
      </w:r>
      <w:hyperlink r:id="rId67">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 xml:space="preserve">17. Изменения в состав диссертационного совета вносятся приказом Минобрнауки России на </w:t>
      </w:r>
      <w:r>
        <w:lastRenderedPageBreak/>
        <w:t xml:space="preserve">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P136">
        <w:r>
          <w:rPr>
            <w:color w:val="0000FF"/>
          </w:rPr>
          <w:t>подпункте 2 пункта 10</w:t>
        </w:r>
      </w:hyperlink>
      <w:r>
        <w:t xml:space="preserve"> настоящего Положения.</w:t>
      </w:r>
    </w:p>
    <w:p w:rsidR="00D00834" w:rsidRDefault="00D00834">
      <w:pPr>
        <w:pStyle w:val="ConsPlusNormal"/>
        <w:spacing w:before="220"/>
        <w:ind w:firstLine="540"/>
        <w:jc w:val="both"/>
      </w:pPr>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D00834" w:rsidRDefault="00D00834">
      <w:pPr>
        <w:pStyle w:val="ConsPlusNormal"/>
        <w:spacing w:before="220"/>
        <w:ind w:firstLine="540"/>
        <w:jc w:val="both"/>
      </w:pPr>
      <w:r>
        <w:t>18. Сведения о составе диссертационного совета и его изменениях размещаются на сайте организации, а также в единой информационной системе.</w:t>
      </w:r>
    </w:p>
    <w:p w:rsidR="00D00834" w:rsidRDefault="00D00834">
      <w:pPr>
        <w:pStyle w:val="ConsPlusNormal"/>
        <w:spacing w:before="220"/>
        <w:ind w:firstLine="540"/>
        <w:jc w:val="both"/>
      </w:pPr>
      <w:r>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D00834" w:rsidRDefault="00D00834">
      <w:pPr>
        <w:pStyle w:val="ConsPlusNormal"/>
        <w:spacing w:before="220"/>
        <w:ind w:firstLine="540"/>
        <w:jc w:val="both"/>
      </w:pPr>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Минобрнауки России на основании рекомендации Комиссии по ходатайству организации в соответствии с </w:t>
      </w:r>
      <w:hyperlink w:anchor="P111">
        <w:r>
          <w:rPr>
            <w:color w:val="0000FF"/>
          </w:rPr>
          <w:t>пунктом 10</w:t>
        </w:r>
      </w:hyperlink>
      <w:r>
        <w:t xml:space="preserve"> настоящего Положения.</w:t>
      </w:r>
    </w:p>
    <w:p w:rsidR="00D00834" w:rsidRDefault="00D00834">
      <w:pPr>
        <w:pStyle w:val="ConsPlusNormal"/>
        <w:jc w:val="both"/>
      </w:pPr>
    </w:p>
    <w:p w:rsidR="00D00834" w:rsidRDefault="00D00834">
      <w:pPr>
        <w:pStyle w:val="ConsPlusTitle"/>
        <w:jc w:val="center"/>
        <w:outlineLvl w:val="1"/>
      </w:pPr>
      <w:r>
        <w:t>III. Порядок организации работы диссертационных советов</w:t>
      </w:r>
    </w:p>
    <w:p w:rsidR="00D00834" w:rsidRDefault="00D00834">
      <w:pPr>
        <w:pStyle w:val="ConsPlusNormal"/>
        <w:jc w:val="both"/>
      </w:pPr>
    </w:p>
    <w:p w:rsidR="00D00834" w:rsidRDefault="00D00834">
      <w:pPr>
        <w:pStyle w:val="ConsPlusNormal"/>
        <w:ind w:firstLine="540"/>
        <w:jc w:val="both"/>
      </w:pPr>
      <w:r>
        <w:t>21. Диссертационный совет работает в условиях гласности.</w:t>
      </w:r>
    </w:p>
    <w:p w:rsidR="00D00834" w:rsidRDefault="00D00834">
      <w:pPr>
        <w:pStyle w:val="ConsPlusNormal"/>
        <w:spacing w:before="220"/>
        <w:ind w:firstLine="540"/>
        <w:jc w:val="both"/>
      </w:pPr>
      <w: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D00834" w:rsidRDefault="00D00834">
      <w:pPr>
        <w:pStyle w:val="ConsPlusNormal"/>
        <w:spacing w:before="220"/>
        <w:ind w:firstLine="540"/>
        <w:jc w:val="both"/>
      </w:pPr>
      <w:r>
        <w:t>22. Основной формой деятельности диссертационного совета является заседание. Участники заседания диссертационного совета могут присутствовать на заседании в очной форме (в месте проведения заседания) или в удаленной форме (в удаленном интерактивном режиме).</w:t>
      </w:r>
    </w:p>
    <w:p w:rsidR="00D00834" w:rsidRDefault="00D00834">
      <w:pPr>
        <w:pStyle w:val="ConsPlusNormal"/>
        <w:jc w:val="both"/>
      </w:pPr>
      <w:r>
        <w:t xml:space="preserve">(п. 22 в ред. </w:t>
      </w:r>
      <w:hyperlink r:id="rId68">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22(1).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D00834" w:rsidRDefault="00D00834">
      <w:pPr>
        <w:pStyle w:val="ConsPlusNormal"/>
        <w:spacing w:before="220"/>
        <w:ind w:firstLine="540"/>
        <w:jc w:val="both"/>
      </w:pPr>
      <w:r>
        <w:t xml:space="preserve">При отсутствии председателя, или заместителя (заместителей) председателя, или ученого секретаря диссертационного совета, а также в случае если указанные лица не могут исполнять свои обязанности в соответствии с </w:t>
      </w:r>
      <w:hyperlink w:anchor="P197">
        <w:r>
          <w:rPr>
            <w:color w:val="0000FF"/>
          </w:rPr>
          <w:t>абзацем четвертым</w:t>
        </w:r>
      </w:hyperlink>
      <w:r>
        <w:t xml:space="preserve"> настоящего пункта либо в иных случаях, которые влекут за собой конфликт интересов, способных повлиять на принимаемые решения при рассмотрении диссертации,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D00834" w:rsidRDefault="00D00834">
      <w:pPr>
        <w:pStyle w:val="ConsPlusNormal"/>
        <w:spacing w:before="220"/>
        <w:ind w:firstLine="540"/>
        <w:jc w:val="both"/>
      </w:pPr>
      <w:r>
        <w:t>В случае одновременного отсутствия председателя, заместителя (заместителей) председателя и ученого секретаря диссертационного совета возложение их обязанностей на других членов совета организацией, на базе которой создан диссертационный совет, не допускается.</w:t>
      </w:r>
    </w:p>
    <w:p w:rsidR="00D00834" w:rsidRDefault="00D00834">
      <w:pPr>
        <w:pStyle w:val="ConsPlusNormal"/>
        <w:spacing w:before="220"/>
        <w:ind w:firstLine="540"/>
        <w:jc w:val="both"/>
      </w:pPr>
      <w:bookmarkStart w:id="9" w:name="P197"/>
      <w:bookmarkEnd w:id="9"/>
      <w:r>
        <w:t xml:space="preserve">Председатель (заместитель председателя) диссертационного совета или член диссертационного совета, на которого возложено исполнение обязанностей председателя </w:t>
      </w:r>
      <w:r>
        <w:lastRenderedPageBreak/>
        <w:t>диссертационного совета (далее - председательствующий),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D00834" w:rsidRDefault="00D00834">
      <w:pPr>
        <w:pStyle w:val="ConsPlusNormal"/>
        <w:jc w:val="both"/>
      </w:pPr>
      <w:r>
        <w:t xml:space="preserve">(п. 22(1) введен </w:t>
      </w:r>
      <w:hyperlink r:id="rId69">
        <w:r>
          <w:rPr>
            <w:color w:val="0000FF"/>
          </w:rPr>
          <w:t>Приказом</w:t>
        </w:r>
      </w:hyperlink>
      <w:r>
        <w:t xml:space="preserve"> Минобрнауки России от 07.06.2021 N 458)</w:t>
      </w:r>
    </w:p>
    <w:p w:rsidR="00D00834" w:rsidRDefault="00D00834">
      <w:pPr>
        <w:pStyle w:val="ConsPlusNormal"/>
        <w:spacing w:before="220"/>
        <w:ind w:firstLine="540"/>
        <w:jc w:val="both"/>
      </w:pPr>
      <w:r>
        <w:t>22(2). Заседание диссертационного совета может быть проведено с участием в его заседании в удаленном интерактивном режиме:</w:t>
      </w:r>
    </w:p>
    <w:p w:rsidR="00D00834" w:rsidRDefault="00D00834">
      <w:pPr>
        <w:pStyle w:val="ConsPlusNormal"/>
        <w:spacing w:before="220"/>
        <w:ind w:firstLine="540"/>
        <w:jc w:val="both"/>
      </w:pPr>
      <w:r>
        <w:t>а) членов диссертационного совета, не имеющих возможности присутствовать на заседании по уважительным причинам (состояние здоровья, отпуск, командировка и другие причины);</w:t>
      </w:r>
    </w:p>
    <w:p w:rsidR="00D00834" w:rsidRDefault="00D00834">
      <w:pPr>
        <w:pStyle w:val="ConsPlusNormal"/>
        <w:spacing w:before="220"/>
        <w:ind w:firstLine="540"/>
        <w:jc w:val="both"/>
      </w:pPr>
      <w:r>
        <w:t xml:space="preserve">б) оппонентов и иных лиц, указанных в </w:t>
      </w:r>
      <w:hyperlink r:id="rId70">
        <w:r>
          <w:rPr>
            <w:color w:val="0000FF"/>
          </w:rPr>
          <w:t>пункте 30</w:t>
        </w:r>
      </w:hyperlink>
      <w:r>
        <w:t xml:space="preserve"> Положения о присуждении ученых степеней, а также лиц, подавших апелляцию на решение диссертационного совета по вопросу присуждения ученой степени или заявление о лишении ученой степени (далее - иные лица).</w:t>
      </w:r>
    </w:p>
    <w:p w:rsidR="00D00834" w:rsidRDefault="00D00834">
      <w:pPr>
        <w:pStyle w:val="ConsPlusNormal"/>
        <w:spacing w:before="220"/>
        <w:ind w:firstLine="540"/>
        <w:jc w:val="both"/>
      </w:pPr>
      <w:r>
        <w:t>Доля членов диссертационного совета, которые могут участвовать в заседании диссертационного совета в удаленном интерактивном режиме, не может превышать 1/2 от общего числа участвующих в заседании членов диссертационного совета.</w:t>
      </w:r>
    </w:p>
    <w:p w:rsidR="00D00834" w:rsidRDefault="00D00834">
      <w:pPr>
        <w:pStyle w:val="ConsPlusNormal"/>
        <w:spacing w:before="220"/>
        <w:ind w:firstLine="540"/>
        <w:jc w:val="both"/>
      </w:pPr>
      <w:r>
        <w:t>Для участия в заседании диссертационного совета в удаленном интерактивном режиме члену диссертационного совета необходимо не позднее чем за три рабочих дня до планируемой даты заседания диссертационного совета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w:t>
      </w:r>
    </w:p>
    <w:p w:rsidR="00D00834" w:rsidRDefault="00D00834">
      <w:pPr>
        <w:pStyle w:val="ConsPlusNormal"/>
        <w:spacing w:before="220"/>
        <w:ind w:firstLine="540"/>
        <w:jc w:val="both"/>
      </w:pPr>
      <w:r>
        <w:t>Решение о проведении заседания (заседаний) диссертационного совета в удаленном интерактивном режиме принимается руководителем организации, на базе которой создан диссертационный совет, на основании ходатайства председателя диссертационного совета не позднее чем за три рабочих дня до заседания диссертационного совета в порядке, определенном организацией. Указанное решение оформляется распорядительным актом организации.</w:t>
      </w:r>
    </w:p>
    <w:p w:rsidR="00D00834" w:rsidRDefault="00D00834">
      <w:pPr>
        <w:pStyle w:val="ConsPlusNormal"/>
        <w:spacing w:before="220"/>
        <w:ind w:firstLine="540"/>
        <w:jc w:val="both"/>
      </w:pPr>
      <w:r>
        <w:t>Для участия в заседании диссертационного совета в удаленном интерактивном режиме оппоненту или иному лицу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D00834" w:rsidRDefault="00D00834">
      <w:pPr>
        <w:pStyle w:val="ConsPlusNormal"/>
        <w:spacing w:before="220"/>
        <w:ind w:firstLine="540"/>
        <w:jc w:val="both"/>
      </w:pPr>
      <w:r>
        <w:t>Председательствующий, ученый секретарь и соискатель ученой степени не могут участвовать в заседании диссертационного совета в удаленном интерактивном режиме.</w:t>
      </w:r>
    </w:p>
    <w:p w:rsidR="00D00834" w:rsidRDefault="00D00834">
      <w:pPr>
        <w:pStyle w:val="ConsPlusNormal"/>
        <w:spacing w:before="220"/>
        <w:ind w:firstLine="540"/>
        <w:jc w:val="both"/>
      </w:pPr>
      <w:r>
        <w:t>Ученый секретарь не позднее чем за один рабочий день до планируемой даты заседания диссертационного совета обеспечивает направление лицам, участвующим в заседании диссертационного совета в удаленном интерактивном режиме, информации, необходимой для участия в заседании диссертационного совета (логин, пароль для подключения к видеоконференции, участия в тайном голосовании с использованием информационно-коммуникационных технологий и иную информацию для участия в заседании диссертационного совета в удаленном интерактивном режиме), а также обеспечивает идентификацию и аутентификацию членов диссертационного совета, оппонентов и иных лиц, участвующих в заседании диссертационного совета в удаленном интерактивном режиме. При проведении заседания диссертационного совета в удаленном интерактивном режиме перед началом заседания ученым секретарем обеспечивается проведение тестирование аудиовидеосвязи.</w:t>
      </w:r>
    </w:p>
    <w:p w:rsidR="00D00834" w:rsidRDefault="00D00834">
      <w:pPr>
        <w:pStyle w:val="ConsPlusNormal"/>
        <w:jc w:val="both"/>
      </w:pPr>
      <w:r>
        <w:t xml:space="preserve">(п. 22(2) введен </w:t>
      </w:r>
      <w:hyperlink r:id="rId71">
        <w:r>
          <w:rPr>
            <w:color w:val="0000FF"/>
          </w:rPr>
          <w:t>Приказом</w:t>
        </w:r>
      </w:hyperlink>
      <w:r>
        <w:t xml:space="preserve"> Минобрнауки России от 07.06.2021 N 458)</w:t>
      </w:r>
    </w:p>
    <w:p w:rsidR="00D00834" w:rsidRDefault="00D00834">
      <w:pPr>
        <w:pStyle w:val="ConsPlusNormal"/>
        <w:spacing w:before="220"/>
        <w:ind w:firstLine="540"/>
        <w:jc w:val="both"/>
      </w:pPr>
      <w:r>
        <w:t xml:space="preserve">22(3). Заседание диссертационного совета считается правомочным, если в его работе принимает участие не менее 2/3 списочного состава диссертационного совета, включая членов диссертационного совета, участвующих в заседании в удаленном интерактивном режиме. </w:t>
      </w:r>
      <w:r>
        <w:lastRenderedPageBreak/>
        <w:t>Заседание разового диссертационного совета считается правомочным при соблюдении требований, установленных настоящим абзацем, и при условии присутствия на нем не менее пяти членов разового диссертационного совета.</w:t>
      </w:r>
    </w:p>
    <w:p w:rsidR="00D00834" w:rsidRDefault="00D00834">
      <w:pPr>
        <w:pStyle w:val="ConsPlusNormal"/>
        <w:jc w:val="both"/>
      </w:pPr>
      <w:r>
        <w:t xml:space="preserve">(в ред. </w:t>
      </w:r>
      <w:hyperlink r:id="rId72">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(с указанием формы участия),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D00834" w:rsidRDefault="00D00834">
      <w:pPr>
        <w:pStyle w:val="ConsPlusNormal"/>
        <w:jc w:val="both"/>
      </w:pPr>
      <w:r>
        <w:t xml:space="preserve">(п. 22(3) введен </w:t>
      </w:r>
      <w:hyperlink r:id="rId73">
        <w:r>
          <w:rPr>
            <w:color w:val="0000FF"/>
          </w:rPr>
          <w:t>Приказом</w:t>
        </w:r>
      </w:hyperlink>
      <w:r>
        <w:t xml:space="preserve"> Минобрнауки России от 07.06.2021 N 458)</w:t>
      </w:r>
    </w:p>
    <w:p w:rsidR="00D00834" w:rsidRDefault="00D00834">
      <w:pPr>
        <w:pStyle w:val="ConsPlusNormal"/>
        <w:spacing w:before="220"/>
        <w:ind w:firstLine="540"/>
        <w:jc w:val="both"/>
      </w:pPr>
      <w:r>
        <w:t>22(4). 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2/3 членов диссертационного совета, участвовавших в заседании диссертационного совета, в том числе в удаленном интерактивном режиме.</w:t>
      </w:r>
    </w:p>
    <w:p w:rsidR="00D00834" w:rsidRDefault="00D00834">
      <w:pPr>
        <w:pStyle w:val="ConsPlusNormal"/>
        <w:spacing w:before="220"/>
        <w:ind w:firstLine="540"/>
        <w:jc w:val="both"/>
      </w:pPr>
      <w: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(далее - аудиовидеозапись). В стенограмме заседания диссертационного совета указываются научные специальности и отрасли науки, представляемые членами диссертационного совета.</w:t>
      </w:r>
    </w:p>
    <w:p w:rsidR="00D00834" w:rsidRDefault="00D00834">
      <w:pPr>
        <w:pStyle w:val="ConsPlusNormal"/>
        <w:spacing w:before="220"/>
        <w:ind w:firstLine="540"/>
        <w:jc w:val="both"/>
      </w:pPr>
      <w:bookmarkStart w:id="10" w:name="P215"/>
      <w:bookmarkEnd w:id="10"/>
      <w:r>
        <w:t>Аудиовидеозапись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D00834" w:rsidRDefault="00D00834">
      <w:pPr>
        <w:pStyle w:val="ConsPlusNormal"/>
        <w:jc w:val="both"/>
      </w:pPr>
      <w:r>
        <w:t xml:space="preserve">(п. 22(4) введен </w:t>
      </w:r>
      <w:hyperlink r:id="rId74">
        <w:r>
          <w:rPr>
            <w:color w:val="0000FF"/>
          </w:rPr>
          <w:t>Приказом</w:t>
        </w:r>
      </w:hyperlink>
      <w:r>
        <w:t xml:space="preserve"> Минобрнауки России от 07.06.2021 N 458)</w:t>
      </w:r>
    </w:p>
    <w:p w:rsidR="00D00834" w:rsidRDefault="00D00834">
      <w:pPr>
        <w:pStyle w:val="ConsPlusNormal"/>
        <w:spacing w:before="220"/>
        <w:ind w:firstLine="540"/>
        <w:jc w:val="both"/>
      </w:pPr>
      <w:r>
        <w:t>22(5). Во время заседания диссертационного совета председательствующим могут объявляться технические перерывы.</w:t>
      </w:r>
    </w:p>
    <w:p w:rsidR="00D00834" w:rsidRDefault="00D00834">
      <w:pPr>
        <w:pStyle w:val="ConsPlusNormal"/>
        <w:spacing w:before="220"/>
        <w:ind w:firstLine="540"/>
        <w:jc w:val="both"/>
      </w:pPr>
      <w:r>
        <w:t>Продолжительность технического перерыва определяется председательствующим.</w:t>
      </w:r>
    </w:p>
    <w:p w:rsidR="00D00834" w:rsidRDefault="00D00834">
      <w:pPr>
        <w:pStyle w:val="ConsPlusNormal"/>
        <w:spacing w:before="220"/>
        <w:ind w:firstLine="540"/>
        <w:jc w:val="both"/>
      </w:pPr>
      <w:r>
        <w:t>В случае разрыва аудиовидеосвязи и (или) возникновения технических неполадок при проведении заседания диссертационного совета в удаленном интерактивном режиме председательствующий объявляет технический перерыв.</w:t>
      </w:r>
    </w:p>
    <w:p w:rsidR="00D00834" w:rsidRDefault="00D00834">
      <w:pPr>
        <w:pStyle w:val="ConsPlusNormal"/>
        <w:spacing w:before="220"/>
        <w:ind w:firstLine="540"/>
        <w:jc w:val="both"/>
      </w:pPr>
      <w:r>
        <w:t>В случае если по окончании технического перерыва между диссертационным советом и членом диссертационного совета, участвующим в заседании в удаленном интерактивном режиме, полностью не восстановлена аудиовидеосвязь и (или) не устранены технические неполадки, то указанное лицо не участвует в определении кворума и голосовании по вопросу, рассматриваемому на заседании диссертационного совета.</w:t>
      </w:r>
    </w:p>
    <w:p w:rsidR="00D00834" w:rsidRDefault="00D00834">
      <w:pPr>
        <w:pStyle w:val="ConsPlusNormal"/>
        <w:spacing w:before="220"/>
        <w:ind w:firstLine="540"/>
        <w:jc w:val="both"/>
      </w:pPr>
      <w:r>
        <w:t>В случае разрыва связи с иным лицом, представившим отзыв, полностью оглашается поступивший от него отзыв.</w:t>
      </w:r>
    </w:p>
    <w:p w:rsidR="00D00834" w:rsidRDefault="00D00834">
      <w:pPr>
        <w:pStyle w:val="ConsPlusNormal"/>
        <w:jc w:val="both"/>
      </w:pPr>
      <w:r>
        <w:t xml:space="preserve">(п. 22(5) введен </w:t>
      </w:r>
      <w:hyperlink r:id="rId75">
        <w:r>
          <w:rPr>
            <w:color w:val="0000FF"/>
          </w:rPr>
          <w:t>Приказом</w:t>
        </w:r>
      </w:hyperlink>
      <w:r>
        <w:t xml:space="preserve"> Минобрнауки России от 07.06.2021 N 458)</w:t>
      </w:r>
    </w:p>
    <w:p w:rsidR="00D00834" w:rsidRDefault="00D00834">
      <w:pPr>
        <w:pStyle w:val="ConsPlusNormal"/>
        <w:spacing w:before="220"/>
        <w:ind w:firstLine="540"/>
        <w:jc w:val="both"/>
      </w:pPr>
      <w:r>
        <w:t>22(6). При отсутствии возможности обеспечения кворума, и (или) взаимодействия участников заседания (за исключением иных лиц) диссертационного совета в случае разрыва аудиовидеосвязи, и (или) возникновения технических неполадок при проведении заседания диссертационного совета в удаленном интерактивном режиме заседание переносится на другой день. В этом случае дата очередного заседания определяется председательствующим на заседании диссертационного совета.</w:t>
      </w:r>
    </w:p>
    <w:p w:rsidR="00D00834" w:rsidRDefault="00D00834">
      <w:pPr>
        <w:pStyle w:val="ConsPlusNormal"/>
        <w:jc w:val="both"/>
      </w:pPr>
      <w:r>
        <w:t xml:space="preserve">(п. 22(6) введен </w:t>
      </w:r>
      <w:hyperlink r:id="rId76">
        <w:r>
          <w:rPr>
            <w:color w:val="0000FF"/>
          </w:rPr>
          <w:t>Приказом</w:t>
        </w:r>
      </w:hyperlink>
      <w:r>
        <w:t xml:space="preserve"> Минобрнауки России от 07.06.2021 N 458)</w:t>
      </w:r>
    </w:p>
    <w:p w:rsidR="00D00834" w:rsidRDefault="00D00834">
      <w:pPr>
        <w:pStyle w:val="ConsPlusNormal"/>
        <w:spacing w:before="220"/>
        <w:ind w:firstLine="540"/>
        <w:jc w:val="both"/>
      </w:pPr>
      <w:r>
        <w:lastRenderedPageBreak/>
        <w:t>23. Заседание диссертационного совета при защите диссертации, проводимое в удаленном интерактивном режиме, транслируется в информационно-телекоммуникационной сети "Интернет" в режиме реального времени.</w:t>
      </w:r>
    </w:p>
    <w:p w:rsidR="00D00834" w:rsidRDefault="00D00834">
      <w:pPr>
        <w:pStyle w:val="ConsPlusNormal"/>
        <w:jc w:val="both"/>
      </w:pPr>
      <w:r>
        <w:t xml:space="preserve">(п. 23 в ред. </w:t>
      </w:r>
      <w:hyperlink r:id="rId77">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D00834" w:rsidRDefault="00D00834">
      <w:pPr>
        <w:pStyle w:val="ConsPlusNormal"/>
        <w:spacing w:before="220"/>
        <w:ind w:firstLine="540"/>
        <w:jc w:val="both"/>
      </w:pPr>
      <w:r>
        <w:t>Количество заседаний, проводимых диссертационным советом в течение дня, не может превышать четырех.</w:t>
      </w:r>
    </w:p>
    <w:p w:rsidR="00D00834" w:rsidRDefault="00D00834">
      <w:pPr>
        <w:pStyle w:val="ConsPlusNormal"/>
        <w:spacing w:before="220"/>
        <w:ind w:firstLine="540"/>
        <w:jc w:val="both"/>
      </w:pPr>
      <w: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D00834" w:rsidRDefault="00D00834">
      <w:pPr>
        <w:pStyle w:val="ConsPlusNormal"/>
        <w:spacing w:before="220"/>
        <w:ind w:firstLine="540"/>
        <w:jc w:val="both"/>
      </w:pPr>
      <w:r>
        <w:t>Первоочередному рассмотрению подлежат диссертации, направляемые Минобрнауки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D00834" w:rsidRDefault="00D00834">
      <w:pPr>
        <w:pStyle w:val="ConsPlusNormal"/>
        <w:spacing w:before="220"/>
        <w:ind w:firstLine="540"/>
        <w:jc w:val="both"/>
      </w:pPr>
      <w:r>
        <w:t>25. 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либо лицо, на которое ранее были возложены обязанности председателя (заместителя председателя) разового диссертационного совета, в котором проходила защита диссертации,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а также на заседании экспертного совета Комиссии при рассмотрении заявления о лишении ученой степени.</w:t>
      </w:r>
    </w:p>
    <w:p w:rsidR="00D00834" w:rsidRDefault="00D00834">
      <w:pPr>
        <w:pStyle w:val="ConsPlusNormal"/>
        <w:spacing w:before="220"/>
        <w:ind w:firstLine="540"/>
        <w:jc w:val="both"/>
      </w:pPr>
      <w:r>
        <w:t>На заседании экспертного совета Комиссии или Комиссии председатель (заместитель председателя) диссертационного совета либо лицо, на которое ранее были возложены обязанности председателя (заместителя председателя) разового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D00834" w:rsidRDefault="00D00834">
      <w:pPr>
        <w:pStyle w:val="ConsPlusNormal"/>
        <w:jc w:val="both"/>
      </w:pPr>
      <w:r>
        <w:t xml:space="preserve">(п. 25 в ред. </w:t>
      </w:r>
      <w:hyperlink r:id="rId78">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26. Материалы аттестационного дела и текст диссертации соискателя ученой степени в электронной форме размещаются в единой информационной системе.</w:t>
      </w:r>
    </w:p>
    <w:p w:rsidR="00D00834" w:rsidRDefault="00D00834">
      <w:pPr>
        <w:pStyle w:val="ConsPlusNormal"/>
        <w:spacing w:before="220"/>
        <w:ind w:firstLine="540"/>
        <w:jc w:val="both"/>
      </w:pPr>
      <w:r>
        <w:t xml:space="preserve">В случае если Минобрнауки России выявило нарушения требований, предъявляемых к оформлению аттестационных дел, установленных </w:t>
      </w:r>
      <w:hyperlink w:anchor="P367">
        <w:r>
          <w:rPr>
            <w:color w:val="0000FF"/>
          </w:rPr>
          <w:t>пунктами 42</w:t>
        </w:r>
      </w:hyperlink>
      <w:r>
        <w:t xml:space="preserve"> и </w:t>
      </w:r>
      <w:hyperlink w:anchor="P404">
        <w:r>
          <w:rPr>
            <w:color w:val="0000FF"/>
          </w:rPr>
          <w:t>43</w:t>
        </w:r>
      </w:hyperlink>
      <w:r>
        <w:t xml:space="preserve"> настоящего Положения, которые явились основанием для возврата аттестационного дела для его доработки, диссертационный совет в течение одного месяца со дня получения аттестационного дела из Минобрнауки России исправляет выявленные нарушения и повторно направляет аттестационное дело в Минобрнауки России.</w:t>
      </w:r>
    </w:p>
    <w:p w:rsidR="00D00834" w:rsidRDefault="00D00834">
      <w:pPr>
        <w:pStyle w:val="ConsPlusNormal"/>
        <w:spacing w:before="220"/>
        <w:ind w:firstLine="540"/>
        <w:jc w:val="both"/>
      </w:pPr>
      <w:r>
        <w:t xml:space="preserve">По запросу Минобрнауки России, направленному в соответствии с </w:t>
      </w:r>
      <w:hyperlink r:id="rId79">
        <w:r>
          <w:rPr>
            <w:color w:val="0000FF"/>
          </w:rPr>
          <w:t>пунктом 45</w:t>
        </w:r>
      </w:hyperlink>
      <w:r>
        <w:t xml:space="preserve"> Положения о присуждении ученых степеней, диссертационный совет или организация, на базе которой функционировал разовый диссертационный совет, не позднее 15 дней со дня получения запроса представляет в Минобрнауки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80">
        <w:r>
          <w:rPr>
            <w:color w:val="0000FF"/>
          </w:rPr>
          <w:t>пунктами 11</w:t>
        </w:r>
      </w:hyperlink>
      <w:r>
        <w:t xml:space="preserve"> и </w:t>
      </w:r>
      <w:hyperlink r:id="rId81">
        <w:r>
          <w:rPr>
            <w:color w:val="0000FF"/>
          </w:rPr>
          <w:t>13</w:t>
        </w:r>
      </w:hyperlink>
      <w:r>
        <w:t xml:space="preserve"> Положения о присуждении ученых степеней, а также иные материалы, </w:t>
      </w:r>
      <w:r>
        <w:lastRenderedPageBreak/>
        <w:t xml:space="preserve">подтверждающие соответствие диссертации критериям, установленным </w:t>
      </w:r>
      <w:hyperlink r:id="rId82">
        <w:r>
          <w:rPr>
            <w:color w:val="0000FF"/>
          </w:rPr>
          <w:t>пунктами 9</w:t>
        </w:r>
      </w:hyperlink>
      <w:r>
        <w:t xml:space="preserve"> и </w:t>
      </w:r>
      <w:hyperlink r:id="rId83">
        <w:r>
          <w:rPr>
            <w:color w:val="0000FF"/>
          </w:rPr>
          <w:t>10</w:t>
        </w:r>
      </w:hyperlink>
      <w:r>
        <w:t xml:space="preserve"> Положения о присуждении ученых степеней.</w:t>
      </w:r>
    </w:p>
    <w:p w:rsidR="00D00834" w:rsidRDefault="00D00834">
      <w:pPr>
        <w:pStyle w:val="ConsPlusNormal"/>
        <w:jc w:val="both"/>
      </w:pPr>
      <w:r>
        <w:t xml:space="preserve">(п. 26 в ред. </w:t>
      </w:r>
      <w:hyperlink r:id="rId84">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27. При принятии Минобрнауки России решения о снятии диссертации с рассмотрения по заявлению соискателя ученой степени диссертационный совет в течение 30 дней со дня получения из Минобрнауки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p w:rsidR="00D00834" w:rsidRDefault="00D00834">
      <w:pPr>
        <w:pStyle w:val="ConsPlusNormal"/>
        <w:spacing w:before="22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D00834" w:rsidRDefault="00D00834">
      <w:pPr>
        <w:pStyle w:val="ConsPlusNormal"/>
        <w:spacing w:before="220"/>
        <w:ind w:firstLine="540"/>
        <w:jc w:val="both"/>
      </w:pPr>
      <w:r>
        <w:t xml:space="preserve">28. Не позднее первого февраля года, следующего за отчетным, диссертационный совет представляет в Минобрнауки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P124">
        <w:r>
          <w:rPr>
            <w:color w:val="0000FF"/>
          </w:rPr>
          <w:t>подпунктом "б" пункта 10</w:t>
        </w:r>
      </w:hyperlink>
      <w:r>
        <w:t xml:space="preserve"> настоящего Положения.</w:t>
      </w:r>
    </w:p>
    <w:p w:rsidR="00D00834" w:rsidRDefault="00D00834">
      <w:pPr>
        <w:pStyle w:val="ConsPlusNormal"/>
        <w:spacing w:before="220"/>
        <w:ind w:firstLine="540"/>
        <w:jc w:val="both"/>
      </w:pPr>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D00834" w:rsidRDefault="00D00834">
      <w:pPr>
        <w:pStyle w:val="ConsPlusNormal"/>
        <w:spacing w:before="220"/>
        <w:ind w:firstLine="540"/>
        <w:jc w:val="both"/>
      </w:pPr>
      <w:r>
        <w:t xml:space="preserve">Разовый диссертационный совет не представляет в Минобрнауки России и организацию, на базе которой создан диссертационный совет, отчет о работе и сведения о членах разового диссертационного совета, предусмотренные </w:t>
      </w:r>
      <w:hyperlink w:anchor="P124">
        <w:r>
          <w:rPr>
            <w:color w:val="0000FF"/>
          </w:rPr>
          <w:t>подпунктом "б" пункта 10</w:t>
        </w:r>
      </w:hyperlink>
      <w:r>
        <w:t xml:space="preserve"> настоящего Положения.</w:t>
      </w:r>
    </w:p>
    <w:p w:rsidR="00D00834" w:rsidRDefault="00D00834">
      <w:pPr>
        <w:pStyle w:val="ConsPlusNormal"/>
        <w:jc w:val="both"/>
      </w:pPr>
      <w:r>
        <w:t xml:space="preserve">(абзац введен </w:t>
      </w:r>
      <w:hyperlink r:id="rId85">
        <w:r>
          <w:rPr>
            <w:color w:val="0000FF"/>
          </w:rPr>
          <w:t>Приказом</w:t>
        </w:r>
      </w:hyperlink>
      <w:r>
        <w:t xml:space="preserve"> Минобрнауки России от 14.12.2023 N 1186)</w:t>
      </w:r>
    </w:p>
    <w:p w:rsidR="00D00834" w:rsidRDefault="00D00834">
      <w:pPr>
        <w:pStyle w:val="ConsPlusNormal"/>
        <w:jc w:val="both"/>
      </w:pPr>
    </w:p>
    <w:p w:rsidR="00D00834" w:rsidRDefault="00D00834">
      <w:pPr>
        <w:pStyle w:val="ConsPlusTitle"/>
        <w:jc w:val="center"/>
        <w:outlineLvl w:val="1"/>
      </w:pPr>
      <w:r>
        <w:t>IV. Процедура предварительного рассмотрения диссертации</w:t>
      </w:r>
    </w:p>
    <w:p w:rsidR="00D00834" w:rsidRDefault="00D00834">
      <w:pPr>
        <w:pStyle w:val="ConsPlusNormal"/>
        <w:jc w:val="both"/>
      </w:pPr>
    </w:p>
    <w:p w:rsidR="00D00834" w:rsidRDefault="00D00834">
      <w:pPr>
        <w:pStyle w:val="ConsPlusNormal"/>
        <w:ind w:firstLine="540"/>
        <w:jc w:val="both"/>
      </w:pPr>
      <w:r>
        <w:t xml:space="preserve">29. Диссертационный совет принимает к предварительному рассмотрению диссертацию, отвечающую требованиям, предусмотренным в </w:t>
      </w:r>
      <w:hyperlink r:id="rId86">
        <w:r>
          <w:rPr>
            <w:color w:val="0000FF"/>
          </w:rPr>
          <w:t>Положении</w:t>
        </w:r>
      </w:hyperlink>
      <w:r>
        <w:t xml:space="preserve"> о присуждении ученых степеней, при представлении соискателем ученой степени следующих документов:</w:t>
      </w:r>
    </w:p>
    <w:p w:rsidR="00D00834" w:rsidRDefault="00D00834">
      <w:pPr>
        <w:pStyle w:val="ConsPlusNormal"/>
        <w:spacing w:before="220"/>
        <w:ind w:firstLine="540"/>
        <w:jc w:val="both"/>
      </w:pPr>
      <w:r>
        <w:t>а) заявления соискателя ученой степени (</w:t>
      </w:r>
      <w:hyperlink w:anchor="P616">
        <w:r>
          <w:rPr>
            <w:color w:val="0000FF"/>
          </w:rPr>
          <w:t>приложение N 1</w:t>
        </w:r>
      </w:hyperlink>
      <w:r>
        <w:t xml:space="preserve"> к настоящему Положению);</w:t>
      </w:r>
    </w:p>
    <w:p w:rsidR="00D00834" w:rsidRDefault="00D00834">
      <w:pPr>
        <w:pStyle w:val="ConsPlusNormal"/>
        <w:spacing w:before="220"/>
        <w:ind w:firstLine="540"/>
        <w:jc w:val="both"/>
      </w:pPr>
      <w:r>
        <w:t>б) подтверждения размещения на сайте организации полного текста диссертации - распечатка страницы с сайта с указанием даты размещения (в случае представления диссертации, оформленной в виде научного доклада, соискатель ученой степени представляет в диссертационный совет подтверждения размещения на сайте организации списка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информационно-телекоммуникационной сети "Интернет", либо копии указанных публикаций);</w:t>
      </w:r>
    </w:p>
    <w:p w:rsidR="00D00834" w:rsidRDefault="00D00834">
      <w:pPr>
        <w:pStyle w:val="ConsPlusNormal"/>
        <w:jc w:val="both"/>
      </w:pPr>
      <w:r>
        <w:t xml:space="preserve">(пп. "б" в ред. </w:t>
      </w:r>
      <w:hyperlink r:id="rId87">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 xml:space="preserve">в) заверенной копии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w:t>
      </w:r>
      <w:r>
        <w:lastRenderedPageBreak/>
        <w:t>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&lt;6&gt; (1 экз.);</w:t>
      </w:r>
    </w:p>
    <w:p w:rsidR="00D00834" w:rsidRDefault="00D00834">
      <w:pPr>
        <w:pStyle w:val="ConsPlusNormal"/>
        <w:jc w:val="both"/>
      </w:pPr>
      <w:r>
        <w:t xml:space="preserve">(пп. "в" в ред. </w:t>
      </w:r>
      <w:hyperlink r:id="rId88">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&lt;6&gt; </w:t>
      </w:r>
      <w:hyperlink r:id="rId89">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00834" w:rsidRDefault="00D00834">
      <w:pPr>
        <w:pStyle w:val="ConsPlusNormal"/>
        <w:jc w:val="both"/>
      </w:pPr>
    </w:p>
    <w:p w:rsidR="00D00834" w:rsidRDefault="00D00834">
      <w:pPr>
        <w:pStyle w:val="ConsPlusNormal"/>
        <w:ind w:firstLine="540"/>
        <w:jc w:val="both"/>
      </w:pPr>
      <w:r>
        <w:t>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 &lt;7&gt; (1 экз.);</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&lt;7&gt; </w:t>
      </w:r>
      <w:hyperlink r:id="rId90">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D00834" w:rsidRDefault="00D00834">
      <w:pPr>
        <w:pStyle w:val="ConsPlusNormal"/>
        <w:jc w:val="both"/>
      </w:pPr>
    </w:p>
    <w:p w:rsidR="00D00834" w:rsidRDefault="00D00834">
      <w:pPr>
        <w:pStyle w:val="ConsPlusNormal"/>
        <w:ind w:firstLine="540"/>
        <w:jc w:val="both"/>
      </w:pPr>
      <w:r>
        <w:t>д) документа о сдаче кандидатских экзаменов - для соискателя ученой степени кандидата наук (за исключением соискателей ученых степеней, освоивших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государственными требованиями или самостоятельно устанавливаемыми требованиями) (1 экз.).</w:t>
      </w:r>
    </w:p>
    <w:p w:rsidR="00D00834" w:rsidRDefault="00D00834">
      <w:pPr>
        <w:pStyle w:val="ConsPlusNormal"/>
        <w:spacing w:before="220"/>
        <w:ind w:firstLine="540"/>
        <w:jc w:val="both"/>
      </w:pPr>
      <w:r>
        <w:t>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 Результаты кандидатских экзаменов, полученные после 15 октября 2021 г., подтверждаются справкой об их сдаче;</w:t>
      </w:r>
    </w:p>
    <w:p w:rsidR="00D00834" w:rsidRDefault="00D00834">
      <w:pPr>
        <w:pStyle w:val="ConsPlusNormal"/>
        <w:jc w:val="both"/>
      </w:pPr>
      <w:r>
        <w:t xml:space="preserve">(пп. "д" в ред. </w:t>
      </w:r>
      <w:hyperlink r:id="rId91">
        <w:r>
          <w:rPr>
            <w:color w:val="0000FF"/>
          </w:rPr>
          <w:t>Приказа</w:t>
        </w:r>
      </w:hyperlink>
      <w:r>
        <w:t xml:space="preserve"> Минобрнауки России от 21.06.2023 N 623)</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&lt;8&gt; Сноска исключена. - </w:t>
      </w:r>
      <w:hyperlink r:id="rId92">
        <w:r>
          <w:rPr>
            <w:color w:val="0000FF"/>
          </w:rPr>
          <w:t>Приказ</w:t>
        </w:r>
      </w:hyperlink>
      <w:r>
        <w:t xml:space="preserve"> Минобрнауки России от 21.06.2023 N 623.</w:t>
      </w:r>
    </w:p>
    <w:p w:rsidR="00D00834" w:rsidRDefault="00D00834">
      <w:pPr>
        <w:pStyle w:val="ConsPlusNormal"/>
        <w:ind w:firstLine="540"/>
        <w:jc w:val="both"/>
      </w:pPr>
    </w:p>
    <w:p w:rsidR="00D00834" w:rsidRDefault="00D00834">
      <w:pPr>
        <w:pStyle w:val="ConsPlusNormal"/>
        <w:ind w:firstLine="540"/>
        <w:jc w:val="both"/>
      </w:pPr>
      <w:r>
        <w:t xml:space="preserve">е) диссертации в электронном виде и на бумажном носителе, оформленной в соответствии с </w:t>
      </w:r>
      <w:hyperlink w:anchor="P273">
        <w:r>
          <w:rPr>
            <w:color w:val="0000FF"/>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 (по медицинским и фармацевтическим наукам), </w:t>
      </w:r>
      <w:r>
        <w:lastRenderedPageBreak/>
        <w:t>Федеральное государственное автономное научное учреждение "Центр информационных технологий и систем органов исполнительной власти имени А.В. Старовойтова", библиотеку организации, на базе которой создан диссертационный совет, оппонентам и ведущей организации, а также рукописи автореферата диссертации (при наличии автореферата) в машинописном виде на бумажном носителе и в электронной форме. Титульные листы (обложки - для диссертации, оформленной в виде научного доклада) представленной на бумажном носителе диссертации (</w:t>
      </w:r>
      <w:hyperlink w:anchor="P670">
        <w:r>
          <w:rPr>
            <w:color w:val="0000FF"/>
          </w:rPr>
          <w:t>приложения N 2</w:t>
        </w:r>
      </w:hyperlink>
      <w:r>
        <w:t xml:space="preserve"> и </w:t>
      </w:r>
      <w:hyperlink w:anchor="P704">
        <w:r>
          <w:rPr>
            <w:color w:val="0000FF"/>
          </w:rPr>
          <w:t>2.1</w:t>
        </w:r>
      </w:hyperlink>
      <w:r>
        <w:t xml:space="preserve"> к настоящему Положению), обложка рукописи автореферата диссертации (рекомендуемый образец приведен в </w:t>
      </w:r>
      <w:hyperlink w:anchor="P746">
        <w:r>
          <w:rPr>
            <w:color w:val="0000FF"/>
          </w:rPr>
          <w:t>приложении N 3</w:t>
        </w:r>
      </w:hyperlink>
      <w:r>
        <w:t xml:space="preserve"> к настоящему Положению) подписываются соискателем ученой степени.</w:t>
      </w:r>
    </w:p>
    <w:p w:rsidR="00D00834" w:rsidRDefault="00D00834">
      <w:pPr>
        <w:pStyle w:val="ConsPlusNormal"/>
        <w:jc w:val="both"/>
      </w:pPr>
      <w:r>
        <w:t xml:space="preserve">(в ред. Приказов Минобрнауки России от 07.06.2021 </w:t>
      </w:r>
      <w:hyperlink r:id="rId93">
        <w:r>
          <w:rPr>
            <w:color w:val="0000FF"/>
          </w:rPr>
          <w:t>N 458</w:t>
        </w:r>
      </w:hyperlink>
      <w:r>
        <w:t xml:space="preserve">, от 14.12.2023 </w:t>
      </w:r>
      <w:hyperlink r:id="rId94">
        <w:r>
          <w:rPr>
            <w:color w:val="0000FF"/>
          </w:rPr>
          <w:t>N 1186</w:t>
        </w:r>
      </w:hyperlink>
      <w:r>
        <w:t>)</w:t>
      </w:r>
    </w:p>
    <w:p w:rsidR="00D00834" w:rsidRDefault="00D00834">
      <w:pPr>
        <w:pStyle w:val="ConsPlusNormal"/>
        <w:spacing w:before="220"/>
        <w:ind w:firstLine="540"/>
        <w:jc w:val="both"/>
      </w:pPr>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(при наличии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D00834" w:rsidRDefault="00D00834">
      <w:pPr>
        <w:pStyle w:val="ConsPlusNormal"/>
        <w:jc w:val="both"/>
      </w:pPr>
      <w:r>
        <w:t xml:space="preserve">(в ред. </w:t>
      </w:r>
      <w:hyperlink r:id="rId95">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 xml:space="preserve">ж) положительного заключения организации, где выполнялась диссертация, оформленного в соответствии с требованиями </w:t>
      </w:r>
      <w:hyperlink r:id="rId96">
        <w:r>
          <w:rPr>
            <w:color w:val="0000FF"/>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D00834" w:rsidRDefault="00D00834">
      <w:pPr>
        <w:pStyle w:val="ConsPlusNormal"/>
        <w:spacing w:before="220"/>
        <w:ind w:firstLine="540"/>
        <w:jc w:val="both"/>
      </w:pPr>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D00834" w:rsidRDefault="00D00834">
      <w:pPr>
        <w:pStyle w:val="ConsPlusNormal"/>
        <w:spacing w:before="220"/>
        <w:ind w:firstLine="540"/>
        <w:jc w:val="both"/>
      </w:pPr>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D00834" w:rsidRDefault="00D00834">
      <w:pPr>
        <w:pStyle w:val="ConsPlusNormal"/>
        <w:spacing w:before="220"/>
        <w:ind w:firstLine="540"/>
        <w:jc w:val="both"/>
      </w:pPr>
      <w:bookmarkStart w:id="11" w:name="P273"/>
      <w:bookmarkEnd w:id="11"/>
      <w:r>
        <w:t>30. Диссертация оформляется в виде рукописи или научного доклада и имеет следующую структуру:</w:t>
      </w:r>
    </w:p>
    <w:p w:rsidR="00D00834" w:rsidRDefault="00D00834">
      <w:pPr>
        <w:pStyle w:val="ConsPlusNormal"/>
        <w:spacing w:before="220"/>
        <w:ind w:firstLine="540"/>
        <w:jc w:val="both"/>
      </w:pPr>
      <w:r>
        <w:t>а) титульный лист (обложку - для диссертации, оформленной в виде научного доклада);</w:t>
      </w:r>
    </w:p>
    <w:p w:rsidR="00D00834" w:rsidRDefault="00D00834">
      <w:pPr>
        <w:pStyle w:val="ConsPlusNormal"/>
        <w:spacing w:before="220"/>
        <w:ind w:firstLine="540"/>
        <w:jc w:val="both"/>
      </w:pPr>
      <w:r>
        <w:t>б) оглавление;</w:t>
      </w:r>
    </w:p>
    <w:p w:rsidR="00D00834" w:rsidRDefault="00D00834">
      <w:pPr>
        <w:pStyle w:val="ConsPlusNormal"/>
        <w:spacing w:before="220"/>
        <w:ind w:firstLine="540"/>
        <w:jc w:val="both"/>
      </w:pPr>
      <w:r>
        <w:t>в) текст диссертации, включающий в себя:</w:t>
      </w:r>
    </w:p>
    <w:p w:rsidR="00D00834" w:rsidRDefault="00D00834">
      <w:pPr>
        <w:pStyle w:val="ConsPlusNormal"/>
        <w:spacing w:before="220"/>
        <w:ind w:firstLine="540"/>
        <w:jc w:val="both"/>
      </w:pPr>
      <w:r>
        <w:t>введение;</w:t>
      </w:r>
    </w:p>
    <w:p w:rsidR="00D00834" w:rsidRDefault="00D00834">
      <w:pPr>
        <w:pStyle w:val="ConsPlusNormal"/>
        <w:spacing w:before="220"/>
        <w:ind w:firstLine="540"/>
        <w:jc w:val="both"/>
      </w:pPr>
      <w:r>
        <w:t>основную часть (основное содержание - для диссертации, оформленной в виде научного доклада);</w:t>
      </w:r>
    </w:p>
    <w:p w:rsidR="00D00834" w:rsidRDefault="00D00834">
      <w:pPr>
        <w:pStyle w:val="ConsPlusNormal"/>
        <w:spacing w:before="220"/>
        <w:ind w:firstLine="540"/>
        <w:jc w:val="both"/>
      </w:pPr>
      <w:r>
        <w:t>заключение;</w:t>
      </w:r>
    </w:p>
    <w:p w:rsidR="00D00834" w:rsidRDefault="00D00834">
      <w:pPr>
        <w:pStyle w:val="ConsPlusNormal"/>
        <w:spacing w:before="220"/>
        <w:ind w:firstLine="540"/>
        <w:jc w:val="both"/>
      </w:pPr>
      <w:r>
        <w:t>список литературы;</w:t>
      </w:r>
    </w:p>
    <w:p w:rsidR="00D00834" w:rsidRDefault="00D00834">
      <w:pPr>
        <w:pStyle w:val="ConsPlusNormal"/>
        <w:spacing w:before="220"/>
        <w:ind w:firstLine="540"/>
        <w:jc w:val="both"/>
      </w:pPr>
      <w:r>
        <w:t>список научных публикаций, в которых изложены основные научные результаты диссертации - для диссертации, оформленной в виде научного доклада (с указанием квартилей научных изданий (при наличии).</w:t>
      </w:r>
    </w:p>
    <w:p w:rsidR="00D00834" w:rsidRDefault="00D00834">
      <w:pPr>
        <w:pStyle w:val="ConsPlusNormal"/>
        <w:spacing w:before="220"/>
        <w:ind w:firstLine="540"/>
        <w:jc w:val="both"/>
      </w:pPr>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D00834" w:rsidRDefault="00D00834">
      <w:pPr>
        <w:pStyle w:val="ConsPlusNormal"/>
        <w:spacing w:before="220"/>
        <w:ind w:firstLine="540"/>
        <w:jc w:val="both"/>
      </w:pPr>
      <w:r>
        <w:lastRenderedPageBreak/>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D00834" w:rsidRDefault="00D00834">
      <w:pPr>
        <w:pStyle w:val="ConsPlusNormal"/>
        <w:spacing w:before="220"/>
        <w:ind w:firstLine="540"/>
        <w:jc w:val="both"/>
      </w:pPr>
      <w:r>
        <w:t>В основной части текст диссертации подразделяется на главы и параграфы или разделы и подразделы, которые нумеруются арабскими цифрами (основное содержание работы кратко раскрывает содержание глав (разделов) диссертации - для диссертаций, оформленных в виде научного доклада).</w:t>
      </w:r>
    </w:p>
    <w:p w:rsidR="00D00834" w:rsidRDefault="00D00834">
      <w:pPr>
        <w:pStyle w:val="ConsPlusNormal"/>
        <w:spacing w:before="220"/>
        <w:ind w:firstLine="540"/>
        <w:jc w:val="both"/>
      </w:pPr>
      <w:r>
        <w:t>В заключении диссертации излагаются итоги выполненного исследования, рекомендации, перспективы дальнейшей разработки темы.</w:t>
      </w:r>
    </w:p>
    <w:p w:rsidR="00D00834" w:rsidRDefault="00D00834">
      <w:pPr>
        <w:pStyle w:val="ConsPlusNormal"/>
        <w:jc w:val="both"/>
      </w:pPr>
      <w:r>
        <w:t xml:space="preserve">(п. 30 в ред. </w:t>
      </w:r>
      <w:hyperlink r:id="rId97">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bookmarkStart w:id="12" w:name="P287"/>
      <w:bookmarkEnd w:id="12"/>
      <w:r>
        <w:t xml:space="preserve">31.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98">
        <w:r>
          <w:rPr>
            <w:color w:val="0000FF"/>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p w:rsidR="00D00834" w:rsidRDefault="00D00834">
      <w:pPr>
        <w:pStyle w:val="ConsPlusNormal"/>
        <w:spacing w:before="220"/>
        <w:ind w:firstLine="540"/>
        <w:jc w:val="both"/>
      </w:pPr>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D00834" w:rsidRDefault="00D00834">
      <w:pPr>
        <w:pStyle w:val="ConsPlusNormal"/>
        <w:spacing w:before="220"/>
        <w:ind w:firstLine="540"/>
        <w:jc w:val="both"/>
      </w:pPr>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D00834" w:rsidRDefault="00D00834">
      <w:pPr>
        <w:pStyle w:val="ConsPlusNormal"/>
        <w:spacing w:before="220"/>
        <w:ind w:firstLine="540"/>
        <w:jc w:val="both"/>
      </w:pPr>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w:t>
      </w:r>
      <w:hyperlink r:id="rId99">
        <w:r>
          <w:rPr>
            <w:color w:val="0000FF"/>
          </w:rPr>
          <w:t>пунктами 11</w:t>
        </w:r>
      </w:hyperlink>
      <w:r>
        <w:t xml:space="preserve"> и </w:t>
      </w:r>
      <w:hyperlink r:id="rId100">
        <w:r>
          <w:rPr>
            <w:color w:val="0000FF"/>
          </w:rPr>
          <w:t>13</w:t>
        </w:r>
      </w:hyperlink>
      <w:r>
        <w:t xml:space="preserve"> Положения о присуждении ученых степеней, и соблюдении требований, установленных </w:t>
      </w:r>
      <w:hyperlink r:id="rId101">
        <w:r>
          <w:rPr>
            <w:color w:val="0000FF"/>
          </w:rPr>
          <w:t>пунктом 14</w:t>
        </w:r>
      </w:hyperlink>
      <w:r>
        <w:t xml:space="preserve">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D00834" w:rsidRDefault="00D00834">
      <w:pPr>
        <w:pStyle w:val="ConsPlusNormal"/>
        <w:spacing w:before="220"/>
        <w:ind w:firstLine="540"/>
        <w:jc w:val="both"/>
      </w:pPr>
      <w:r>
        <w:t>Заключение комиссии диссертационного совета должно содержать обоснование возможности или невозможности приема диссертации к защите.</w:t>
      </w:r>
    </w:p>
    <w:p w:rsidR="00D00834" w:rsidRDefault="00D00834">
      <w:pPr>
        <w:pStyle w:val="ConsPlusNormal"/>
        <w:spacing w:before="220"/>
        <w:ind w:firstLine="540"/>
        <w:jc w:val="both"/>
      </w:pPr>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D00834" w:rsidRDefault="00D00834">
      <w:pPr>
        <w:pStyle w:val="ConsPlusNormal"/>
        <w:spacing w:before="220"/>
        <w:ind w:firstLine="540"/>
        <w:jc w:val="both"/>
      </w:pPr>
      <w:r>
        <w:t>32. 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rsidR="00D00834" w:rsidRDefault="00D00834">
      <w:pPr>
        <w:pStyle w:val="ConsPlusNormal"/>
        <w:spacing w:before="220"/>
        <w:ind w:firstLine="540"/>
        <w:jc w:val="both"/>
      </w:pPr>
      <w:r>
        <w:t xml:space="preserve">Диссертационный совет отказывает в приеме диссертации в случаях, предусмотренных </w:t>
      </w:r>
      <w:hyperlink r:id="rId102">
        <w:r>
          <w:rPr>
            <w:color w:val="0000FF"/>
          </w:rPr>
          <w:t>пунктом 20</w:t>
        </w:r>
      </w:hyperlink>
      <w:r>
        <w:t xml:space="preserve"> Положения о присуждении ученых степеней.</w:t>
      </w:r>
    </w:p>
    <w:p w:rsidR="00D00834" w:rsidRDefault="00D00834">
      <w:pPr>
        <w:pStyle w:val="ConsPlusNormal"/>
        <w:spacing w:before="220"/>
        <w:ind w:firstLine="540"/>
        <w:jc w:val="both"/>
      </w:pPr>
      <w:r>
        <w:t xml:space="preserve">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w:t>
      </w:r>
      <w:r>
        <w:lastRenderedPageBreak/>
        <w:t>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 (при наличии автореферата).</w:t>
      </w:r>
    </w:p>
    <w:p w:rsidR="00D00834" w:rsidRDefault="00D00834">
      <w:pPr>
        <w:pStyle w:val="ConsPlusNormal"/>
        <w:jc w:val="both"/>
      </w:pPr>
      <w:r>
        <w:t xml:space="preserve">(в ред. </w:t>
      </w:r>
      <w:hyperlink r:id="rId103">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D00834" w:rsidRDefault="00D00834">
      <w:pPr>
        <w:pStyle w:val="ConsPlusNormal"/>
        <w:spacing w:before="220"/>
        <w:ind w:firstLine="540"/>
        <w:jc w:val="both"/>
      </w:pPr>
      <w:r>
        <w:t>33. Диссертационный совет при принятии диссертации к защите:</w:t>
      </w:r>
    </w:p>
    <w:p w:rsidR="00D00834" w:rsidRDefault="00D00834">
      <w:pPr>
        <w:pStyle w:val="ConsPlusNormal"/>
        <w:spacing w:before="220"/>
        <w:ind w:firstLine="540"/>
        <w:jc w:val="both"/>
      </w:pPr>
      <w:r>
        <w:t>а) назначает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письменное согласие;</w:t>
      </w:r>
    </w:p>
    <w:p w:rsidR="00D00834" w:rsidRDefault="00D00834">
      <w:pPr>
        <w:pStyle w:val="ConsPlusNormal"/>
        <w:jc w:val="both"/>
      </w:pPr>
      <w:r>
        <w:t xml:space="preserve">(пп. "а" в ред. </w:t>
      </w:r>
      <w:hyperlink r:id="rId104">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D00834" w:rsidRDefault="00D00834">
      <w:pPr>
        <w:pStyle w:val="ConsPlusNormal"/>
        <w:spacing w:before="220"/>
        <w:ind w:firstLine="540"/>
        <w:jc w:val="both"/>
      </w:pPr>
      <w:r>
        <w:t>в) назначает дату защиты;</w:t>
      </w:r>
    </w:p>
    <w:p w:rsidR="00D00834" w:rsidRDefault="00D00834">
      <w:pPr>
        <w:pStyle w:val="ConsPlusNormal"/>
        <w:spacing w:before="220"/>
        <w:ind w:firstLine="540"/>
        <w:jc w:val="both"/>
      </w:pPr>
      <w:r>
        <w:t xml:space="preserve">г) разрешает печать на правах рукописи автореферата объемом, установленным </w:t>
      </w:r>
      <w:hyperlink r:id="rId105">
        <w:r>
          <w:rPr>
            <w:color w:val="0000FF"/>
          </w:rPr>
          <w:t>Положением</w:t>
        </w:r>
      </w:hyperlink>
      <w:r>
        <w:t xml:space="preserve"> о присуждении ученых степеней (по диссертации, оформленной в виде научного доклада, автореферат не печатается);</w:t>
      </w:r>
    </w:p>
    <w:p w:rsidR="00D00834" w:rsidRDefault="00D00834">
      <w:pPr>
        <w:pStyle w:val="ConsPlusNormal"/>
        <w:jc w:val="both"/>
      </w:pPr>
      <w:r>
        <w:t xml:space="preserve">(в ред. </w:t>
      </w:r>
      <w:hyperlink r:id="rId106">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 xml:space="preserve">д) определяет дополнительный список рассылки автореферата, оформленного в соответствии с требованиями </w:t>
      </w:r>
      <w:hyperlink r:id="rId107">
        <w:r>
          <w:rPr>
            <w:color w:val="0000FF"/>
          </w:rPr>
          <w:t>Положения</w:t>
        </w:r>
      </w:hyperlink>
      <w:r>
        <w:t xml:space="preserve"> о присуждении ученых степеней;</w:t>
      </w:r>
    </w:p>
    <w:p w:rsidR="00D00834" w:rsidRDefault="00D00834">
      <w:pPr>
        <w:pStyle w:val="ConsPlusNormal"/>
        <w:spacing w:before="220"/>
        <w:ind w:firstLine="540"/>
        <w:jc w:val="both"/>
      </w:pPr>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D00834" w:rsidRDefault="00D00834">
      <w:pPr>
        <w:pStyle w:val="ConsPlusNormal"/>
        <w:spacing w:before="220"/>
        <w:ind w:firstLine="540"/>
        <w:jc w:val="both"/>
      </w:pPr>
      <w:r>
        <w:t>ж) размещает на сайте Комиссии текст объявления о защите диссертации и автореферат диссертации;</w:t>
      </w:r>
    </w:p>
    <w:p w:rsidR="00D00834" w:rsidRDefault="00D00834">
      <w:pPr>
        <w:pStyle w:val="ConsPlusNormal"/>
        <w:spacing w:before="220"/>
        <w:ind w:firstLine="540"/>
        <w:jc w:val="both"/>
      </w:pPr>
      <w: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 (при наличии автореферата);</w:t>
      </w:r>
    </w:p>
    <w:p w:rsidR="00D00834" w:rsidRDefault="00D00834">
      <w:pPr>
        <w:pStyle w:val="ConsPlusNormal"/>
        <w:jc w:val="both"/>
      </w:pPr>
      <w:r>
        <w:t xml:space="preserve">(в ред. </w:t>
      </w:r>
      <w:hyperlink r:id="rId108">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и) размещает в единой информационной системе автореферат диссертации.</w:t>
      </w:r>
    </w:p>
    <w:p w:rsidR="00D00834" w:rsidRDefault="00D00834">
      <w:pPr>
        <w:pStyle w:val="ConsPlusNormal"/>
        <w:spacing w:before="220"/>
        <w:ind w:firstLine="540"/>
        <w:jc w:val="both"/>
      </w:pPr>
      <w:r>
        <w:t xml:space="preserve">34. Автореферат диссертации в соответствии с </w:t>
      </w:r>
      <w:hyperlink r:id="rId109">
        <w:r>
          <w:rPr>
            <w:color w:val="0000FF"/>
          </w:rPr>
          <w:t>Положением</w:t>
        </w:r>
      </w:hyperlink>
      <w:r>
        <w:t xml:space="preserve"> о присуждении ученых степеней рассылается членам диссертационного совета, заинтересованным организациям не позднее чем за один месяц до защиты.</w:t>
      </w:r>
    </w:p>
    <w:p w:rsidR="00D00834" w:rsidRDefault="00D00834">
      <w:pPr>
        <w:pStyle w:val="ConsPlusNormal"/>
        <w:spacing w:before="220"/>
        <w:ind w:firstLine="540"/>
        <w:jc w:val="both"/>
      </w:pPr>
      <w:r>
        <w:t>Автореферат диссертации или диссертация в виде научного доклада в обязательном порядке направляется в:</w:t>
      </w:r>
    </w:p>
    <w:p w:rsidR="00D00834" w:rsidRDefault="00D00834">
      <w:pPr>
        <w:pStyle w:val="ConsPlusNormal"/>
        <w:spacing w:before="220"/>
        <w:ind w:firstLine="540"/>
        <w:jc w:val="both"/>
      </w:pPr>
      <w:r>
        <w:lastRenderedPageBreak/>
        <w:t>федеральный орган исполнительной власти в сфере печати, средств массовой информации и массовых коммуникаций - в одном экземпляре;</w:t>
      </w:r>
    </w:p>
    <w:p w:rsidR="00D00834" w:rsidRDefault="00D00834">
      <w:pPr>
        <w:pStyle w:val="ConsPlusNormal"/>
        <w:spacing w:before="220"/>
        <w:ind w:firstLine="540"/>
        <w:jc w:val="both"/>
      </w:pPr>
      <w:r>
        <w:t>Российскую государственную библиотеку - в девяти экземплярах;</w:t>
      </w:r>
    </w:p>
    <w:p w:rsidR="00D00834" w:rsidRDefault="00D00834">
      <w:pPr>
        <w:pStyle w:val="ConsPlusNormal"/>
        <w:spacing w:before="220"/>
        <w:ind w:firstLine="540"/>
        <w:jc w:val="both"/>
      </w:pPr>
      <w:r>
        <w:t>соответствующие книжные палаты и (или) библиотеки субъектов Российской Федерации по месту нахождения организации, на базе которой создан диссертационный совет, - в трех экземплярах;</w:t>
      </w:r>
    </w:p>
    <w:p w:rsidR="00D00834" w:rsidRDefault="00D00834">
      <w:pPr>
        <w:pStyle w:val="ConsPlusNormal"/>
        <w:spacing w:before="220"/>
        <w:ind w:firstLine="540"/>
        <w:jc w:val="both"/>
      </w:pPr>
      <w:r>
        <w:t>соответствующие библиотеки муниципальных образований по месту нахождения организации, на базе которой создан диссертационный совет, - в двух экземплярах &lt;9&gt;.</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&lt;9&gt; </w:t>
      </w:r>
      <w:hyperlink r:id="rId110">
        <w:r>
          <w:rPr>
            <w:color w:val="0000FF"/>
          </w:rPr>
          <w:t>Статья 7</w:t>
        </w:r>
      </w:hyperlink>
      <w:r>
        <w:t xml:space="preserve"> Федерального закона от 29 декабря 1994 г. N 77-ФЗ "Об обязательном экземпляре документов".</w:t>
      </w:r>
    </w:p>
    <w:p w:rsidR="00D00834" w:rsidRDefault="00D00834">
      <w:pPr>
        <w:pStyle w:val="ConsPlusNormal"/>
        <w:ind w:firstLine="540"/>
        <w:jc w:val="both"/>
      </w:pPr>
    </w:p>
    <w:p w:rsidR="00D00834" w:rsidRDefault="00D00834">
      <w:pPr>
        <w:pStyle w:val="ConsPlusNormal"/>
        <w:ind w:firstLine="540"/>
        <w:jc w:val="both"/>
      </w:pPr>
      <w:r>
        <w:t>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там на правах рукописи.</w:t>
      </w:r>
    </w:p>
    <w:p w:rsidR="00D00834" w:rsidRDefault="00D00834">
      <w:pPr>
        <w:pStyle w:val="ConsPlusNormal"/>
        <w:spacing w:before="220"/>
        <w:ind w:firstLine="540"/>
        <w:jc w:val="both"/>
      </w:pPr>
      <w:r>
        <w:t>Диссертация, оформленная в виде научного доклада, рассылается членам диссертационного совета, принявшего диссертацию к защите, и в одном экземпляре передается в библиотеку организации, на базе которой создан диссертационный совет, принявший такую диссертацию к защите.</w:t>
      </w:r>
    </w:p>
    <w:p w:rsidR="00D00834" w:rsidRDefault="00D00834">
      <w:pPr>
        <w:pStyle w:val="ConsPlusNormal"/>
        <w:spacing w:before="220"/>
        <w:ind w:firstLine="540"/>
        <w:jc w:val="both"/>
      </w:pPr>
      <w:r>
        <w:t>Копии отзывов оппонентов и ведущей организации вручаются соискателю ученой степени не позднее чем за десять дней до защиты диссертации.</w:t>
      </w:r>
    </w:p>
    <w:p w:rsidR="00D00834" w:rsidRDefault="00D00834">
      <w:pPr>
        <w:pStyle w:val="ConsPlusNormal"/>
        <w:spacing w:before="220"/>
        <w:ind w:firstLine="540"/>
        <w:jc w:val="both"/>
      </w:pPr>
      <w:r>
        <w:t>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Минобрнауки России решения о выдаче диплома кандидата наук или доктора наук. При отрицательном решении диссертационного совета по результатам защиты диссертации, при отмене Минобрнауки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D00834" w:rsidRDefault="00D00834">
      <w:pPr>
        <w:pStyle w:val="ConsPlusNormal"/>
        <w:jc w:val="both"/>
      </w:pPr>
      <w:r>
        <w:t xml:space="preserve">(п. 34 в ред. </w:t>
      </w:r>
      <w:hyperlink r:id="rId111">
        <w:r>
          <w:rPr>
            <w:color w:val="0000FF"/>
          </w:rPr>
          <w:t>Приказа</w:t>
        </w:r>
      </w:hyperlink>
      <w:r>
        <w:t xml:space="preserve"> Минобрнауки России от 21.06.2023 N 623)</w:t>
      </w:r>
    </w:p>
    <w:p w:rsidR="00D00834" w:rsidRDefault="00D00834">
      <w:pPr>
        <w:pStyle w:val="ConsPlusNormal"/>
        <w:jc w:val="both"/>
      </w:pPr>
    </w:p>
    <w:p w:rsidR="00D00834" w:rsidRDefault="00D00834">
      <w:pPr>
        <w:pStyle w:val="ConsPlusTitle"/>
        <w:jc w:val="center"/>
        <w:outlineLvl w:val="1"/>
      </w:pPr>
      <w:r>
        <w:t>V. Порядок формирования состава диссертационного совета</w:t>
      </w:r>
    </w:p>
    <w:p w:rsidR="00D00834" w:rsidRDefault="00D00834">
      <w:pPr>
        <w:pStyle w:val="ConsPlusTitle"/>
        <w:jc w:val="center"/>
      </w:pPr>
      <w:r>
        <w:t>для проведения защиты диссертации, тема которой охватывает</w:t>
      </w:r>
    </w:p>
    <w:p w:rsidR="00D00834" w:rsidRDefault="00D00834">
      <w:pPr>
        <w:pStyle w:val="ConsPlusTitle"/>
        <w:jc w:val="center"/>
      </w:pPr>
      <w:r>
        <w:t>несколько научных специальностей, не по всем из которых</w:t>
      </w:r>
    </w:p>
    <w:p w:rsidR="00D00834" w:rsidRDefault="00D00834">
      <w:pPr>
        <w:pStyle w:val="ConsPlusTitle"/>
        <w:jc w:val="center"/>
      </w:pPr>
      <w:r>
        <w:t>диссертационному совету предоставлено право проведения</w:t>
      </w:r>
    </w:p>
    <w:p w:rsidR="00D00834" w:rsidRDefault="00D00834">
      <w:pPr>
        <w:pStyle w:val="ConsPlusTitle"/>
        <w:jc w:val="center"/>
      </w:pPr>
      <w:r>
        <w:t>защиты диссертаций</w:t>
      </w:r>
    </w:p>
    <w:p w:rsidR="00D00834" w:rsidRDefault="00D00834">
      <w:pPr>
        <w:pStyle w:val="ConsPlusNormal"/>
        <w:jc w:val="both"/>
      </w:pPr>
    </w:p>
    <w:p w:rsidR="00D00834" w:rsidRDefault="00D00834">
      <w:pPr>
        <w:pStyle w:val="ConsPlusNormal"/>
        <w:ind w:firstLine="540"/>
        <w:jc w:val="both"/>
      </w:pPr>
      <w:r>
        <w:t>35.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четыре доктора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D00834" w:rsidRDefault="00D00834">
      <w:pPr>
        <w:pStyle w:val="ConsPlusNormal"/>
        <w:jc w:val="both"/>
      </w:pPr>
      <w:r>
        <w:t xml:space="preserve">(в ред. </w:t>
      </w:r>
      <w:hyperlink r:id="rId112">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D00834" w:rsidRDefault="00D00834">
      <w:pPr>
        <w:pStyle w:val="ConsPlusNormal"/>
        <w:jc w:val="both"/>
      </w:pPr>
    </w:p>
    <w:p w:rsidR="00D00834" w:rsidRDefault="00D00834">
      <w:pPr>
        <w:pStyle w:val="ConsPlusTitle"/>
        <w:jc w:val="center"/>
        <w:outlineLvl w:val="1"/>
      </w:pPr>
      <w:r>
        <w:t>VI. Проведение заседания диссертационного совета</w:t>
      </w:r>
    </w:p>
    <w:p w:rsidR="00D00834" w:rsidRDefault="00D00834">
      <w:pPr>
        <w:pStyle w:val="ConsPlusTitle"/>
        <w:jc w:val="center"/>
      </w:pPr>
      <w:r>
        <w:t>при защите диссертации</w:t>
      </w:r>
    </w:p>
    <w:p w:rsidR="00D00834" w:rsidRDefault="00D00834">
      <w:pPr>
        <w:pStyle w:val="ConsPlusNormal"/>
        <w:jc w:val="both"/>
      </w:pPr>
    </w:p>
    <w:p w:rsidR="00D00834" w:rsidRDefault="00D00834">
      <w:pPr>
        <w:pStyle w:val="ConsPlusNormal"/>
        <w:ind w:firstLine="540"/>
        <w:jc w:val="both"/>
      </w:pPr>
      <w:bookmarkStart w:id="13" w:name="P339"/>
      <w:bookmarkEnd w:id="13"/>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D00834" w:rsidRDefault="00D00834">
      <w:pPr>
        <w:pStyle w:val="ConsPlusNormal"/>
        <w:spacing w:before="220"/>
        <w:ind w:firstLine="540"/>
        <w:jc w:val="both"/>
      </w:pPr>
      <w:r>
        <w:t>В заседании диссертационного совета при защите диссертации на соискание ученой степени доктора наук участвуют не менее четырех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D00834" w:rsidRDefault="00D00834">
      <w:pPr>
        <w:pStyle w:val="ConsPlusNormal"/>
        <w:jc w:val="both"/>
      </w:pPr>
      <w:r>
        <w:t xml:space="preserve">(в ред. </w:t>
      </w:r>
      <w:hyperlink r:id="rId113">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D00834" w:rsidRDefault="00D00834">
      <w:pPr>
        <w:pStyle w:val="ConsPlusNormal"/>
        <w:spacing w:before="220"/>
        <w:ind w:firstLine="540"/>
        <w:jc w:val="both"/>
      </w:pPr>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D00834" w:rsidRDefault="00D00834">
      <w:pPr>
        <w:pStyle w:val="ConsPlusNormal"/>
        <w:spacing w:before="220"/>
        <w:ind w:firstLine="540"/>
        <w:jc w:val="both"/>
      </w:pPr>
      <w:r>
        <w:t xml:space="preserve">При проведении заседания диссертационного совета ведется аудиовидеозапись в соответствии с </w:t>
      </w:r>
      <w:hyperlink w:anchor="P215">
        <w:r>
          <w:rPr>
            <w:color w:val="0000FF"/>
          </w:rPr>
          <w:t>абзацем третьим пункта 22(4)</w:t>
        </w:r>
      </w:hyperlink>
      <w:r>
        <w:t xml:space="preserve"> настоящего Положения.</w:t>
      </w:r>
    </w:p>
    <w:p w:rsidR="00D00834" w:rsidRDefault="00D00834">
      <w:pPr>
        <w:pStyle w:val="ConsPlusNormal"/>
        <w:jc w:val="both"/>
      </w:pPr>
      <w:r>
        <w:t xml:space="preserve">(в ред. </w:t>
      </w:r>
      <w:hyperlink r:id="rId114">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D00834" w:rsidRDefault="00D00834">
      <w:pPr>
        <w:pStyle w:val="ConsPlusNormal"/>
        <w:spacing w:before="220"/>
        <w:ind w:firstLine="540"/>
        <w:jc w:val="both"/>
      </w:pPr>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D00834" w:rsidRDefault="00D00834">
      <w:pPr>
        <w:pStyle w:val="ConsPlusNormal"/>
        <w:spacing w:before="220"/>
        <w:ind w:firstLine="540"/>
        <w:jc w:val="both"/>
      </w:pPr>
      <w:r>
        <w:t>Порядок ответов на вопросы определяется председательствующим на заседании диссертационного совета.</w:t>
      </w:r>
    </w:p>
    <w:p w:rsidR="00D00834" w:rsidRDefault="00D00834">
      <w:pPr>
        <w:pStyle w:val="ConsPlusNormal"/>
        <w:spacing w:before="220"/>
        <w:ind w:firstLine="540"/>
        <w:jc w:val="both"/>
      </w:pPr>
      <w: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D00834" w:rsidRDefault="00D00834">
      <w:pPr>
        <w:pStyle w:val="ConsPlusNormal"/>
        <w:spacing w:before="220"/>
        <w:ind w:firstLine="540"/>
        <w:jc w:val="both"/>
      </w:pPr>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D00834" w:rsidRDefault="00D00834">
      <w:pPr>
        <w:pStyle w:val="ConsPlusNormal"/>
        <w:spacing w:before="220"/>
        <w:ind w:firstLine="540"/>
        <w:jc w:val="both"/>
      </w:pPr>
      <w:r>
        <w:t>Затем выступают оппоненты по диссертации.</w:t>
      </w:r>
    </w:p>
    <w:p w:rsidR="00D00834" w:rsidRDefault="00D00834">
      <w:pPr>
        <w:pStyle w:val="ConsPlusNormal"/>
        <w:spacing w:before="220"/>
        <w:ind w:firstLine="540"/>
        <w:jc w:val="both"/>
      </w:pPr>
      <w: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D00834" w:rsidRDefault="00D00834">
      <w:pPr>
        <w:pStyle w:val="ConsPlusNormal"/>
        <w:spacing w:before="220"/>
        <w:ind w:firstLine="540"/>
        <w:jc w:val="both"/>
      </w:pPr>
      <w:r>
        <w:t>Во время заседания диссертационного совета председательствующим могут объявляться технические перерывы.</w:t>
      </w:r>
    </w:p>
    <w:p w:rsidR="00D00834" w:rsidRDefault="00D00834">
      <w:pPr>
        <w:pStyle w:val="ConsPlusNormal"/>
        <w:spacing w:before="220"/>
        <w:ind w:firstLine="540"/>
        <w:jc w:val="both"/>
      </w:pPr>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P424">
        <w:r>
          <w:rPr>
            <w:color w:val="0000FF"/>
          </w:rPr>
          <w:t>главой VII</w:t>
        </w:r>
      </w:hyperlink>
      <w:r>
        <w:t xml:space="preserve"> настоящего Положения.</w:t>
      </w:r>
    </w:p>
    <w:p w:rsidR="00D00834" w:rsidRDefault="00D00834">
      <w:pPr>
        <w:pStyle w:val="ConsPlusNormal"/>
        <w:spacing w:before="220"/>
        <w:ind w:firstLine="540"/>
        <w:jc w:val="both"/>
      </w:pPr>
      <w:r>
        <w:t>При проведении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D00834" w:rsidRDefault="00D00834">
      <w:pPr>
        <w:pStyle w:val="ConsPlusNormal"/>
        <w:jc w:val="both"/>
      </w:pPr>
      <w:r>
        <w:t xml:space="preserve">(абзац введен </w:t>
      </w:r>
      <w:hyperlink r:id="rId115">
        <w:r>
          <w:rPr>
            <w:color w:val="0000FF"/>
          </w:rPr>
          <w:t>Приказом</w:t>
        </w:r>
      </w:hyperlink>
      <w:r>
        <w:t xml:space="preserve"> Минобрнауки России от 07.06.2021 N 458)</w:t>
      </w:r>
    </w:p>
    <w:p w:rsidR="00D00834" w:rsidRDefault="00D00834">
      <w:pPr>
        <w:pStyle w:val="ConsPlusNormal"/>
        <w:spacing w:before="220"/>
        <w:ind w:firstLine="540"/>
        <w:jc w:val="both"/>
      </w:pPr>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D00834" w:rsidRDefault="00D00834">
      <w:pPr>
        <w:pStyle w:val="ConsPlusNormal"/>
        <w:spacing w:before="220"/>
        <w:ind w:firstLine="540"/>
        <w:jc w:val="both"/>
      </w:pPr>
      <w:r>
        <w:t>Решение диссертационного совета размещается на официальном сайте организации.</w:t>
      </w:r>
    </w:p>
    <w:p w:rsidR="00D00834" w:rsidRDefault="00D00834">
      <w:pPr>
        <w:pStyle w:val="ConsPlusNormal"/>
        <w:spacing w:before="220"/>
        <w:ind w:firstLine="540"/>
        <w:jc w:val="both"/>
      </w:pPr>
      <w:r>
        <w:t xml:space="preserve">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116">
        <w:r>
          <w:rPr>
            <w:color w:val="0000FF"/>
          </w:rPr>
          <w:t>Положением</w:t>
        </w:r>
      </w:hyperlink>
      <w:r>
        <w:t xml:space="preserve"> о присуждении ученых степеней (</w:t>
      </w:r>
      <w:hyperlink w:anchor="P814">
        <w:r>
          <w:rPr>
            <w:color w:val="0000FF"/>
          </w:rPr>
          <w:t>приложение N 4</w:t>
        </w:r>
      </w:hyperlink>
      <w:r>
        <w:t xml:space="preserve"> к настоящему Положению).</w:t>
      </w:r>
    </w:p>
    <w:p w:rsidR="00D00834" w:rsidRDefault="00D00834">
      <w:pPr>
        <w:pStyle w:val="ConsPlusNormal"/>
        <w:spacing w:before="220"/>
        <w:ind w:firstLine="540"/>
        <w:jc w:val="both"/>
      </w:pPr>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D00834" w:rsidRDefault="00D00834">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D00834" w:rsidRDefault="00D00834">
      <w:pPr>
        <w:pStyle w:val="ConsPlusNormal"/>
        <w:spacing w:before="220"/>
        <w:ind w:firstLine="540"/>
        <w:jc w:val="both"/>
      </w:pPr>
      <w:bookmarkStart w:id="14" w:name="P362"/>
      <w:bookmarkEnd w:id="14"/>
      <w: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D00834" w:rsidRDefault="00D00834">
      <w:pPr>
        <w:pStyle w:val="ConsPlusNormal"/>
        <w:spacing w:before="220"/>
        <w:ind w:firstLine="540"/>
        <w:jc w:val="both"/>
      </w:pPr>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D00834" w:rsidRDefault="00D00834">
      <w:pPr>
        <w:pStyle w:val="ConsPlusNormal"/>
        <w:spacing w:before="220"/>
        <w:ind w:firstLine="540"/>
        <w:jc w:val="both"/>
      </w:pPr>
      <w:r>
        <w:t>На этом же заседании диссертационный совет готовит ходатайство в Минобрнауки России о разрешении представить ту же диссертацию к соисканию ученой степени доктора наук. Решение о возбуждении перед Минобрнауки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D00834" w:rsidRDefault="00D00834">
      <w:pPr>
        <w:pStyle w:val="ConsPlusNormal"/>
        <w:spacing w:before="220"/>
        <w:ind w:firstLine="540"/>
        <w:jc w:val="both"/>
      </w:pPr>
      <w:r>
        <w:t>Действие настоящего пункта не распространяется на деятельность разовых диссертационных советов.</w:t>
      </w:r>
    </w:p>
    <w:p w:rsidR="00D00834" w:rsidRDefault="00D00834">
      <w:pPr>
        <w:pStyle w:val="ConsPlusNormal"/>
        <w:jc w:val="both"/>
      </w:pPr>
      <w:r>
        <w:t xml:space="preserve">(абзац введен </w:t>
      </w:r>
      <w:hyperlink r:id="rId117">
        <w:r>
          <w:rPr>
            <w:color w:val="0000FF"/>
          </w:rPr>
          <w:t>Приказом</w:t>
        </w:r>
      </w:hyperlink>
      <w:r>
        <w:t xml:space="preserve"> Минобрнауки России от 14.12.2023 N 1186)</w:t>
      </w:r>
    </w:p>
    <w:p w:rsidR="00D00834" w:rsidRDefault="00D00834">
      <w:pPr>
        <w:pStyle w:val="ConsPlusNormal"/>
        <w:spacing w:before="220"/>
        <w:ind w:firstLine="540"/>
        <w:jc w:val="both"/>
      </w:pPr>
      <w:bookmarkStart w:id="15" w:name="P367"/>
      <w:bookmarkEnd w:id="15"/>
      <w:r>
        <w:t xml:space="preserve">42. При положительном решении по результатам защиты диссертации диссертационный совет в течение 30 дней со дня защиты диссертации, а в случае если такой диссертационный совет является разовым диссертационным советом - также не позднее двух месяцев до дня окончания срока, на который этому совету установлены полномочия, в соответствии с </w:t>
      </w:r>
      <w:hyperlink r:id="rId118">
        <w:r>
          <w:rPr>
            <w:color w:val="0000FF"/>
          </w:rPr>
          <w:t>пунктом 33</w:t>
        </w:r>
      </w:hyperlink>
      <w:r>
        <w:t xml:space="preserve"> Положения о присуждении ученых степеней направляет в Минобрнауки России на бумажном носителе вместе с сопроводительным письмом оригинал заключения диссертационного совета о присуждении ученой степени, а также размещает в электронном виде материалы аттестационного дела и текст диссертации соискателя ученой степени в единой информационной системе.</w:t>
      </w:r>
    </w:p>
    <w:p w:rsidR="00D00834" w:rsidRDefault="00D00834">
      <w:pPr>
        <w:pStyle w:val="ConsPlusNormal"/>
        <w:spacing w:before="220"/>
        <w:ind w:firstLine="540"/>
        <w:jc w:val="both"/>
      </w:pPr>
      <w:r>
        <w:t>Аттестационное дело соискателя ученой степени на бумажном носителе и в электронной форме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 В состав аттестационного дела входят следующие документы и материалы:</w:t>
      </w:r>
    </w:p>
    <w:p w:rsidR="00D00834" w:rsidRDefault="00D00834">
      <w:pPr>
        <w:pStyle w:val="ConsPlusNormal"/>
        <w:spacing w:before="220"/>
        <w:ind w:firstLine="540"/>
        <w:jc w:val="both"/>
      </w:pPr>
      <w:bookmarkStart w:id="16" w:name="P369"/>
      <w:bookmarkEnd w:id="16"/>
      <w:r>
        <w:t xml:space="preserve">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 в соответствии с </w:t>
      </w:r>
      <w:hyperlink r:id="rId119">
        <w:r>
          <w:rPr>
            <w:color w:val="0000FF"/>
          </w:rPr>
          <w:t>пунктом 37</w:t>
        </w:r>
      </w:hyperlink>
      <w:r>
        <w:t xml:space="preserve"> Положения о присуждении ученых степеней;</w:t>
      </w:r>
    </w:p>
    <w:p w:rsidR="00D00834" w:rsidRDefault="00D00834">
      <w:pPr>
        <w:pStyle w:val="ConsPlusNormal"/>
        <w:spacing w:before="220"/>
        <w:ind w:firstLine="540"/>
        <w:jc w:val="both"/>
      </w:pPr>
      <w:r>
        <w:t>б) заключение диссертационного совета о присуждении ученой степени доктора наук или кандидата наук (2 экз.);</w:t>
      </w:r>
    </w:p>
    <w:p w:rsidR="00D00834" w:rsidRDefault="00D00834">
      <w:pPr>
        <w:pStyle w:val="ConsPlusNormal"/>
        <w:spacing w:before="220"/>
        <w:ind w:firstLine="540"/>
        <w:jc w:val="both"/>
      </w:pPr>
      <w:r>
        <w:t>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номенклатурой научных специальностей, по которой защищена диссертация;</w:t>
      </w:r>
    </w:p>
    <w:p w:rsidR="00D00834" w:rsidRDefault="00D00834">
      <w:pPr>
        <w:pStyle w:val="ConsPlusNormal"/>
        <w:spacing w:before="220"/>
        <w:ind w:firstLine="540"/>
        <w:jc w:val="both"/>
      </w:pPr>
      <w:bookmarkStart w:id="17" w:name="P372"/>
      <w:bookmarkEnd w:id="17"/>
      <w:r>
        <w:t>г) заключение организации, где выполнялась диссертация или к которой был прикреплен соискатель ученой степени (1 экз.);</w:t>
      </w:r>
    </w:p>
    <w:p w:rsidR="00D00834" w:rsidRDefault="00D00834">
      <w:pPr>
        <w:pStyle w:val="ConsPlusNormal"/>
        <w:spacing w:before="220"/>
        <w:ind w:firstLine="540"/>
        <w:jc w:val="both"/>
      </w:pPr>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 (в случае защиты диссертации, оформленной в виде научного доклада, автореферат не печатается);</w:t>
      </w:r>
    </w:p>
    <w:p w:rsidR="00D00834" w:rsidRDefault="00D00834">
      <w:pPr>
        <w:pStyle w:val="ConsPlusNormal"/>
        <w:spacing w:before="220"/>
        <w:ind w:firstLine="540"/>
        <w:jc w:val="both"/>
      </w:pPr>
      <w:r>
        <w:t>е) текст объявления о защите диссертации с указанием даты размещения на сайте Комиссии;</w:t>
      </w:r>
    </w:p>
    <w:p w:rsidR="00D00834" w:rsidRDefault="00D00834">
      <w:pPr>
        <w:pStyle w:val="ConsPlusNormal"/>
        <w:spacing w:before="220"/>
        <w:ind w:firstLine="540"/>
        <w:jc w:val="both"/>
      </w:pPr>
      <w:r>
        <w:t>ж) дата размещения и ссылка на сайт организации, на котором соискателем ученой степени размещен полный текст диссертации;</w:t>
      </w:r>
    </w:p>
    <w:p w:rsidR="00D00834" w:rsidRDefault="00D00834">
      <w:pPr>
        <w:pStyle w:val="ConsPlusNormal"/>
        <w:spacing w:before="220"/>
        <w:ind w:firstLine="540"/>
        <w:jc w:val="both"/>
      </w:pPr>
      <w:r>
        <w:t xml:space="preserve">з) заверенная копия документа о высшем образовании (диплома специалиста, диплома магистра, свидетельства об окончании аспирантуры (адъюнктуры) установленного образца в соответствии со </w:t>
      </w:r>
      <w:hyperlink r:id="rId120">
        <w:r>
          <w:rPr>
            <w:color w:val="0000FF"/>
          </w:rPr>
          <w:t>статьей 60</w:t>
        </w:r>
      </w:hyperlink>
      <w:r>
        <w:t xml:space="preserve"> Федерального закона от 29 декабря 2012 г. N 273-ФЗ "Об образовании в Российской Федерации"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&lt;10&gt; (1 экз.);</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&lt;10&gt; </w:t>
      </w:r>
      <w:hyperlink r:id="rId12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00834" w:rsidRDefault="00D00834">
      <w:pPr>
        <w:pStyle w:val="ConsPlusNormal"/>
        <w:jc w:val="both"/>
      </w:pPr>
    </w:p>
    <w:p w:rsidR="00D00834" w:rsidRDefault="00D00834">
      <w:pPr>
        <w:pStyle w:val="ConsPlusNormal"/>
        <w:ind w:firstLine="540"/>
        <w:jc w:val="both"/>
      </w:pPr>
      <w:r>
        <w:t>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 &lt;11&gt; (1 экз.);</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&lt;11&gt; </w:t>
      </w:r>
      <w:hyperlink r:id="rId122">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D00834" w:rsidRDefault="00D00834">
      <w:pPr>
        <w:pStyle w:val="ConsPlusNormal"/>
        <w:jc w:val="both"/>
      </w:pPr>
    </w:p>
    <w:p w:rsidR="00D00834" w:rsidRDefault="00D00834">
      <w:pPr>
        <w:pStyle w:val="ConsPlusNormal"/>
        <w:ind w:firstLine="540"/>
        <w:jc w:val="both"/>
      </w:pPr>
      <w:r>
        <w:t>к) заверенная копия документа о сдаче кандидатских экзаменов - для соискателя ученой степени кандидата наук (за исключением соискателей ученых степеней, освоивших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государственными требованиями или самостоятельно устанавливаемыми требованиями) (1 экз.).</w:t>
      </w:r>
    </w:p>
    <w:p w:rsidR="00D00834" w:rsidRDefault="00D00834">
      <w:pPr>
        <w:pStyle w:val="ConsPlusNormal"/>
        <w:spacing w:before="220"/>
        <w:ind w:firstLine="540"/>
        <w:jc w:val="both"/>
      </w:pPr>
      <w:r>
        <w:t>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 Результаты кандидатских экзаменов, полученные после 15 октября 2021 г., подтверждаются справкой об их сдаче;</w:t>
      </w:r>
    </w:p>
    <w:p w:rsidR="00D00834" w:rsidRDefault="00D00834">
      <w:pPr>
        <w:pStyle w:val="ConsPlusNormal"/>
        <w:spacing w:before="220"/>
        <w:ind w:firstLine="540"/>
        <w:jc w:val="both"/>
      </w:pPr>
      <w:bookmarkStart w:id="18" w:name="P386"/>
      <w:bookmarkEnd w:id="18"/>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D00834" w:rsidRDefault="00D00834">
      <w:pPr>
        <w:pStyle w:val="ConsPlusNormal"/>
        <w:spacing w:before="220"/>
        <w:ind w:firstLine="540"/>
        <w:jc w:val="both"/>
      </w:pPr>
      <w:bookmarkStart w:id="19" w:name="P387"/>
      <w:bookmarkEnd w:id="19"/>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D00834" w:rsidRDefault="00D00834">
      <w:pPr>
        <w:pStyle w:val="ConsPlusNormal"/>
        <w:spacing w:before="220"/>
        <w:ind w:firstLine="540"/>
        <w:jc w:val="both"/>
      </w:pPr>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P339">
        <w:r>
          <w:rPr>
            <w:color w:val="0000FF"/>
          </w:rPr>
          <w:t>пунктами 36</w:t>
        </w:r>
      </w:hyperlink>
      <w:r>
        <w:t xml:space="preserve"> - </w:t>
      </w:r>
      <w:hyperlink w:anchor="P362">
        <w:r>
          <w:rPr>
            <w:color w:val="0000FF"/>
          </w:rPr>
          <w:t>41</w:t>
        </w:r>
      </w:hyperlink>
      <w:r>
        <w:t xml:space="preserve"> настоящего Положения;</w:t>
      </w:r>
    </w:p>
    <w:p w:rsidR="00D00834" w:rsidRDefault="00D00834">
      <w:pPr>
        <w:pStyle w:val="ConsPlusNormal"/>
        <w:spacing w:before="220"/>
        <w:ind w:firstLine="540"/>
        <w:jc w:val="both"/>
      </w:pPr>
      <w:r>
        <w:t>о) протокол счетной комиссии (в случае проведения тайного голосования с использованием информационно-коммуникационных технологий - протокол с результатами голосования);</w:t>
      </w:r>
    </w:p>
    <w:p w:rsidR="00D00834" w:rsidRDefault="00D00834">
      <w:pPr>
        <w:pStyle w:val="ConsPlusNormal"/>
        <w:spacing w:before="220"/>
        <w:ind w:firstLine="540"/>
        <w:jc w:val="both"/>
      </w:pPr>
      <w:r>
        <w:t>п) опись документов, имеющихся в деле, подписанная ученым секретарем диссертационного совета;</w:t>
      </w:r>
    </w:p>
    <w:p w:rsidR="00D00834" w:rsidRDefault="00D00834">
      <w:pPr>
        <w:pStyle w:val="ConsPlusNormal"/>
        <w:spacing w:before="220"/>
        <w:ind w:firstLine="540"/>
        <w:jc w:val="both"/>
      </w:pPr>
      <w:r>
        <w:t xml:space="preserve">р) электронный носитель, на котором размещаются документы, перечисленные в </w:t>
      </w:r>
      <w:hyperlink w:anchor="P369">
        <w:r>
          <w:rPr>
            <w:color w:val="0000FF"/>
          </w:rPr>
          <w:t>подпунктах "а"</w:t>
        </w:r>
      </w:hyperlink>
      <w:r>
        <w:t xml:space="preserve"> - </w:t>
      </w:r>
      <w:hyperlink w:anchor="P372">
        <w:r>
          <w:rPr>
            <w:color w:val="0000FF"/>
          </w:rPr>
          <w:t>"г"</w:t>
        </w:r>
      </w:hyperlink>
      <w:r>
        <w:t xml:space="preserve">, </w:t>
      </w:r>
      <w:hyperlink w:anchor="P386">
        <w:r>
          <w:rPr>
            <w:color w:val="0000FF"/>
          </w:rPr>
          <w:t>"л"</w:t>
        </w:r>
      </w:hyperlink>
      <w:r>
        <w:t xml:space="preserve"> и </w:t>
      </w:r>
      <w:hyperlink w:anchor="P387">
        <w:r>
          <w:rPr>
            <w:color w:val="0000FF"/>
          </w:rPr>
          <w:t>"м"</w:t>
        </w:r>
      </w:hyperlink>
      <w:r>
        <w:t xml:space="preserve"> настоящего пункта, а также для соискателей ученой степени доктора наук - электронный полнотекстовый вариант диссертации;</w:t>
      </w:r>
    </w:p>
    <w:p w:rsidR="00D00834" w:rsidRDefault="00D00834">
      <w:pPr>
        <w:pStyle w:val="ConsPlusNormal"/>
        <w:spacing w:before="220"/>
        <w:ind w:firstLine="540"/>
        <w:jc w:val="both"/>
      </w:pPr>
      <w:r>
        <w:t>с) информационная справка со следующими сведениями, подлежащими размещению на сайте Комиссии:</w:t>
      </w:r>
    </w:p>
    <w:p w:rsidR="00D00834" w:rsidRDefault="00D00834">
      <w:pPr>
        <w:pStyle w:val="ConsPlusNormal"/>
        <w:spacing w:before="220"/>
        <w:ind w:firstLine="540"/>
        <w:jc w:val="both"/>
      </w:pPr>
      <w:r>
        <w:t>информация о научных руководителях (научных консультантах) соискателя ученой степени: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информация о председателе и ученом секретаре диссертационного совета по месту защиты соискателя ученой степени: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информация об оппонентах, давших отзыв на диссертацию: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информация о лице, утвердившем заключение организации, где подготавливалась диссертация: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D00834" w:rsidRDefault="00D00834">
      <w:pPr>
        <w:pStyle w:val="ConsPlusNormal"/>
        <w:spacing w:before="220"/>
        <w:ind w:firstLine="540"/>
        <w:jc w:val="both"/>
      </w:pPr>
      <w:r>
        <w:t>информация о лице, утвердившем отзыв ведущей организации на диссертацию: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D00834" w:rsidRDefault="00D00834">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D00834" w:rsidRDefault="00D00834">
      <w:pPr>
        <w:pStyle w:val="ConsPlusNormal"/>
        <w:spacing w:before="220"/>
        <w:ind w:firstLine="540"/>
        <w:jc w:val="both"/>
      </w:pPr>
      <w:r>
        <w:t xml:space="preserve">Порядок ознакомления с материалами аттестационного дела определяется организацией, в которой оно хранится, в соответствии с </w:t>
      </w:r>
      <w:hyperlink r:id="rId123">
        <w:r>
          <w:rPr>
            <w:color w:val="0000FF"/>
          </w:rPr>
          <w:t>пунктом 33</w:t>
        </w:r>
      </w:hyperlink>
      <w:r>
        <w:t xml:space="preserve"> Положения о присуждении ученых степеней.</w:t>
      </w:r>
    </w:p>
    <w:p w:rsidR="00D00834" w:rsidRDefault="00D00834">
      <w:pPr>
        <w:pStyle w:val="ConsPlusNormal"/>
        <w:jc w:val="both"/>
      </w:pPr>
      <w:r>
        <w:t xml:space="preserve">(п. 42 в ред. </w:t>
      </w:r>
      <w:hyperlink r:id="rId124">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bookmarkStart w:id="20" w:name="P404"/>
      <w:bookmarkEnd w:id="20"/>
      <w:r>
        <w:t xml:space="preserve">43. В аттестационное дело соискателя ученой степени, которое хранится в организации, на базе которой создан диссертационный совет, помимо экземпляров или копий документов, предусмотренных в </w:t>
      </w:r>
      <w:hyperlink w:anchor="P367">
        <w:r>
          <w:rPr>
            <w:color w:val="0000FF"/>
          </w:rPr>
          <w:t>пункте 42</w:t>
        </w:r>
      </w:hyperlink>
      <w:r>
        <w:t xml:space="preserve"> настоящего Положения, входят следующие документы:</w:t>
      </w:r>
    </w:p>
    <w:p w:rsidR="00D00834" w:rsidRDefault="00D00834">
      <w:pPr>
        <w:pStyle w:val="ConsPlusNormal"/>
        <w:spacing w:before="220"/>
        <w:ind w:firstLine="540"/>
        <w:jc w:val="both"/>
      </w:pPr>
      <w:r>
        <w:t>а) заявление соискателя ученой степени;</w:t>
      </w:r>
    </w:p>
    <w:p w:rsidR="00D00834" w:rsidRDefault="00D00834">
      <w:pPr>
        <w:pStyle w:val="ConsPlusNormal"/>
        <w:spacing w:before="220"/>
        <w:ind w:firstLine="540"/>
        <w:jc w:val="both"/>
      </w:pPr>
      <w:r>
        <w:t>б) протокол заседания диссертационного совета при приеме диссертации к защите;</w:t>
      </w:r>
    </w:p>
    <w:p w:rsidR="00D00834" w:rsidRDefault="00D00834">
      <w:pPr>
        <w:pStyle w:val="ConsPlusNormal"/>
        <w:spacing w:before="220"/>
        <w:ind w:firstLine="540"/>
        <w:jc w:val="both"/>
      </w:pPr>
      <w:r>
        <w:t>в) явочный лист членов диссертационного совета, подтверждающий их присутствие на заседании диссертационного совета при защите диссертации;</w:t>
      </w:r>
    </w:p>
    <w:p w:rsidR="00D00834" w:rsidRDefault="00D00834">
      <w:pPr>
        <w:pStyle w:val="ConsPlusNormal"/>
        <w:spacing w:before="220"/>
        <w:ind w:firstLine="540"/>
        <w:jc w:val="both"/>
      </w:pPr>
      <w:r>
        <w:t>г) бюллетени тайного голосования в запечатанном конверте (протокол с результатами голосования - при проведении тайного голосования с использованием информационно-коммуникационных технологий);</w:t>
      </w:r>
    </w:p>
    <w:p w:rsidR="00D00834" w:rsidRDefault="00D00834">
      <w:pPr>
        <w:pStyle w:val="ConsPlusNormal"/>
        <w:spacing w:before="220"/>
        <w:ind w:firstLine="540"/>
        <w:jc w:val="both"/>
      </w:pPr>
      <w:r>
        <w:t>д) протокол заседания диссертационного совета при защите диссертации;</w:t>
      </w:r>
    </w:p>
    <w:p w:rsidR="00D00834" w:rsidRDefault="00D00834">
      <w:pPr>
        <w:pStyle w:val="ConsPlusNormal"/>
        <w:spacing w:before="220"/>
        <w:ind w:firstLine="540"/>
        <w:jc w:val="both"/>
      </w:pPr>
      <w:r>
        <w:t>е) экземпляр стенограммы заседания диссертационного совета;</w:t>
      </w:r>
    </w:p>
    <w:p w:rsidR="00D00834" w:rsidRDefault="00D00834">
      <w:pPr>
        <w:pStyle w:val="ConsPlusNormal"/>
        <w:spacing w:before="220"/>
        <w:ind w:firstLine="540"/>
        <w:jc w:val="both"/>
      </w:pPr>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D00834" w:rsidRDefault="00D00834">
      <w:pPr>
        <w:pStyle w:val="ConsPlusNormal"/>
        <w:spacing w:before="220"/>
        <w:ind w:firstLine="540"/>
        <w:jc w:val="both"/>
      </w:pPr>
      <w:r>
        <w:t>Объединенный диссертационный совет передает аттестационное дело на бумажном носителе в одну из организаций, на базе которых создан данный объединенный диссертационный совет, в соответствии с соглашением.</w:t>
      </w:r>
    </w:p>
    <w:p w:rsidR="00D00834" w:rsidRDefault="00D00834">
      <w:pPr>
        <w:pStyle w:val="ConsPlusNormal"/>
        <w:jc w:val="both"/>
      </w:pPr>
      <w:r>
        <w:t xml:space="preserve">(п. 43 в ред. </w:t>
      </w:r>
      <w:hyperlink r:id="rId125">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44. 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посредством единой информационной системы.</w:t>
      </w:r>
    </w:p>
    <w:p w:rsidR="00D00834" w:rsidRDefault="00D00834">
      <w:pPr>
        <w:pStyle w:val="ConsPlusNormal"/>
        <w:jc w:val="both"/>
      </w:pPr>
      <w:r>
        <w:t xml:space="preserve">(в ред. </w:t>
      </w:r>
      <w:hyperlink r:id="rId126">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 xml:space="preserve">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 имени А.В. Старовойтова" в соответствии с </w:t>
      </w:r>
      <w:hyperlink r:id="rId127">
        <w:r>
          <w:rPr>
            <w:color w:val="0000FF"/>
          </w:rPr>
          <w:t>пунктом 37</w:t>
        </w:r>
      </w:hyperlink>
      <w:r>
        <w:t xml:space="preserve"> Положения о присуждении ученых степеней.</w:t>
      </w:r>
    </w:p>
    <w:p w:rsidR="00D00834" w:rsidRDefault="00D00834">
      <w:pPr>
        <w:pStyle w:val="ConsPlusNormal"/>
        <w:jc w:val="both"/>
      </w:pPr>
      <w:r>
        <w:t xml:space="preserve">(в ред. </w:t>
      </w:r>
      <w:hyperlink r:id="rId128">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D00834" w:rsidRDefault="00D00834">
      <w:pPr>
        <w:pStyle w:val="ConsPlusNormal"/>
        <w:spacing w:before="220"/>
        <w:ind w:firstLine="540"/>
        <w:jc w:val="both"/>
      </w:pPr>
      <w:r>
        <w:t>45. Соискатель вправе снять диссертацию с рассмотрения по письменному заявлению, поданному до начала тайного голосования.</w:t>
      </w:r>
    </w:p>
    <w:p w:rsidR="00D00834" w:rsidRDefault="00D00834">
      <w:pPr>
        <w:pStyle w:val="ConsPlusNormal"/>
        <w:spacing w:before="220"/>
        <w:ind w:firstLine="540"/>
        <w:jc w:val="both"/>
      </w:pPr>
      <w: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D00834" w:rsidRDefault="00D00834">
      <w:pPr>
        <w:pStyle w:val="ConsPlusNormal"/>
        <w:spacing w:before="220"/>
        <w:ind w:firstLine="540"/>
        <w:jc w:val="both"/>
      </w:pPr>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D00834" w:rsidRDefault="00D00834">
      <w:pPr>
        <w:pStyle w:val="ConsPlusNormal"/>
        <w:spacing w:before="220"/>
        <w:ind w:firstLine="540"/>
        <w:jc w:val="both"/>
      </w:pPr>
      <w:r>
        <w:t xml:space="preserve">В случае несоблюдения соискателем ученой степени требований, установленных </w:t>
      </w:r>
      <w:hyperlink r:id="rId129">
        <w:r>
          <w:rPr>
            <w:color w:val="0000FF"/>
          </w:rPr>
          <w:t>пунктом 14</w:t>
        </w:r>
      </w:hyperlink>
      <w:r>
        <w:t xml:space="preserve">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D00834" w:rsidRDefault="00D00834">
      <w:pPr>
        <w:pStyle w:val="ConsPlusNormal"/>
        <w:jc w:val="both"/>
      </w:pPr>
    </w:p>
    <w:p w:rsidR="00D00834" w:rsidRDefault="00D00834">
      <w:pPr>
        <w:pStyle w:val="ConsPlusTitle"/>
        <w:jc w:val="center"/>
        <w:outlineLvl w:val="1"/>
      </w:pPr>
      <w:bookmarkStart w:id="21" w:name="P424"/>
      <w:bookmarkEnd w:id="21"/>
      <w:r>
        <w:t>VII. Тайное голосование и работа счетной комиссии</w:t>
      </w:r>
    </w:p>
    <w:p w:rsidR="00D00834" w:rsidRDefault="00D00834">
      <w:pPr>
        <w:pStyle w:val="ConsPlusNormal"/>
        <w:jc w:val="both"/>
      </w:pPr>
    </w:p>
    <w:p w:rsidR="00D00834" w:rsidRDefault="00D00834">
      <w:pPr>
        <w:pStyle w:val="ConsPlusNormal"/>
        <w:ind w:firstLine="540"/>
        <w:jc w:val="both"/>
      </w:pPr>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D00834" w:rsidRDefault="00D00834">
      <w:pPr>
        <w:pStyle w:val="ConsPlusNormal"/>
        <w:spacing w:before="220"/>
        <w:ind w:firstLine="540"/>
        <w:jc w:val="both"/>
      </w:pPr>
      <w:r>
        <w:t>47. Ученый секретарь диссертационного совета готовит бланки бюллетеня для тайного голосования.</w:t>
      </w:r>
    </w:p>
    <w:p w:rsidR="00D00834" w:rsidRDefault="00D00834">
      <w:pPr>
        <w:pStyle w:val="ConsPlusNormal"/>
        <w:spacing w:before="220"/>
        <w:ind w:firstLine="540"/>
        <w:jc w:val="both"/>
      </w:pPr>
      <w:r>
        <w:t>48. Счетная комиссия осматривает и опечатывает урну для тайного голосования.</w:t>
      </w:r>
    </w:p>
    <w:p w:rsidR="00D00834" w:rsidRDefault="00D00834">
      <w:pPr>
        <w:pStyle w:val="ConsPlusNormal"/>
        <w:spacing w:before="220"/>
        <w:ind w:firstLine="540"/>
        <w:jc w:val="both"/>
      </w:pPr>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D00834" w:rsidRDefault="00D00834">
      <w:pPr>
        <w:pStyle w:val="ConsPlusNormal"/>
        <w:spacing w:before="220"/>
        <w:ind w:firstLine="540"/>
        <w:jc w:val="both"/>
      </w:pPr>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D00834" w:rsidRDefault="00D00834">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D00834" w:rsidRDefault="00D00834">
      <w:pPr>
        <w:pStyle w:val="ConsPlusNormal"/>
        <w:spacing w:before="220"/>
        <w:ind w:firstLine="540"/>
        <w:jc w:val="both"/>
      </w:pPr>
      <w:r>
        <w:t>Голосующий вычеркивает ненужное из графы "Результаты голосования" и опускает бюллетень в урну для тайного голосования.</w:t>
      </w:r>
    </w:p>
    <w:p w:rsidR="00D00834" w:rsidRDefault="00D00834">
      <w:pPr>
        <w:pStyle w:val="ConsPlusNormal"/>
        <w:spacing w:before="220"/>
        <w:ind w:firstLine="540"/>
        <w:jc w:val="both"/>
      </w:pPr>
      <w: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D00834" w:rsidRDefault="00D00834">
      <w:pPr>
        <w:pStyle w:val="ConsPlusNormal"/>
        <w:spacing w:before="220"/>
        <w:ind w:firstLine="540"/>
        <w:jc w:val="both"/>
      </w:pPr>
      <w:r>
        <w:t>Нерозданные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D00834" w:rsidRDefault="00D00834">
      <w:pPr>
        <w:pStyle w:val="ConsPlusNormal"/>
        <w:spacing w:before="220"/>
        <w:ind w:firstLine="540"/>
        <w:jc w:val="both"/>
      </w:pPr>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D00834" w:rsidRDefault="00D00834">
      <w:pPr>
        <w:pStyle w:val="ConsPlusNormal"/>
        <w:spacing w:before="220"/>
        <w:ind w:firstLine="540"/>
        <w:jc w:val="both"/>
      </w:pPr>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D00834" w:rsidRDefault="00D00834">
      <w:pPr>
        <w:pStyle w:val="ConsPlusNormal"/>
        <w:spacing w:before="220"/>
        <w:ind w:firstLine="540"/>
        <w:jc w:val="both"/>
      </w:pPr>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D00834" w:rsidRDefault="00D00834">
      <w:pPr>
        <w:pStyle w:val="ConsPlusNormal"/>
        <w:ind w:firstLine="540"/>
        <w:jc w:val="both"/>
      </w:pPr>
    </w:p>
    <w:p w:rsidR="00D00834" w:rsidRDefault="00D00834">
      <w:pPr>
        <w:pStyle w:val="ConsPlusTitle"/>
        <w:jc w:val="center"/>
        <w:outlineLvl w:val="1"/>
      </w:pPr>
      <w:bookmarkStart w:id="22" w:name="P439"/>
      <w:bookmarkEnd w:id="22"/>
      <w:r>
        <w:t>VIII. Тайное голосование при проведении заседания</w:t>
      </w:r>
    </w:p>
    <w:p w:rsidR="00D00834" w:rsidRDefault="00D00834">
      <w:pPr>
        <w:pStyle w:val="ConsPlusTitle"/>
        <w:jc w:val="center"/>
      </w:pPr>
      <w:r>
        <w:t>диссертационного совета в удаленном интерактивном режиме</w:t>
      </w:r>
    </w:p>
    <w:p w:rsidR="00D00834" w:rsidRDefault="00D00834">
      <w:pPr>
        <w:pStyle w:val="ConsPlusNormal"/>
        <w:jc w:val="center"/>
      </w:pPr>
      <w:r>
        <w:t xml:space="preserve">(введено </w:t>
      </w:r>
      <w:hyperlink r:id="rId130">
        <w:r>
          <w:rPr>
            <w:color w:val="0000FF"/>
          </w:rPr>
          <w:t>Приказом</w:t>
        </w:r>
      </w:hyperlink>
      <w:r>
        <w:t xml:space="preserve"> Минобрнауки России от 07.06.2021 N 458)</w:t>
      </w:r>
    </w:p>
    <w:p w:rsidR="00D00834" w:rsidRDefault="00D00834">
      <w:pPr>
        <w:pStyle w:val="ConsPlusNormal"/>
        <w:jc w:val="both"/>
      </w:pPr>
    </w:p>
    <w:p w:rsidR="00D00834" w:rsidRDefault="00D00834">
      <w:pPr>
        <w:pStyle w:val="ConsPlusNormal"/>
        <w:ind w:firstLine="540"/>
        <w:jc w:val="both"/>
      </w:pPr>
      <w:r>
        <w:t>51(1). При проведении заседания диссертационного совета с участием членов диссертационного совета в удаленном интерактивном режиме члены диссертационного совета голосуют с использованием информационно-коммуникационных технологий без использования бюллетеня, изготовленного на бумажном носителе (далее - электронное голосование).</w:t>
      </w:r>
    </w:p>
    <w:p w:rsidR="00D00834" w:rsidRDefault="00D00834">
      <w:pPr>
        <w:pStyle w:val="ConsPlusNormal"/>
        <w:spacing w:before="220"/>
        <w:ind w:firstLine="540"/>
        <w:jc w:val="both"/>
      </w:pPr>
      <w:r>
        <w:t>Информационно-коммуникационные технологии, используемые при проведении электронного голосования, определяются организацией, на базе которой создан диссертационный совет, самостоятельно и должны обеспечивать возможность волеизъявления члена диссертационного совета и формирования данных об итогах электронного голосования с учетом неизменности сохраняемых результатов волеизъявления членов диссертационного совета и соблюдения тайны голосования. Ученый секретарь диссертационного совета обеспечивает контроль качества и доступности используемых при проведении электронного голосования информационно-коммуникационных технологий.</w:t>
      </w:r>
    </w:p>
    <w:p w:rsidR="00D00834" w:rsidRDefault="00D00834">
      <w:pPr>
        <w:pStyle w:val="ConsPlusNormal"/>
        <w:spacing w:before="220"/>
        <w:ind w:firstLine="540"/>
        <w:jc w:val="both"/>
      </w:pPr>
      <w:r>
        <w:t>Ученый секретарь диссертационного совета обеспечивает доступ членов диссертационного совета к электронному голосованию в порядке, определенном организацией, на базе которой создан диссертационный совет.</w:t>
      </w:r>
    </w:p>
    <w:p w:rsidR="00D00834" w:rsidRDefault="00D00834">
      <w:pPr>
        <w:pStyle w:val="ConsPlusNormal"/>
        <w:spacing w:before="220"/>
        <w:ind w:firstLine="540"/>
        <w:jc w:val="both"/>
      </w:pPr>
      <w:r>
        <w:t>51(2). В электронном голосовании участвуют все члены диссертационного совета, присутствующие на заседании диссертационного совета.</w:t>
      </w:r>
    </w:p>
    <w:p w:rsidR="00D00834" w:rsidRDefault="00D00834">
      <w:pPr>
        <w:pStyle w:val="ConsPlusNormal"/>
        <w:spacing w:before="220"/>
        <w:ind w:firstLine="540"/>
        <w:jc w:val="both"/>
      </w:pPr>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(в том числе в случае разрыва аудиовидеосвязи), кроме времени объявленного технического перерыва, в определении кворума не учитываются и в голосовании не участвуют.</w:t>
      </w:r>
    </w:p>
    <w:p w:rsidR="00D00834" w:rsidRDefault="00D00834">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D00834" w:rsidRDefault="00D00834">
      <w:pPr>
        <w:pStyle w:val="ConsPlusNormal"/>
        <w:spacing w:before="220"/>
        <w:ind w:firstLine="540"/>
        <w:jc w:val="both"/>
      </w:pPr>
      <w:r>
        <w:t>51(3). По итогам голосования ученый секретарь объявляет результат голосования.</w:t>
      </w:r>
    </w:p>
    <w:p w:rsidR="00D00834" w:rsidRDefault="00D00834">
      <w:pPr>
        <w:pStyle w:val="ConsPlusNormal"/>
        <w:spacing w:before="220"/>
        <w:ind w:firstLine="540"/>
        <w:jc w:val="both"/>
      </w:pPr>
      <w:r>
        <w:t>51(4).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о результатах голосования.</w:t>
      </w:r>
    </w:p>
    <w:p w:rsidR="00D00834" w:rsidRDefault="00D00834">
      <w:pPr>
        <w:pStyle w:val="ConsPlusNormal"/>
        <w:spacing w:before="220"/>
        <w:ind w:firstLine="540"/>
        <w:jc w:val="both"/>
      </w:pPr>
      <w:r>
        <w:t>В случаях если выявлены нарушения в процедуре защиты диссертации, голосовании,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D00834" w:rsidRDefault="00D00834">
      <w:pPr>
        <w:pStyle w:val="ConsPlusNormal"/>
        <w:spacing w:before="220"/>
        <w:ind w:firstLine="540"/>
        <w:jc w:val="both"/>
      </w:pPr>
      <w:r>
        <w:t>51(5). При возникновении технических неполадок во время проведения голосования по присуждению ученой степени, не позволяющих обеспечить принятие диссертационным советом решения в соответствии с требованиями настоящего Положения, в день защиты может быть проведено повторное голосование после устранения указанных технических неполадок. В этом случае в протоколе о результатах голосования дополнительно указываются информация о возникновении технических неполадок, а также сведения о первом и повторном голосовании, включающие в себя дату и время проведения голосования, а также результаты голосования.".</w:t>
      </w:r>
    </w:p>
    <w:p w:rsidR="00D00834" w:rsidRDefault="00D00834">
      <w:pPr>
        <w:pStyle w:val="ConsPlusNormal"/>
        <w:spacing w:before="220"/>
        <w:ind w:firstLine="540"/>
        <w:jc w:val="both"/>
      </w:pPr>
      <w:r>
        <w:t>Если тайное голосование проводилось более одного раза, в заключении диссертационного совета указываются причины неутверждения протокола счетной комиссии.</w:t>
      </w:r>
    </w:p>
    <w:p w:rsidR="00D00834" w:rsidRDefault="00D00834">
      <w:pPr>
        <w:pStyle w:val="ConsPlusNormal"/>
        <w:jc w:val="both"/>
      </w:pPr>
    </w:p>
    <w:p w:rsidR="00D00834" w:rsidRDefault="00B92438">
      <w:pPr>
        <w:pStyle w:val="ConsPlusTitle"/>
        <w:jc w:val="center"/>
        <w:outlineLvl w:val="1"/>
      </w:pPr>
      <w:hyperlink r:id="rId131">
        <w:r w:rsidR="00D00834">
          <w:rPr>
            <w:color w:val="0000FF"/>
          </w:rPr>
          <w:t>IX</w:t>
        </w:r>
      </w:hyperlink>
      <w:r w:rsidR="00D00834">
        <w:t>. Порядок проведения заседания диссертационного</w:t>
      </w:r>
    </w:p>
    <w:p w:rsidR="00D00834" w:rsidRDefault="00D00834">
      <w:pPr>
        <w:pStyle w:val="ConsPlusTitle"/>
        <w:jc w:val="center"/>
      </w:pPr>
      <w:r>
        <w:t>совета в случае, если диссертация на соискание ученой</w:t>
      </w:r>
    </w:p>
    <w:p w:rsidR="00D00834" w:rsidRDefault="00D00834">
      <w:pPr>
        <w:pStyle w:val="ConsPlusTitle"/>
        <w:jc w:val="center"/>
      </w:pPr>
      <w:r>
        <w:t>степени кандидата наук отвечает требованиям, предъявляемым</w:t>
      </w:r>
    </w:p>
    <w:p w:rsidR="00D00834" w:rsidRDefault="00D00834">
      <w:pPr>
        <w:pStyle w:val="ConsPlusTitle"/>
        <w:jc w:val="center"/>
      </w:pPr>
      <w:r>
        <w:t>к диссертации на соискание ученой степени доктора наук</w:t>
      </w:r>
    </w:p>
    <w:p w:rsidR="00D00834" w:rsidRDefault="00D00834">
      <w:pPr>
        <w:pStyle w:val="ConsPlusNormal"/>
        <w:jc w:val="both"/>
      </w:pPr>
    </w:p>
    <w:p w:rsidR="00D00834" w:rsidRDefault="00D00834">
      <w:pPr>
        <w:pStyle w:val="ConsPlusNormal"/>
        <w:ind w:firstLine="540"/>
        <w:jc w:val="both"/>
      </w:pPr>
      <w:r>
        <w:t>52. При наличии разрешения Минобрнауки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 доктора наук. При этом повторная защита не проводится.</w:t>
      </w:r>
    </w:p>
    <w:p w:rsidR="00D00834" w:rsidRDefault="00D00834">
      <w:pPr>
        <w:pStyle w:val="ConsPlusNormal"/>
        <w:spacing w:before="220"/>
        <w:ind w:firstLine="540"/>
        <w:jc w:val="both"/>
      </w:pPr>
      <w: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D00834" w:rsidRDefault="00D00834">
      <w:pPr>
        <w:pStyle w:val="ConsPlusNormal"/>
        <w:spacing w:before="220"/>
        <w:ind w:firstLine="540"/>
        <w:jc w:val="both"/>
      </w:pPr>
      <w:r>
        <w:t>53. Председательствующий на заседании диссертационного совета оглашает разрешение Минобрнауки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p w:rsidR="00D00834" w:rsidRDefault="00D00834">
      <w:pPr>
        <w:pStyle w:val="ConsPlusNormal"/>
        <w:spacing w:before="220"/>
        <w:ind w:firstLine="540"/>
        <w:jc w:val="both"/>
      </w:pPr>
      <w:r>
        <w:t>Далее слово предоставляется соискателю ученой степени.</w:t>
      </w:r>
    </w:p>
    <w:p w:rsidR="00D00834" w:rsidRDefault="00D00834">
      <w:pPr>
        <w:pStyle w:val="ConsPlusNormal"/>
        <w:spacing w:before="220"/>
        <w:ind w:firstLine="540"/>
        <w:jc w:val="both"/>
      </w:pPr>
      <w:r>
        <w:t>В последующей дискуссии могут принимать участие все присутствующие на заседании.</w:t>
      </w:r>
    </w:p>
    <w:p w:rsidR="00D00834" w:rsidRDefault="00D00834">
      <w:pPr>
        <w:pStyle w:val="ConsPlusNormal"/>
        <w:spacing w:before="220"/>
        <w:ind w:firstLine="540"/>
        <w:jc w:val="both"/>
      </w:pPr>
      <w:r>
        <w:t>54. После окончания дискуссии диссертационный совет проводит тайное голосование по вопросу присуждения ученой степени доктора наук.</w:t>
      </w:r>
    </w:p>
    <w:p w:rsidR="00D00834" w:rsidRDefault="00D00834">
      <w:pPr>
        <w:pStyle w:val="ConsPlusNormal"/>
        <w:spacing w:before="220"/>
        <w:ind w:firstLine="540"/>
        <w:jc w:val="both"/>
      </w:pPr>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D00834" w:rsidRDefault="00D00834">
      <w:pPr>
        <w:pStyle w:val="ConsPlusNormal"/>
        <w:spacing w:before="220"/>
        <w:ind w:firstLine="540"/>
        <w:jc w:val="both"/>
      </w:pPr>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D00834" w:rsidRDefault="00D00834">
      <w:pPr>
        <w:pStyle w:val="ConsPlusNormal"/>
        <w:spacing w:before="220"/>
        <w:ind w:firstLine="540"/>
        <w:jc w:val="both"/>
      </w:pPr>
      <w:r>
        <w:t>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D00834" w:rsidRDefault="00D00834">
      <w:pPr>
        <w:pStyle w:val="ConsPlusNormal"/>
        <w:spacing w:before="220"/>
        <w:ind w:firstLine="540"/>
        <w:jc w:val="both"/>
      </w:pPr>
      <w:r>
        <w:t xml:space="preserve">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132">
        <w:r>
          <w:rPr>
            <w:color w:val="0000FF"/>
          </w:rPr>
          <w:t>пункта 9</w:t>
        </w:r>
      </w:hyperlink>
      <w:r>
        <w:t xml:space="preserve"> Положения о присуждении ученых степеней оценивалась диссертация.</w:t>
      </w:r>
    </w:p>
    <w:p w:rsidR="00D00834" w:rsidRDefault="00D00834">
      <w:pPr>
        <w:pStyle w:val="ConsPlusNormal"/>
        <w:spacing w:before="220"/>
        <w:ind w:firstLine="540"/>
        <w:jc w:val="both"/>
      </w:pPr>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D00834" w:rsidRDefault="00D00834">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D00834" w:rsidRDefault="00D00834">
      <w:pPr>
        <w:pStyle w:val="ConsPlusNormal"/>
        <w:spacing w:before="220"/>
        <w:ind w:firstLine="540"/>
        <w:jc w:val="both"/>
      </w:pPr>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Минобрнауки России документы и материалы, предусмотренные </w:t>
      </w:r>
      <w:hyperlink w:anchor="P367">
        <w:r>
          <w:rPr>
            <w:color w:val="0000FF"/>
          </w:rPr>
          <w:t>пунктом 42</w:t>
        </w:r>
      </w:hyperlink>
      <w:r>
        <w:t xml:space="preserve"> настоящего Положения.</w:t>
      </w:r>
    </w:p>
    <w:p w:rsidR="00D00834" w:rsidRDefault="00D00834">
      <w:pPr>
        <w:pStyle w:val="ConsPlusNormal"/>
        <w:spacing w:before="220"/>
        <w:ind w:firstLine="540"/>
        <w:jc w:val="both"/>
      </w:pPr>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D00834" w:rsidRDefault="00D00834">
      <w:pPr>
        <w:pStyle w:val="ConsPlusNormal"/>
        <w:jc w:val="both"/>
      </w:pPr>
    </w:p>
    <w:p w:rsidR="00D00834" w:rsidRDefault="00B92438">
      <w:pPr>
        <w:pStyle w:val="ConsPlusTitle"/>
        <w:jc w:val="center"/>
        <w:outlineLvl w:val="1"/>
      </w:pPr>
      <w:hyperlink r:id="rId133">
        <w:r w:rsidR="00D00834">
          <w:rPr>
            <w:color w:val="0000FF"/>
          </w:rPr>
          <w:t>X</w:t>
        </w:r>
      </w:hyperlink>
      <w:r w:rsidR="00D00834">
        <w:t>. Проведение заседания диссертационного совета</w:t>
      </w:r>
    </w:p>
    <w:p w:rsidR="00D00834" w:rsidRDefault="00D00834">
      <w:pPr>
        <w:pStyle w:val="ConsPlusTitle"/>
        <w:jc w:val="center"/>
      </w:pPr>
      <w:r>
        <w:t>при рассмотрении диссертации, направленной Минобрнауки</w:t>
      </w:r>
    </w:p>
    <w:p w:rsidR="00D00834" w:rsidRDefault="00D00834">
      <w:pPr>
        <w:pStyle w:val="ConsPlusTitle"/>
        <w:jc w:val="center"/>
      </w:pPr>
      <w:r>
        <w:t>России на дополнительное заключение</w:t>
      </w:r>
    </w:p>
    <w:p w:rsidR="00D00834" w:rsidRDefault="00D00834">
      <w:pPr>
        <w:pStyle w:val="ConsPlusNormal"/>
        <w:jc w:val="both"/>
      </w:pPr>
    </w:p>
    <w:p w:rsidR="00D00834" w:rsidRDefault="00D00834">
      <w:pPr>
        <w:pStyle w:val="ConsPlusNormal"/>
        <w:ind w:firstLine="540"/>
        <w:jc w:val="both"/>
      </w:pPr>
      <w:bookmarkStart w:id="23" w:name="P479"/>
      <w:bookmarkEnd w:id="23"/>
      <w:r>
        <w:t xml:space="preserve">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w:t>
      </w:r>
      <w:hyperlink w:anchor="P287">
        <w:r>
          <w:rPr>
            <w:color w:val="0000FF"/>
          </w:rPr>
          <w:t>пункте 31</w:t>
        </w:r>
      </w:hyperlink>
      <w:r>
        <w:t xml:space="preserve"> настоящего Положения, для ознакомления в единой информационной системе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D00834" w:rsidRDefault="00D00834">
      <w:pPr>
        <w:pStyle w:val="ConsPlusNormal"/>
        <w:jc w:val="both"/>
      </w:pPr>
      <w:r>
        <w:t xml:space="preserve">(в ред. </w:t>
      </w:r>
      <w:hyperlink r:id="rId134">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D00834" w:rsidRDefault="00D00834">
      <w:pPr>
        <w:pStyle w:val="ConsPlusNormal"/>
        <w:spacing w:before="220"/>
        <w:ind w:firstLine="540"/>
        <w:jc w:val="both"/>
      </w:pPr>
      <w:r>
        <w:t xml:space="preserve">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P479">
        <w:r>
          <w:rPr>
            <w:color w:val="0000FF"/>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D00834" w:rsidRDefault="00D00834">
      <w:pPr>
        <w:pStyle w:val="ConsPlusNormal"/>
        <w:spacing w:before="220"/>
        <w:ind w:firstLine="540"/>
        <w:jc w:val="both"/>
      </w:pPr>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D00834" w:rsidRDefault="00D00834">
      <w:pPr>
        <w:pStyle w:val="ConsPlusNormal"/>
        <w:spacing w:before="220"/>
        <w:ind w:firstLine="540"/>
        <w:jc w:val="both"/>
      </w:pPr>
      <w: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D00834" w:rsidRDefault="00D00834">
      <w:pPr>
        <w:pStyle w:val="ConsPlusNormal"/>
        <w:spacing w:before="220"/>
        <w:ind w:firstLine="540"/>
        <w:jc w:val="both"/>
      </w:pPr>
      <w:r>
        <w:t>Ученый секретарь кратко докладывает об основном содержании аттестационного дела соискателя ученой степени.</w:t>
      </w:r>
    </w:p>
    <w:p w:rsidR="00D00834" w:rsidRDefault="00D00834">
      <w:pPr>
        <w:pStyle w:val="ConsPlusNormal"/>
        <w:spacing w:before="220"/>
        <w:ind w:firstLine="540"/>
        <w:jc w:val="both"/>
      </w:pPr>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D00834" w:rsidRDefault="00D00834">
      <w:pPr>
        <w:pStyle w:val="ConsPlusNormal"/>
        <w:spacing w:before="220"/>
        <w:ind w:firstLine="540"/>
        <w:jc w:val="both"/>
      </w:pPr>
      <w:r>
        <w:t xml:space="preserve">60. Обсуждение начинается с выступления одного из членов комиссии диссертационного совета, созданной в соответствии с </w:t>
      </w:r>
      <w:hyperlink w:anchor="P479">
        <w:r>
          <w:rPr>
            <w:color w:val="0000FF"/>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p w:rsidR="00D00834" w:rsidRDefault="00D00834">
      <w:pPr>
        <w:pStyle w:val="ConsPlusNormal"/>
        <w:spacing w:before="220"/>
        <w:ind w:firstLine="540"/>
        <w:jc w:val="both"/>
      </w:pPr>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D00834" w:rsidRDefault="00D00834">
      <w:pPr>
        <w:pStyle w:val="ConsPlusNormal"/>
        <w:spacing w:before="220"/>
        <w:ind w:firstLine="540"/>
        <w:jc w:val="both"/>
      </w:pPr>
      <w:r>
        <w:t xml:space="preserve">61. Диссертационный совет проводит тайное голосование в порядке, предусмотренном </w:t>
      </w:r>
      <w:hyperlink w:anchor="P424">
        <w:r>
          <w:rPr>
            <w:color w:val="0000FF"/>
          </w:rPr>
          <w:t>главой VII</w:t>
        </w:r>
      </w:hyperlink>
      <w:r>
        <w:t xml:space="preserve"> или в случае проведения заседания диссертационного совета в удаленном интерактивном режиме - </w:t>
      </w:r>
      <w:hyperlink w:anchor="P439">
        <w:r>
          <w:rPr>
            <w:color w:val="0000FF"/>
          </w:rPr>
          <w:t>главой VIII</w:t>
        </w:r>
      </w:hyperlink>
      <w:r>
        <w:t xml:space="preserve"> настоящего Положения.</w:t>
      </w:r>
    </w:p>
    <w:p w:rsidR="00D00834" w:rsidRDefault="00D00834">
      <w:pPr>
        <w:pStyle w:val="ConsPlusNormal"/>
        <w:jc w:val="both"/>
      </w:pPr>
      <w:r>
        <w:t xml:space="preserve">(в ред. </w:t>
      </w:r>
      <w:hyperlink r:id="rId135">
        <w:r>
          <w:rPr>
            <w:color w:val="0000FF"/>
          </w:rPr>
          <w:t>Приказа</w:t>
        </w:r>
      </w:hyperlink>
      <w:r>
        <w:t xml:space="preserve"> Минобрнауки России от 07.06.2021 N 458)</w:t>
      </w:r>
    </w:p>
    <w:p w:rsidR="00D00834" w:rsidRDefault="00D00834">
      <w:pPr>
        <w:pStyle w:val="ConsPlusNormal"/>
        <w:spacing w:before="220"/>
        <w:ind w:firstLine="540"/>
        <w:jc w:val="both"/>
      </w:pPr>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D00834" w:rsidRDefault="00D00834">
      <w:pPr>
        <w:pStyle w:val="ConsPlusNormal"/>
        <w:spacing w:before="220"/>
        <w:ind w:firstLine="540"/>
        <w:jc w:val="both"/>
      </w:pPr>
      <w: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D00834" w:rsidRDefault="00D00834">
      <w:pPr>
        <w:pStyle w:val="ConsPlusNormal"/>
        <w:spacing w:before="220"/>
        <w:ind w:firstLine="540"/>
        <w:jc w:val="both"/>
      </w:pPr>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D00834" w:rsidRDefault="00D00834">
      <w:pPr>
        <w:pStyle w:val="ConsPlusNormal"/>
        <w:spacing w:before="220"/>
        <w:ind w:firstLine="540"/>
        <w:jc w:val="both"/>
      </w:pPr>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D00834" w:rsidRDefault="00D00834">
      <w:pPr>
        <w:pStyle w:val="ConsPlusNormal"/>
        <w:spacing w:before="220"/>
        <w:ind w:firstLine="540"/>
        <w:jc w:val="both"/>
      </w:pPr>
      <w:r>
        <w:t>63. Диссертационный совет в течение двух недель со дня заседания диссертационного совета направляет в Минобрнауки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посредством единой информационной системы диссертацию соискателя ученой степени и его аттестационное дело.</w:t>
      </w:r>
    </w:p>
    <w:p w:rsidR="00D00834" w:rsidRDefault="00D00834">
      <w:pPr>
        <w:pStyle w:val="ConsPlusNormal"/>
        <w:jc w:val="both"/>
      </w:pPr>
      <w:r>
        <w:t xml:space="preserve">(в ред. </w:t>
      </w:r>
      <w:hyperlink r:id="rId136">
        <w:r>
          <w:rPr>
            <w:color w:val="0000FF"/>
          </w:rPr>
          <w:t>Приказа</w:t>
        </w:r>
      </w:hyperlink>
      <w:r>
        <w:t xml:space="preserve"> Минобрнауки России от 14.12.2023 N 1186)</w:t>
      </w:r>
    </w:p>
    <w:p w:rsidR="00D00834" w:rsidRDefault="00D00834">
      <w:pPr>
        <w:pStyle w:val="ConsPlusNormal"/>
        <w:jc w:val="both"/>
      </w:pPr>
    </w:p>
    <w:p w:rsidR="00D00834" w:rsidRDefault="00B92438">
      <w:pPr>
        <w:pStyle w:val="ConsPlusTitle"/>
        <w:jc w:val="center"/>
        <w:outlineLvl w:val="1"/>
      </w:pPr>
      <w:hyperlink r:id="rId137">
        <w:r w:rsidR="00D00834">
          <w:rPr>
            <w:color w:val="0000FF"/>
          </w:rPr>
          <w:t>XI</w:t>
        </w:r>
      </w:hyperlink>
      <w:r w:rsidR="00D00834">
        <w:t>. Порядок проведения заседания диссертационного совета</w:t>
      </w:r>
    </w:p>
    <w:p w:rsidR="00D00834" w:rsidRDefault="00D00834">
      <w:pPr>
        <w:pStyle w:val="ConsPlusTitle"/>
        <w:jc w:val="center"/>
      </w:pPr>
      <w:r>
        <w:t>при рассмотрении апелляции</w:t>
      </w:r>
    </w:p>
    <w:p w:rsidR="00D00834" w:rsidRDefault="00D00834">
      <w:pPr>
        <w:pStyle w:val="ConsPlusNormal"/>
        <w:jc w:val="both"/>
      </w:pPr>
    </w:p>
    <w:p w:rsidR="00D00834" w:rsidRDefault="00D00834">
      <w:pPr>
        <w:pStyle w:val="ConsPlusNormal"/>
        <w:ind w:firstLine="540"/>
        <w:jc w:val="both"/>
      </w:pPr>
      <w:r>
        <w:t>64. При получении диссертационным советом извещения Минобрнауки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
    <w:p w:rsidR="00D00834" w:rsidRDefault="00D00834">
      <w:pPr>
        <w:pStyle w:val="ConsPlusNormal"/>
        <w:spacing w:before="220"/>
        <w:ind w:firstLine="540"/>
        <w:jc w:val="both"/>
      </w:pPr>
      <w:r>
        <w:t>Информация об апелляции размещается на сайте организации и в единой информационной системе.</w:t>
      </w:r>
    </w:p>
    <w:p w:rsidR="00D00834" w:rsidRDefault="00D00834">
      <w:pPr>
        <w:pStyle w:val="ConsPlusNormal"/>
        <w:spacing w:before="220"/>
        <w:ind w:firstLine="540"/>
        <w:jc w:val="both"/>
      </w:pPr>
      <w:r>
        <w:t>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D00834" w:rsidRDefault="00D00834">
      <w:pPr>
        <w:pStyle w:val="ConsPlusNormal"/>
        <w:spacing w:before="220"/>
        <w:ind w:firstLine="540"/>
        <w:jc w:val="both"/>
      </w:pPr>
      <w:r>
        <w:t>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D00834" w:rsidRDefault="00D00834">
      <w:pPr>
        <w:pStyle w:val="ConsPlusNormal"/>
        <w:spacing w:before="220"/>
        <w:ind w:firstLine="540"/>
        <w:jc w:val="both"/>
      </w:pPr>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D00834" w:rsidRDefault="00D00834">
      <w:pPr>
        <w:pStyle w:val="ConsPlusNormal"/>
        <w:spacing w:before="220"/>
        <w:ind w:firstLine="540"/>
        <w:jc w:val="both"/>
      </w:pPr>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D00834" w:rsidRDefault="00D00834">
      <w:pPr>
        <w:pStyle w:val="ConsPlusNormal"/>
        <w:spacing w:before="220"/>
        <w:ind w:firstLine="540"/>
        <w:jc w:val="both"/>
      </w:pPr>
      <w: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D00834" w:rsidRDefault="00D00834">
      <w:pPr>
        <w:pStyle w:val="ConsPlusNormal"/>
        <w:spacing w:before="220"/>
        <w:ind w:firstLine="540"/>
        <w:jc w:val="both"/>
      </w:pPr>
      <w:r>
        <w:t>Диссертационный совет не позднее двух месяцев со дня получения извещения Минобрнауки России о поступлении апелляции на решение диссертационного совета по вопросу присуждения ученой степени размещает в единой информационной системе заключение диссертационного совета о результатах рассмотрения апелляции и стенограмму заседания диссертационного совета, на котором рассматривалась апелляция, а также направляет в Минобрнауки России на бумажном носителе вместе с сопроводительным письмом:</w:t>
      </w:r>
    </w:p>
    <w:p w:rsidR="00D00834" w:rsidRDefault="00D00834">
      <w:pPr>
        <w:pStyle w:val="ConsPlusNormal"/>
        <w:jc w:val="both"/>
      </w:pPr>
      <w:r>
        <w:t xml:space="preserve">(в ред. </w:t>
      </w:r>
      <w:hyperlink r:id="rId138">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а) заключение диссертационного совета о результатах рассмотрения апелляции;</w:t>
      </w:r>
    </w:p>
    <w:p w:rsidR="00D00834" w:rsidRDefault="00D00834">
      <w:pPr>
        <w:pStyle w:val="ConsPlusNormal"/>
        <w:spacing w:before="220"/>
        <w:ind w:firstLine="540"/>
        <w:jc w:val="both"/>
      </w:pPr>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D00834" w:rsidRDefault="00D00834">
      <w:pPr>
        <w:pStyle w:val="ConsPlusNormal"/>
        <w:spacing w:before="220"/>
        <w:ind w:firstLine="540"/>
        <w:jc w:val="both"/>
      </w:pPr>
      <w:r>
        <w:t>в) аудиовидеозапись заседания диссертационного совета, на котором рассматривалась апелляция;</w:t>
      </w:r>
    </w:p>
    <w:p w:rsidR="00D00834" w:rsidRDefault="00D00834">
      <w:pPr>
        <w:pStyle w:val="ConsPlusNormal"/>
        <w:spacing w:before="220"/>
        <w:ind w:firstLine="540"/>
        <w:jc w:val="both"/>
      </w:pPr>
      <w:r>
        <w:t>г) иные материалы, рассмотренные диссертационным советом по апелляции.</w:t>
      </w:r>
    </w:p>
    <w:p w:rsidR="00D00834" w:rsidRDefault="00D00834">
      <w:pPr>
        <w:pStyle w:val="ConsPlusNormal"/>
        <w:spacing w:before="220"/>
        <w:ind w:firstLine="540"/>
        <w:jc w:val="both"/>
      </w:pPr>
      <w:r>
        <w:t xml:space="preserve">67. По запросу Минобрнауки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 В случае проведения заседания диссертационного совета в удаленном интерактивном режиме диссертационный совет проводит электронное голосование в соответствии с </w:t>
      </w:r>
      <w:hyperlink w:anchor="P439">
        <w:r>
          <w:rPr>
            <w:color w:val="0000FF"/>
          </w:rPr>
          <w:t>главой VIII</w:t>
        </w:r>
      </w:hyperlink>
      <w:r>
        <w:t xml:space="preserve"> настоящего Положения.</w:t>
      </w:r>
    </w:p>
    <w:p w:rsidR="00D00834" w:rsidRDefault="00D00834">
      <w:pPr>
        <w:pStyle w:val="ConsPlusNormal"/>
        <w:jc w:val="both"/>
      </w:pPr>
      <w:r>
        <w:t xml:space="preserve">(в ред. </w:t>
      </w:r>
      <w:hyperlink r:id="rId139">
        <w:r>
          <w:rPr>
            <w:color w:val="0000FF"/>
          </w:rPr>
          <w:t>Приказа</w:t>
        </w:r>
      </w:hyperlink>
      <w:r>
        <w:t xml:space="preserve"> Минобрнауки России от 07.06.2021 N 458)</w:t>
      </w:r>
    </w:p>
    <w:p w:rsidR="00D00834" w:rsidRDefault="00D00834">
      <w:pPr>
        <w:pStyle w:val="ConsPlusNormal"/>
        <w:jc w:val="both"/>
      </w:pPr>
    </w:p>
    <w:bookmarkStart w:id="24" w:name="P517"/>
    <w:bookmarkEnd w:id="24"/>
    <w:p w:rsidR="00D00834" w:rsidRDefault="00D00834">
      <w:pPr>
        <w:pStyle w:val="ConsPlusTitle"/>
        <w:jc w:val="center"/>
        <w:outlineLvl w:val="1"/>
      </w:pPr>
      <w:r>
        <w:fldChar w:fldCharType="begin"/>
      </w:r>
      <w:r>
        <w:instrText xml:space="preserve"> HYPERLINK "https://login.consultant.ru/link/?req=doc&amp;base=LAW&amp;n=390021&amp;dst=100132" \h </w:instrText>
      </w:r>
      <w:r>
        <w:fldChar w:fldCharType="separate"/>
      </w:r>
      <w:r>
        <w:rPr>
          <w:color w:val="0000FF"/>
        </w:rPr>
        <w:t>XII</w:t>
      </w:r>
      <w:r>
        <w:rPr>
          <w:color w:val="0000FF"/>
        </w:rPr>
        <w:fldChar w:fldCharType="end"/>
      </w:r>
      <w:r>
        <w:t>. Порядок проведения заседания диссертационного совета</w:t>
      </w:r>
    </w:p>
    <w:p w:rsidR="00D00834" w:rsidRDefault="00D00834">
      <w:pPr>
        <w:pStyle w:val="ConsPlusTitle"/>
        <w:jc w:val="center"/>
      </w:pPr>
      <w:r>
        <w:t>при рассмотрении заявления о лишении ученой степени</w:t>
      </w:r>
    </w:p>
    <w:p w:rsidR="00D00834" w:rsidRDefault="00D00834">
      <w:pPr>
        <w:pStyle w:val="ConsPlusNormal"/>
        <w:jc w:val="both"/>
      </w:pPr>
    </w:p>
    <w:p w:rsidR="00D00834" w:rsidRDefault="00D00834">
      <w:pPr>
        <w:pStyle w:val="ConsPlusNormal"/>
        <w:ind w:firstLine="540"/>
        <w:jc w:val="both"/>
      </w:pPr>
      <w:r>
        <w:t>68. При получении диссертационным советом извещения Минобрнауки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D00834" w:rsidRDefault="00D00834">
      <w:pPr>
        <w:pStyle w:val="ConsPlusNormal"/>
        <w:spacing w:before="220"/>
        <w:ind w:firstLine="540"/>
        <w:jc w:val="both"/>
      </w:pPr>
      <w: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D00834" w:rsidRDefault="00D00834">
      <w:pPr>
        <w:pStyle w:val="ConsPlusNormal"/>
        <w:spacing w:before="220"/>
        <w:ind w:firstLine="540"/>
        <w:jc w:val="both"/>
      </w:pPr>
      <w:r>
        <w:t>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D00834" w:rsidRDefault="00D00834">
      <w:pPr>
        <w:pStyle w:val="ConsPlusNormal"/>
        <w:spacing w:before="220"/>
        <w:ind w:firstLine="540"/>
        <w:jc w:val="both"/>
      </w:pPr>
      <w: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D00834" w:rsidRDefault="00D00834">
      <w:pPr>
        <w:pStyle w:val="ConsPlusNormal"/>
        <w:spacing w:before="220"/>
        <w:ind w:firstLine="540"/>
        <w:jc w:val="both"/>
      </w:pPr>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D00834" w:rsidRDefault="00D00834">
      <w:pPr>
        <w:pStyle w:val="ConsPlusNormal"/>
        <w:spacing w:before="220"/>
        <w:ind w:firstLine="540"/>
        <w:jc w:val="both"/>
      </w:pPr>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одного месяца со дня заседания диссертационного совета по рассмотрению заявления о лишении ученой степени.</w:t>
      </w:r>
    </w:p>
    <w:p w:rsidR="00D00834" w:rsidRDefault="00D00834">
      <w:pPr>
        <w:pStyle w:val="ConsPlusNormal"/>
        <w:spacing w:before="220"/>
        <w:ind w:firstLine="540"/>
        <w:jc w:val="both"/>
      </w:pPr>
      <w:bookmarkStart w:id="25" w:name="P526"/>
      <w:bookmarkEnd w:id="25"/>
      <w:r>
        <w:t>Диссертационный совет не позднее двух месяцев со дня получения извещения Минобрнауки России о поступлении заявления о лишении ученой степени размещает в единой информационной системе заключение диссертационного совета о результатах рассмотрения заявления о лишении ученой степени и стенограмму заседания диссертационного совета, на котором рассматривалось заявление о лишении ученой степени, а также представляет в Минобрнауки России на бумажном носителе вместе с сопроводительным письмом:</w:t>
      </w:r>
    </w:p>
    <w:p w:rsidR="00D00834" w:rsidRDefault="00D00834">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D00834" w:rsidRDefault="00D00834">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D00834" w:rsidRDefault="00D00834">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D00834" w:rsidRDefault="00D00834">
      <w:pPr>
        <w:pStyle w:val="ConsPlusNormal"/>
        <w:spacing w:before="220"/>
        <w:ind w:firstLine="540"/>
        <w:jc w:val="both"/>
      </w:pPr>
      <w:r>
        <w:t>г) иные материалы, рассмотренные диссертационным советом по заявлению о лишении ученой степени.</w:t>
      </w:r>
    </w:p>
    <w:p w:rsidR="00D00834" w:rsidRDefault="00D00834">
      <w:pPr>
        <w:pStyle w:val="ConsPlusNormal"/>
        <w:spacing w:before="220"/>
        <w:ind w:firstLine="540"/>
        <w:jc w:val="both"/>
      </w:pPr>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D00834" w:rsidRDefault="00D00834">
      <w:pPr>
        <w:pStyle w:val="ConsPlusNormal"/>
        <w:spacing w:before="220"/>
        <w:ind w:firstLine="540"/>
        <w:jc w:val="both"/>
      </w:pPr>
      <w:r>
        <w:t xml:space="preserve">Срок, указанный в </w:t>
      </w:r>
      <w:hyperlink w:anchor="P526">
        <w:r>
          <w:rPr>
            <w:color w:val="0000FF"/>
          </w:rPr>
          <w:t>абзаце четвертом</w:t>
        </w:r>
      </w:hyperlink>
      <w:r>
        <w:t xml:space="preserve"> настоящего пункта,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w:t>
      </w:r>
    </w:p>
    <w:p w:rsidR="00D00834" w:rsidRDefault="00D00834">
      <w:pPr>
        <w:pStyle w:val="ConsPlusNormal"/>
        <w:jc w:val="both"/>
      </w:pPr>
      <w:r>
        <w:t xml:space="preserve">(п. 70 в ред. </w:t>
      </w:r>
      <w:hyperlink r:id="rId140">
        <w:r>
          <w:rPr>
            <w:color w:val="0000FF"/>
          </w:rPr>
          <w:t>Приказа</w:t>
        </w:r>
      </w:hyperlink>
      <w:r>
        <w:t xml:space="preserve"> Минобрнауки России от 14.12.2023 N 1186)</w:t>
      </w:r>
    </w:p>
    <w:p w:rsidR="00D00834" w:rsidRDefault="00D00834">
      <w:pPr>
        <w:pStyle w:val="ConsPlusNormal"/>
        <w:spacing w:before="220"/>
        <w:ind w:firstLine="540"/>
        <w:jc w:val="both"/>
      </w:pPr>
      <w:r>
        <w:t xml:space="preserve">71. По запросу Минобрнауки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141">
        <w:r>
          <w:rPr>
            <w:color w:val="0000FF"/>
          </w:rPr>
          <w:t>пунктами 11</w:t>
        </w:r>
      </w:hyperlink>
      <w:r>
        <w:t xml:space="preserve"> и </w:t>
      </w:r>
      <w:hyperlink r:id="rId142">
        <w:r>
          <w:rPr>
            <w:color w:val="0000FF"/>
          </w:rPr>
          <w:t>13</w:t>
        </w:r>
      </w:hyperlink>
      <w:r>
        <w:t xml:space="preserve">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D00834" w:rsidRDefault="00D00834">
      <w:pPr>
        <w:pStyle w:val="ConsPlusNormal"/>
        <w:jc w:val="both"/>
      </w:pPr>
    </w:p>
    <w:p w:rsidR="00D00834" w:rsidRDefault="00B92438">
      <w:pPr>
        <w:pStyle w:val="ConsPlusTitle"/>
        <w:jc w:val="center"/>
        <w:outlineLvl w:val="1"/>
      </w:pPr>
      <w:hyperlink r:id="rId143">
        <w:r w:rsidR="00D00834">
          <w:rPr>
            <w:color w:val="0000FF"/>
          </w:rPr>
          <w:t>XIII</w:t>
        </w:r>
      </w:hyperlink>
      <w:r w:rsidR="00D00834">
        <w:t>. Порядок приостановления, возобновления и прекращения</w:t>
      </w:r>
    </w:p>
    <w:p w:rsidR="00D00834" w:rsidRDefault="00D00834">
      <w:pPr>
        <w:pStyle w:val="ConsPlusTitle"/>
        <w:jc w:val="center"/>
      </w:pPr>
      <w:r>
        <w:t>деятельности диссертационного совета</w:t>
      </w:r>
    </w:p>
    <w:p w:rsidR="00D00834" w:rsidRDefault="00D00834">
      <w:pPr>
        <w:pStyle w:val="ConsPlusNormal"/>
        <w:jc w:val="both"/>
      </w:pPr>
    </w:p>
    <w:p w:rsidR="00D00834" w:rsidRDefault="00D00834">
      <w:pPr>
        <w:pStyle w:val="ConsPlusNormal"/>
        <w:ind w:firstLine="540"/>
        <w:jc w:val="both"/>
      </w:pPr>
      <w:bookmarkStart w:id="26" w:name="P539"/>
      <w:bookmarkEnd w:id="26"/>
      <w:r>
        <w:t>72. Минобрнауки России на основании рекомендации Комиссии приостанавливает деятельность диссертационного совета в случаях:</w:t>
      </w:r>
    </w:p>
    <w:p w:rsidR="00D00834" w:rsidRDefault="00D00834">
      <w:pPr>
        <w:pStyle w:val="ConsPlusNormal"/>
        <w:spacing w:before="220"/>
        <w:ind w:firstLine="540"/>
        <w:jc w:val="both"/>
      </w:pPr>
      <w:r>
        <w:t>а) выявленного несоответствия диссертационного совета требованиям, установленным настоящим Положением;</w:t>
      </w:r>
    </w:p>
    <w:p w:rsidR="00D00834" w:rsidRDefault="00D00834">
      <w:pPr>
        <w:pStyle w:val="ConsPlusNormal"/>
        <w:spacing w:before="220"/>
        <w:ind w:firstLine="540"/>
        <w:jc w:val="both"/>
      </w:pPr>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D00834" w:rsidRDefault="00D00834">
      <w:pPr>
        <w:pStyle w:val="ConsPlusNormal"/>
        <w:spacing w:before="220"/>
        <w:ind w:firstLine="540"/>
        <w:jc w:val="both"/>
      </w:pPr>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D00834" w:rsidRDefault="00D00834">
      <w:pPr>
        <w:pStyle w:val="ConsPlusNormal"/>
        <w:spacing w:before="220"/>
        <w:ind w:firstLine="540"/>
        <w:jc w:val="both"/>
      </w:pPr>
      <w:r>
        <w:t>г) некачественной подготовки заключения диссертационного совета;</w:t>
      </w:r>
    </w:p>
    <w:p w:rsidR="00D00834" w:rsidRDefault="00D00834">
      <w:pPr>
        <w:pStyle w:val="ConsPlusNormal"/>
        <w:spacing w:before="220"/>
        <w:ind w:firstLine="540"/>
        <w:jc w:val="both"/>
      </w:pPr>
      <w:r>
        <w:t xml:space="preserve">д) нарушений диссертационным советом требований, предъявляемых к оформлению аттестационных дел, установленных </w:t>
      </w:r>
      <w:hyperlink w:anchor="P367">
        <w:r>
          <w:rPr>
            <w:color w:val="0000FF"/>
          </w:rPr>
          <w:t>пунктами 42</w:t>
        </w:r>
      </w:hyperlink>
      <w:r>
        <w:t xml:space="preserve"> и </w:t>
      </w:r>
      <w:hyperlink w:anchor="P404">
        <w:r>
          <w:rPr>
            <w:color w:val="0000FF"/>
          </w:rPr>
          <w:t>43</w:t>
        </w:r>
      </w:hyperlink>
      <w:r>
        <w:t xml:space="preserve"> настоящего Положения.</w:t>
      </w:r>
    </w:p>
    <w:p w:rsidR="00D00834" w:rsidRDefault="00D00834">
      <w:pPr>
        <w:pStyle w:val="ConsPlusNormal"/>
        <w:spacing w:before="220"/>
        <w:ind w:firstLine="540"/>
        <w:jc w:val="both"/>
      </w:pPr>
      <w: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p w:rsidR="00D00834" w:rsidRDefault="00D00834">
      <w:pPr>
        <w:pStyle w:val="ConsPlusNormal"/>
        <w:spacing w:before="220"/>
        <w:ind w:firstLine="540"/>
        <w:jc w:val="both"/>
      </w:pPr>
      <w:r>
        <w:t>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Минобрнауки России принимает решение о прекращении деятельности диссертационного совета.</w:t>
      </w:r>
    </w:p>
    <w:p w:rsidR="00D00834" w:rsidRDefault="00D00834">
      <w:pPr>
        <w:pStyle w:val="ConsPlusNormal"/>
        <w:spacing w:before="220"/>
        <w:ind w:firstLine="540"/>
        <w:jc w:val="both"/>
      </w:pPr>
      <w:r>
        <w:t>74. Минобрнауки России на основании рекомендации Комиссии прекращает деятельность диссертационного совета в случаях:</w:t>
      </w:r>
    </w:p>
    <w:p w:rsidR="00D00834" w:rsidRDefault="00D00834">
      <w:pPr>
        <w:pStyle w:val="ConsPlusNormal"/>
        <w:spacing w:before="220"/>
        <w:ind w:firstLine="540"/>
        <w:jc w:val="both"/>
      </w:pPr>
      <w:r>
        <w:t xml:space="preserve">а) нарушения требований, изложенных в </w:t>
      </w:r>
      <w:hyperlink w:anchor="P539">
        <w:r>
          <w:rPr>
            <w:color w:val="0000FF"/>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D00834" w:rsidRDefault="00D00834">
      <w:pPr>
        <w:pStyle w:val="ConsPlusNormal"/>
        <w:spacing w:before="220"/>
        <w:ind w:firstLine="540"/>
        <w:jc w:val="both"/>
      </w:pPr>
      <w:bookmarkStart w:id="27" w:name="P549"/>
      <w:bookmarkEnd w:id="27"/>
      <w:r>
        <w:t>б) отмены двух решений о присуждении ученой степени кандидата наук, ученой степени доктора наук;</w:t>
      </w:r>
    </w:p>
    <w:p w:rsidR="00D00834" w:rsidRDefault="00D00834">
      <w:pPr>
        <w:pStyle w:val="ConsPlusNormal"/>
        <w:spacing w:before="220"/>
        <w:ind w:firstLine="540"/>
        <w:jc w:val="both"/>
      </w:pPr>
      <w:r>
        <w:t>в) нецелесообразности продолжения деятельности диссертационного совета в зависимости от результативности его деятельности.</w:t>
      </w:r>
    </w:p>
    <w:p w:rsidR="00D00834" w:rsidRDefault="00D00834">
      <w:pPr>
        <w:pStyle w:val="ConsPlusNormal"/>
        <w:spacing w:before="220"/>
        <w:ind w:firstLine="540"/>
        <w:jc w:val="both"/>
      </w:pPr>
      <w:bookmarkStart w:id="28" w:name="P551"/>
      <w:bookmarkEnd w:id="28"/>
      <w:r>
        <w:t>74(1). Минобрнауки России прекращает деятельность разового диссертационного совета досрочно в случае снятия с рассмотрения принятой к защите диссертации на основании уведомления организации, на базе которой создан разовый диссертационный совет, и прилагаемого к нему протокола заседания разового диссертационного совета.</w:t>
      </w:r>
    </w:p>
    <w:p w:rsidR="00D00834" w:rsidRDefault="00D00834">
      <w:pPr>
        <w:pStyle w:val="ConsPlusNormal"/>
        <w:jc w:val="both"/>
      </w:pPr>
      <w:r>
        <w:t xml:space="preserve">(п. 74(1) введен </w:t>
      </w:r>
      <w:hyperlink r:id="rId144">
        <w:r>
          <w:rPr>
            <w:color w:val="0000FF"/>
          </w:rPr>
          <w:t>Приказом</w:t>
        </w:r>
      </w:hyperlink>
      <w:r>
        <w:t xml:space="preserve"> Минобрнауки России от 14.12.2023 N 1186)</w:t>
      </w:r>
    </w:p>
    <w:p w:rsidR="00D00834" w:rsidRDefault="00D00834">
      <w:pPr>
        <w:pStyle w:val="ConsPlusNormal"/>
        <w:spacing w:before="220"/>
        <w:ind w:firstLine="540"/>
        <w:jc w:val="both"/>
      </w:pPr>
      <w:bookmarkStart w:id="29" w:name="P553"/>
      <w:bookmarkEnd w:id="29"/>
      <w:r>
        <w:t>74(2). Разовый диссертационный совет прекращает свою деятельность в течение трех месяцев со дня защиты диссертации, но не позднее срока, на который этому совету установлены полномочия, либо по истечении срока, на который этому совету установлены полномочия, в случае если защита диссертации в указанный срок не состоялась.</w:t>
      </w:r>
    </w:p>
    <w:p w:rsidR="00D00834" w:rsidRDefault="00D00834">
      <w:pPr>
        <w:pStyle w:val="ConsPlusNormal"/>
        <w:jc w:val="both"/>
      </w:pPr>
      <w:r>
        <w:t xml:space="preserve">(п. 74(2) введен </w:t>
      </w:r>
      <w:hyperlink r:id="rId145">
        <w:r>
          <w:rPr>
            <w:color w:val="0000FF"/>
          </w:rPr>
          <w:t>Приказом</w:t>
        </w:r>
      </w:hyperlink>
      <w:r>
        <w:t xml:space="preserve"> Минобрнауки России от 14.12.2023 N 1186)</w:t>
      </w:r>
    </w:p>
    <w:p w:rsidR="00D00834" w:rsidRDefault="00D00834">
      <w:pPr>
        <w:pStyle w:val="ConsPlusNormal"/>
        <w:spacing w:before="220"/>
        <w:ind w:firstLine="540"/>
        <w:jc w:val="both"/>
      </w:pPr>
      <w:r>
        <w:t xml:space="preserve">75. 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P549">
        <w:r>
          <w:rPr>
            <w:color w:val="0000FF"/>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
    <w:p w:rsidR="00D00834" w:rsidRDefault="00D00834">
      <w:pPr>
        <w:pStyle w:val="ConsPlusNormal"/>
        <w:spacing w:before="220"/>
        <w:ind w:firstLine="540"/>
        <w:jc w:val="both"/>
      </w:pPr>
      <w:bookmarkStart w:id="30" w:name="P556"/>
      <w:bookmarkEnd w:id="30"/>
      <w:r>
        <w:t>76. Минобрнауки России прекращает деятельность диссертационного совета при:</w:t>
      </w:r>
    </w:p>
    <w:p w:rsidR="00D00834" w:rsidRDefault="00D00834">
      <w:pPr>
        <w:pStyle w:val="ConsPlusNormal"/>
        <w:spacing w:before="220"/>
        <w:ind w:firstLine="540"/>
        <w:jc w:val="both"/>
      </w:pPr>
      <w:r>
        <w:t>а) наличии ходатайства организации, на базе которой создан диссертационный совет;</w:t>
      </w:r>
    </w:p>
    <w:p w:rsidR="00D00834" w:rsidRDefault="00D00834">
      <w:pPr>
        <w:pStyle w:val="ConsPlusNormal"/>
        <w:spacing w:before="220"/>
        <w:ind w:firstLine="540"/>
        <w:jc w:val="both"/>
      </w:pPr>
      <w:r>
        <w:t>б) реорганизации организации, на базе которой создан диссертационный совет, за исключением реорганизации в форме присоединения;</w:t>
      </w:r>
    </w:p>
    <w:p w:rsidR="00D00834" w:rsidRDefault="00D00834">
      <w:pPr>
        <w:pStyle w:val="ConsPlusNormal"/>
        <w:spacing w:before="220"/>
        <w:ind w:firstLine="540"/>
        <w:jc w:val="both"/>
      </w:pPr>
      <w:r>
        <w:t>в) ликвидации организации, на базе которой создан диссертационный совет.</w:t>
      </w:r>
    </w:p>
    <w:p w:rsidR="00D00834" w:rsidRDefault="00D00834">
      <w:pPr>
        <w:pStyle w:val="ConsPlusNormal"/>
        <w:spacing w:before="220"/>
        <w:ind w:firstLine="540"/>
        <w:jc w:val="both"/>
      </w:pPr>
      <w: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D00834" w:rsidRDefault="00D00834">
      <w:pPr>
        <w:pStyle w:val="ConsPlusNormal"/>
        <w:spacing w:before="220"/>
        <w:ind w:firstLine="540"/>
        <w:jc w:val="both"/>
      </w:pPr>
      <w:bookmarkStart w:id="31" w:name="P561"/>
      <w:bookmarkEnd w:id="31"/>
      <w:r>
        <w:t>77. Приказы Минобрнауки России о приостановлении, возобновлении и прекращении деятельности диссертационного совета размещаются на сайте Комиссии.</w:t>
      </w:r>
    </w:p>
    <w:p w:rsidR="00D00834" w:rsidRDefault="00D00834">
      <w:pPr>
        <w:pStyle w:val="ConsPlusNormal"/>
        <w:spacing w:before="220"/>
        <w:ind w:firstLine="540"/>
        <w:jc w:val="both"/>
      </w:pPr>
      <w:r>
        <w:t xml:space="preserve">78. Действие настоящей главы не распространяется на деятельность разовых диссертационных советов, за исключением </w:t>
      </w:r>
      <w:hyperlink w:anchor="P551">
        <w:r>
          <w:rPr>
            <w:color w:val="0000FF"/>
          </w:rPr>
          <w:t>пунктов 74(1)</w:t>
        </w:r>
      </w:hyperlink>
      <w:r>
        <w:t xml:space="preserve">, </w:t>
      </w:r>
      <w:hyperlink w:anchor="P553">
        <w:r>
          <w:rPr>
            <w:color w:val="0000FF"/>
          </w:rPr>
          <w:t>74(2)</w:t>
        </w:r>
      </w:hyperlink>
      <w:r>
        <w:t xml:space="preserve">, </w:t>
      </w:r>
      <w:hyperlink w:anchor="P556">
        <w:r>
          <w:rPr>
            <w:color w:val="0000FF"/>
          </w:rPr>
          <w:t>76</w:t>
        </w:r>
      </w:hyperlink>
      <w:r>
        <w:t xml:space="preserve"> и </w:t>
      </w:r>
      <w:hyperlink w:anchor="P561">
        <w:r>
          <w:rPr>
            <w:color w:val="0000FF"/>
          </w:rPr>
          <w:t>77</w:t>
        </w:r>
      </w:hyperlink>
      <w:r>
        <w:t xml:space="preserve"> настоящего Положения.</w:t>
      </w:r>
    </w:p>
    <w:p w:rsidR="00D00834" w:rsidRDefault="00D00834">
      <w:pPr>
        <w:pStyle w:val="ConsPlusNormal"/>
        <w:jc w:val="both"/>
      </w:pPr>
      <w:r>
        <w:t xml:space="preserve">(п. 78 введен </w:t>
      </w:r>
      <w:hyperlink r:id="rId146">
        <w:r>
          <w:rPr>
            <w:color w:val="0000FF"/>
          </w:rPr>
          <w:t>Приказом</w:t>
        </w:r>
      </w:hyperlink>
      <w:r>
        <w:t xml:space="preserve"> Минобрнауки России от 14.12.2023 N 1186)</w:t>
      </w: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1"/>
      </w:pPr>
      <w:r>
        <w:t>Приложение N 1</w:t>
      </w:r>
    </w:p>
    <w:p w:rsidR="00D00834" w:rsidRDefault="00D00834">
      <w:pPr>
        <w:pStyle w:val="ConsPlusNormal"/>
        <w:jc w:val="right"/>
      </w:pPr>
      <w:r>
        <w:t>к Положению о совете по защите</w:t>
      </w:r>
    </w:p>
    <w:p w:rsidR="00D00834" w:rsidRDefault="00D00834">
      <w:pPr>
        <w:pStyle w:val="ConsPlusNormal"/>
        <w:jc w:val="right"/>
      </w:pPr>
      <w:r>
        <w:t>диссертаций на соискание ученой</w:t>
      </w:r>
    </w:p>
    <w:p w:rsidR="00D00834" w:rsidRDefault="00D00834">
      <w:pPr>
        <w:pStyle w:val="ConsPlusNormal"/>
        <w:jc w:val="right"/>
      </w:pPr>
      <w:r>
        <w:t>степени кандидата наук,</w:t>
      </w:r>
    </w:p>
    <w:p w:rsidR="00D00834" w:rsidRDefault="00D00834">
      <w:pPr>
        <w:pStyle w:val="ConsPlusNormal"/>
        <w:jc w:val="right"/>
      </w:pPr>
      <w:r>
        <w:t>на соискание ученой степени</w:t>
      </w:r>
    </w:p>
    <w:p w:rsidR="00D00834" w:rsidRDefault="00D00834">
      <w:pPr>
        <w:pStyle w:val="ConsPlusNormal"/>
        <w:jc w:val="right"/>
      </w:pPr>
      <w:r>
        <w:t>доктора наук, утвержденному</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34">
        <w:tc>
          <w:tcPr>
            <w:tcW w:w="60" w:type="dxa"/>
            <w:tcBorders>
              <w:top w:val="nil"/>
              <w:left w:val="nil"/>
              <w:bottom w:val="nil"/>
              <w:right w:val="nil"/>
            </w:tcBorders>
            <w:shd w:val="clear" w:color="auto" w:fill="CED3F1"/>
            <w:tcMar>
              <w:top w:w="0" w:type="dxa"/>
              <w:left w:w="0" w:type="dxa"/>
              <w:bottom w:w="0" w:type="dxa"/>
              <w:right w:w="0" w:type="dxa"/>
            </w:tcMar>
          </w:tcPr>
          <w:p w:rsidR="00D00834" w:rsidRDefault="00D0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34" w:rsidRDefault="00D00834">
            <w:pPr>
              <w:pStyle w:val="ConsPlusNormal"/>
              <w:jc w:val="center"/>
            </w:pPr>
            <w:r>
              <w:rPr>
                <w:color w:val="392C69"/>
              </w:rPr>
              <w:t>Список изменяющих документов</w:t>
            </w:r>
          </w:p>
          <w:p w:rsidR="00D00834" w:rsidRDefault="00D00834">
            <w:pPr>
              <w:pStyle w:val="ConsPlusNormal"/>
              <w:jc w:val="center"/>
            </w:pPr>
            <w:r>
              <w:rPr>
                <w:color w:val="392C69"/>
              </w:rPr>
              <w:t xml:space="preserve">(в ред. </w:t>
            </w:r>
            <w:hyperlink r:id="rId147">
              <w:r>
                <w:rPr>
                  <w:color w:val="0000FF"/>
                </w:rPr>
                <w:t>Приказа</w:t>
              </w:r>
            </w:hyperlink>
            <w:r>
              <w:rPr>
                <w:color w:val="392C69"/>
              </w:rPr>
              <w:t xml:space="preserve"> Минобрнауки России от 07.06.2021 N 458)</w:t>
            </w: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r>
    </w:tbl>
    <w:p w:rsidR="00D00834" w:rsidRDefault="00D00834">
      <w:pPr>
        <w:pStyle w:val="ConsPlusNormal"/>
        <w:jc w:val="both"/>
      </w:pPr>
    </w:p>
    <w:p w:rsidR="00D00834" w:rsidRDefault="00D00834">
      <w:pPr>
        <w:pStyle w:val="ConsPlusNormal"/>
        <w:jc w:val="right"/>
      </w:pPr>
      <w:r>
        <w:t>Рекомендуемый образец</w:t>
      </w:r>
    </w:p>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84"/>
        <w:gridCol w:w="466"/>
        <w:gridCol w:w="3345"/>
        <w:gridCol w:w="397"/>
        <w:gridCol w:w="340"/>
      </w:tblGrid>
      <w:tr w:rsidR="00D00834">
        <w:tc>
          <w:tcPr>
            <w:tcW w:w="4139" w:type="dxa"/>
            <w:tcBorders>
              <w:top w:val="nil"/>
              <w:left w:val="nil"/>
              <w:bottom w:val="nil"/>
              <w:right w:val="nil"/>
            </w:tcBorders>
          </w:tcPr>
          <w:p w:rsidR="00D00834" w:rsidRDefault="00D00834">
            <w:pPr>
              <w:pStyle w:val="ConsPlusNormal"/>
            </w:pPr>
          </w:p>
        </w:tc>
        <w:tc>
          <w:tcPr>
            <w:tcW w:w="4932" w:type="dxa"/>
            <w:gridSpan w:val="5"/>
            <w:tcBorders>
              <w:top w:val="nil"/>
              <w:left w:val="nil"/>
              <w:bottom w:val="nil"/>
              <w:right w:val="nil"/>
            </w:tcBorders>
          </w:tcPr>
          <w:p w:rsidR="00D00834" w:rsidRDefault="00D00834">
            <w:pPr>
              <w:pStyle w:val="ConsPlusNonformat"/>
              <w:jc w:val="both"/>
            </w:pPr>
            <w:r>
              <w:t>Председателю совета по защите</w:t>
            </w:r>
          </w:p>
          <w:p w:rsidR="00D00834" w:rsidRDefault="00D00834">
            <w:pPr>
              <w:pStyle w:val="ConsPlusNonformat"/>
              <w:jc w:val="both"/>
            </w:pPr>
            <w:r>
              <w:t>диссертаций на соискание ученой</w:t>
            </w:r>
          </w:p>
          <w:p w:rsidR="00D00834" w:rsidRDefault="00D00834">
            <w:pPr>
              <w:pStyle w:val="ConsPlusNonformat"/>
              <w:jc w:val="both"/>
            </w:pPr>
            <w:r>
              <w:t>степени кандидата наук, на</w:t>
            </w:r>
          </w:p>
          <w:p w:rsidR="00D00834" w:rsidRDefault="00D00834">
            <w:pPr>
              <w:pStyle w:val="ConsPlusNonformat"/>
              <w:jc w:val="both"/>
            </w:pPr>
            <w:r>
              <w:t>соискание ученой степени доктора</w:t>
            </w:r>
          </w:p>
          <w:p w:rsidR="00D00834" w:rsidRDefault="00D00834">
            <w:pPr>
              <w:pStyle w:val="ConsPlusNonformat"/>
              <w:jc w:val="both"/>
            </w:pPr>
            <w:r>
              <w:t>наук __________________________,</w:t>
            </w:r>
          </w:p>
          <w:p w:rsidR="00D00834" w:rsidRDefault="00D00834">
            <w:pPr>
              <w:pStyle w:val="ConsPlusNonformat"/>
              <w:jc w:val="both"/>
            </w:pPr>
            <w:r>
              <w:t xml:space="preserve">       (шифр диссертационного</w:t>
            </w:r>
          </w:p>
          <w:p w:rsidR="00D00834" w:rsidRDefault="00D00834">
            <w:pPr>
              <w:pStyle w:val="ConsPlusNonformat"/>
              <w:jc w:val="both"/>
            </w:pPr>
            <w:r>
              <w:t xml:space="preserve">              совета)</w:t>
            </w:r>
          </w:p>
          <w:p w:rsidR="00D00834" w:rsidRDefault="00D00834">
            <w:pPr>
              <w:pStyle w:val="ConsPlusNonformat"/>
              <w:jc w:val="both"/>
            </w:pPr>
            <w:r>
              <w:t>созданного на базе</w:t>
            </w:r>
          </w:p>
        </w:tc>
      </w:tr>
      <w:tr w:rsidR="00D00834">
        <w:tc>
          <w:tcPr>
            <w:tcW w:w="4139" w:type="dxa"/>
            <w:tcBorders>
              <w:top w:val="nil"/>
              <w:left w:val="nil"/>
              <w:bottom w:val="nil"/>
              <w:right w:val="nil"/>
            </w:tcBorders>
          </w:tcPr>
          <w:p w:rsidR="00D00834" w:rsidRDefault="00D00834">
            <w:pPr>
              <w:pStyle w:val="ConsPlusNormal"/>
            </w:pPr>
          </w:p>
        </w:tc>
        <w:tc>
          <w:tcPr>
            <w:tcW w:w="4592" w:type="dxa"/>
            <w:gridSpan w:val="4"/>
            <w:tcBorders>
              <w:top w:val="nil"/>
              <w:left w:val="nil"/>
              <w:bottom w:val="single" w:sz="4" w:space="0" w:color="auto"/>
              <w:right w:val="nil"/>
            </w:tcBorders>
          </w:tcPr>
          <w:p w:rsidR="00D00834" w:rsidRDefault="00D00834">
            <w:pPr>
              <w:pStyle w:val="ConsPlusNormal"/>
            </w:pPr>
          </w:p>
        </w:tc>
        <w:tc>
          <w:tcPr>
            <w:tcW w:w="340" w:type="dxa"/>
            <w:tcBorders>
              <w:top w:val="nil"/>
              <w:left w:val="nil"/>
              <w:bottom w:val="nil"/>
              <w:right w:val="nil"/>
            </w:tcBorders>
          </w:tcPr>
          <w:p w:rsidR="00D00834" w:rsidRDefault="00D00834">
            <w:pPr>
              <w:pStyle w:val="ConsPlusNormal"/>
              <w:jc w:val="both"/>
            </w:pPr>
            <w:r>
              <w:t>,</w:t>
            </w:r>
          </w:p>
        </w:tc>
      </w:tr>
      <w:tr w:rsidR="00D00834">
        <w:tc>
          <w:tcPr>
            <w:tcW w:w="4139" w:type="dxa"/>
            <w:tcBorders>
              <w:top w:val="nil"/>
              <w:left w:val="nil"/>
              <w:bottom w:val="nil"/>
              <w:right w:val="nil"/>
            </w:tcBorders>
          </w:tcPr>
          <w:p w:rsidR="00D00834" w:rsidRDefault="00D00834">
            <w:pPr>
              <w:pStyle w:val="ConsPlusNormal"/>
            </w:pPr>
          </w:p>
        </w:tc>
        <w:tc>
          <w:tcPr>
            <w:tcW w:w="4592" w:type="dxa"/>
            <w:gridSpan w:val="4"/>
            <w:tcBorders>
              <w:top w:val="single" w:sz="4" w:space="0" w:color="auto"/>
              <w:left w:val="nil"/>
              <w:bottom w:val="nil"/>
              <w:right w:val="nil"/>
            </w:tcBorders>
          </w:tcPr>
          <w:p w:rsidR="00D00834" w:rsidRDefault="00D00834">
            <w:pPr>
              <w:pStyle w:val="ConsPlusNormal"/>
              <w:jc w:val="center"/>
            </w:pPr>
            <w:r>
              <w:t>(название организации, на базе которой создан диссертационный совет)</w:t>
            </w:r>
          </w:p>
        </w:tc>
        <w:tc>
          <w:tcPr>
            <w:tcW w:w="340" w:type="dxa"/>
            <w:tcBorders>
              <w:top w:val="nil"/>
              <w:left w:val="nil"/>
              <w:bottom w:val="nil"/>
              <w:right w:val="nil"/>
            </w:tcBorders>
          </w:tcPr>
          <w:p w:rsidR="00D00834" w:rsidRDefault="00D00834">
            <w:pPr>
              <w:pStyle w:val="ConsPlusNormal"/>
            </w:pPr>
          </w:p>
        </w:tc>
      </w:tr>
      <w:tr w:rsidR="00D00834">
        <w:tc>
          <w:tcPr>
            <w:tcW w:w="4139" w:type="dxa"/>
            <w:tcBorders>
              <w:top w:val="nil"/>
              <w:left w:val="nil"/>
              <w:bottom w:val="nil"/>
              <w:right w:val="nil"/>
            </w:tcBorders>
          </w:tcPr>
          <w:p w:rsidR="00D00834" w:rsidRDefault="00D00834">
            <w:pPr>
              <w:pStyle w:val="ConsPlusNormal"/>
            </w:pPr>
          </w:p>
        </w:tc>
        <w:tc>
          <w:tcPr>
            <w:tcW w:w="384" w:type="dxa"/>
            <w:tcBorders>
              <w:top w:val="nil"/>
              <w:left w:val="nil"/>
              <w:bottom w:val="nil"/>
              <w:right w:val="nil"/>
            </w:tcBorders>
          </w:tcPr>
          <w:p w:rsidR="00D00834" w:rsidRDefault="00D00834">
            <w:pPr>
              <w:pStyle w:val="ConsPlusNormal"/>
            </w:pPr>
            <w:r>
              <w:t>от</w:t>
            </w:r>
          </w:p>
        </w:tc>
        <w:tc>
          <w:tcPr>
            <w:tcW w:w="4548" w:type="dxa"/>
            <w:gridSpan w:val="4"/>
            <w:tcBorders>
              <w:top w:val="nil"/>
              <w:left w:val="nil"/>
              <w:bottom w:val="single" w:sz="4" w:space="0" w:color="auto"/>
              <w:right w:val="nil"/>
            </w:tcBorders>
          </w:tcPr>
          <w:p w:rsidR="00D00834" w:rsidRDefault="00D00834">
            <w:pPr>
              <w:pStyle w:val="ConsPlusNormal"/>
            </w:pPr>
          </w:p>
        </w:tc>
      </w:tr>
      <w:tr w:rsidR="00D00834">
        <w:tc>
          <w:tcPr>
            <w:tcW w:w="4139" w:type="dxa"/>
            <w:tcBorders>
              <w:top w:val="nil"/>
              <w:left w:val="nil"/>
              <w:bottom w:val="nil"/>
              <w:right w:val="nil"/>
            </w:tcBorders>
          </w:tcPr>
          <w:p w:rsidR="00D00834" w:rsidRDefault="00D00834">
            <w:pPr>
              <w:pStyle w:val="ConsPlusNormal"/>
            </w:pPr>
          </w:p>
        </w:tc>
        <w:tc>
          <w:tcPr>
            <w:tcW w:w="384" w:type="dxa"/>
            <w:tcBorders>
              <w:top w:val="nil"/>
              <w:left w:val="nil"/>
              <w:bottom w:val="nil"/>
              <w:right w:val="nil"/>
            </w:tcBorders>
          </w:tcPr>
          <w:p w:rsidR="00D00834" w:rsidRDefault="00D00834">
            <w:pPr>
              <w:pStyle w:val="ConsPlusNormal"/>
            </w:pPr>
          </w:p>
        </w:tc>
        <w:tc>
          <w:tcPr>
            <w:tcW w:w="4548" w:type="dxa"/>
            <w:gridSpan w:val="4"/>
            <w:tcBorders>
              <w:top w:val="single" w:sz="4" w:space="0" w:color="auto"/>
              <w:left w:val="nil"/>
              <w:bottom w:val="nil"/>
              <w:right w:val="nil"/>
            </w:tcBorders>
          </w:tcPr>
          <w:p w:rsidR="00D00834" w:rsidRDefault="00D00834">
            <w:pPr>
              <w:pStyle w:val="ConsPlusNormal"/>
              <w:jc w:val="center"/>
            </w:pPr>
            <w:r>
              <w:t>(фамилия, имя, отчество (при наличии)</w:t>
            </w:r>
          </w:p>
        </w:tc>
      </w:tr>
      <w:tr w:rsidR="00D00834">
        <w:tc>
          <w:tcPr>
            <w:tcW w:w="4139" w:type="dxa"/>
            <w:tcBorders>
              <w:top w:val="nil"/>
              <w:left w:val="nil"/>
              <w:bottom w:val="nil"/>
              <w:right w:val="nil"/>
            </w:tcBorders>
          </w:tcPr>
          <w:p w:rsidR="00D00834" w:rsidRDefault="00D00834">
            <w:pPr>
              <w:pStyle w:val="ConsPlusNormal"/>
            </w:pPr>
          </w:p>
        </w:tc>
        <w:tc>
          <w:tcPr>
            <w:tcW w:w="4932" w:type="dxa"/>
            <w:gridSpan w:val="5"/>
            <w:tcBorders>
              <w:top w:val="nil"/>
              <w:left w:val="nil"/>
              <w:bottom w:val="nil"/>
              <w:right w:val="nil"/>
            </w:tcBorders>
          </w:tcPr>
          <w:p w:rsidR="00D00834" w:rsidRDefault="00D00834">
            <w:pPr>
              <w:pStyle w:val="ConsPlusNormal"/>
            </w:pPr>
            <w:r>
              <w:t>документ, удостоверяющий личность _______</w:t>
            </w:r>
          </w:p>
        </w:tc>
      </w:tr>
      <w:tr w:rsidR="00D00834">
        <w:tc>
          <w:tcPr>
            <w:tcW w:w="4139" w:type="dxa"/>
            <w:tcBorders>
              <w:top w:val="nil"/>
              <w:left w:val="nil"/>
              <w:bottom w:val="nil"/>
              <w:right w:val="nil"/>
            </w:tcBorders>
          </w:tcPr>
          <w:p w:rsidR="00D00834" w:rsidRDefault="00D00834">
            <w:pPr>
              <w:pStyle w:val="ConsPlusNormal"/>
            </w:pPr>
          </w:p>
        </w:tc>
        <w:tc>
          <w:tcPr>
            <w:tcW w:w="4932" w:type="dxa"/>
            <w:gridSpan w:val="5"/>
            <w:tcBorders>
              <w:top w:val="nil"/>
              <w:left w:val="nil"/>
              <w:bottom w:val="single" w:sz="4" w:space="0" w:color="auto"/>
              <w:right w:val="nil"/>
            </w:tcBorders>
          </w:tcPr>
          <w:p w:rsidR="00D00834" w:rsidRDefault="00D00834">
            <w:pPr>
              <w:pStyle w:val="ConsPlusNormal"/>
            </w:pPr>
          </w:p>
        </w:tc>
      </w:tr>
      <w:tr w:rsidR="00D00834">
        <w:tc>
          <w:tcPr>
            <w:tcW w:w="4139" w:type="dxa"/>
            <w:tcBorders>
              <w:top w:val="nil"/>
              <w:left w:val="nil"/>
              <w:bottom w:val="nil"/>
              <w:right w:val="nil"/>
            </w:tcBorders>
          </w:tcPr>
          <w:p w:rsidR="00D00834" w:rsidRDefault="00D00834">
            <w:pPr>
              <w:pStyle w:val="ConsPlusNormal"/>
            </w:pPr>
          </w:p>
        </w:tc>
        <w:tc>
          <w:tcPr>
            <w:tcW w:w="850" w:type="dxa"/>
            <w:gridSpan w:val="2"/>
            <w:tcBorders>
              <w:top w:val="single" w:sz="4" w:space="0" w:color="auto"/>
              <w:left w:val="nil"/>
              <w:bottom w:val="nil"/>
              <w:right w:val="nil"/>
            </w:tcBorders>
          </w:tcPr>
          <w:p w:rsidR="00D00834" w:rsidRDefault="00D00834">
            <w:pPr>
              <w:pStyle w:val="ConsPlusNormal"/>
            </w:pPr>
            <w:r>
              <w:t>серия</w:t>
            </w:r>
          </w:p>
        </w:tc>
        <w:tc>
          <w:tcPr>
            <w:tcW w:w="4082" w:type="dxa"/>
            <w:gridSpan w:val="3"/>
            <w:tcBorders>
              <w:top w:val="single" w:sz="4" w:space="0" w:color="auto"/>
              <w:left w:val="nil"/>
              <w:bottom w:val="single" w:sz="4" w:space="0" w:color="auto"/>
              <w:right w:val="nil"/>
            </w:tcBorders>
          </w:tcPr>
          <w:p w:rsidR="00D00834" w:rsidRDefault="00D00834">
            <w:pPr>
              <w:pStyle w:val="ConsPlusNormal"/>
            </w:pPr>
          </w:p>
        </w:tc>
      </w:tr>
      <w:tr w:rsidR="00D00834">
        <w:tc>
          <w:tcPr>
            <w:tcW w:w="4139" w:type="dxa"/>
            <w:tcBorders>
              <w:top w:val="nil"/>
              <w:left w:val="nil"/>
              <w:bottom w:val="nil"/>
              <w:right w:val="nil"/>
            </w:tcBorders>
          </w:tcPr>
          <w:p w:rsidR="00D00834" w:rsidRDefault="00D00834">
            <w:pPr>
              <w:pStyle w:val="ConsPlusNormal"/>
            </w:pPr>
          </w:p>
        </w:tc>
        <w:tc>
          <w:tcPr>
            <w:tcW w:w="850" w:type="dxa"/>
            <w:gridSpan w:val="2"/>
            <w:tcBorders>
              <w:top w:val="nil"/>
              <w:left w:val="nil"/>
              <w:bottom w:val="nil"/>
              <w:right w:val="nil"/>
            </w:tcBorders>
          </w:tcPr>
          <w:p w:rsidR="00D00834" w:rsidRDefault="00D00834">
            <w:pPr>
              <w:pStyle w:val="ConsPlusNormal"/>
            </w:pPr>
            <w:r>
              <w:t>номер</w:t>
            </w:r>
          </w:p>
        </w:tc>
        <w:tc>
          <w:tcPr>
            <w:tcW w:w="3345" w:type="dxa"/>
            <w:tcBorders>
              <w:top w:val="single" w:sz="4" w:space="0" w:color="auto"/>
              <w:left w:val="nil"/>
              <w:bottom w:val="single" w:sz="4" w:space="0" w:color="auto"/>
              <w:right w:val="nil"/>
            </w:tcBorders>
          </w:tcPr>
          <w:p w:rsidR="00D00834" w:rsidRDefault="00D00834">
            <w:pPr>
              <w:pStyle w:val="ConsPlusNormal"/>
            </w:pPr>
          </w:p>
        </w:tc>
        <w:tc>
          <w:tcPr>
            <w:tcW w:w="737" w:type="dxa"/>
            <w:gridSpan w:val="2"/>
            <w:tcBorders>
              <w:top w:val="single" w:sz="4" w:space="0" w:color="auto"/>
              <w:left w:val="nil"/>
              <w:bottom w:val="nil"/>
              <w:right w:val="nil"/>
            </w:tcBorders>
          </w:tcPr>
          <w:p w:rsidR="00D00834" w:rsidRDefault="00B92438">
            <w:pPr>
              <w:pStyle w:val="ConsPlusNormal"/>
            </w:pPr>
            <w:hyperlink w:anchor="P640">
              <w:r w:rsidR="00D00834">
                <w:rPr>
                  <w:color w:val="0000FF"/>
                </w:rPr>
                <w:t>&lt;12&gt;</w:t>
              </w:r>
            </w:hyperlink>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834">
        <w:tc>
          <w:tcPr>
            <w:tcW w:w="9071" w:type="dxa"/>
            <w:tcBorders>
              <w:top w:val="nil"/>
              <w:left w:val="nil"/>
              <w:bottom w:val="nil"/>
              <w:right w:val="nil"/>
            </w:tcBorders>
          </w:tcPr>
          <w:p w:rsidR="00D00834" w:rsidRDefault="00D00834">
            <w:pPr>
              <w:pStyle w:val="ConsPlusNormal"/>
              <w:jc w:val="center"/>
            </w:pPr>
            <w:bookmarkStart w:id="32" w:name="P616"/>
            <w:bookmarkEnd w:id="32"/>
            <w:r>
              <w:t>Заявление</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44"/>
        <w:gridCol w:w="1007"/>
        <w:gridCol w:w="4081"/>
        <w:gridCol w:w="374"/>
        <w:gridCol w:w="340"/>
      </w:tblGrid>
      <w:tr w:rsidR="00D00834">
        <w:tc>
          <w:tcPr>
            <w:tcW w:w="9046" w:type="dxa"/>
            <w:gridSpan w:val="5"/>
            <w:tcBorders>
              <w:top w:val="nil"/>
              <w:left w:val="nil"/>
              <w:bottom w:val="nil"/>
              <w:right w:val="nil"/>
            </w:tcBorders>
          </w:tcPr>
          <w:p w:rsidR="00D00834" w:rsidRDefault="00D00834">
            <w:pPr>
              <w:pStyle w:val="ConsPlusNonformat"/>
              <w:jc w:val="both"/>
            </w:pPr>
            <w:r>
              <w:t xml:space="preserve">    Прошу принять к рассмотрению и защите мою диссертацию на</w:t>
            </w:r>
          </w:p>
          <w:p w:rsidR="00D00834" w:rsidRDefault="00D00834">
            <w:pPr>
              <w:pStyle w:val="ConsPlusNonformat"/>
              <w:jc w:val="both"/>
            </w:pPr>
            <w:r>
              <w:t>тему __________________________________________ на соискание</w:t>
            </w:r>
          </w:p>
          <w:p w:rsidR="00D00834" w:rsidRDefault="00D00834">
            <w:pPr>
              <w:pStyle w:val="ConsPlusNonformat"/>
              <w:jc w:val="both"/>
            </w:pPr>
            <w:r>
              <w:t xml:space="preserve">               (название диссертации)</w:t>
            </w:r>
          </w:p>
        </w:tc>
      </w:tr>
      <w:tr w:rsidR="00D00834">
        <w:tc>
          <w:tcPr>
            <w:tcW w:w="4251" w:type="dxa"/>
            <w:gridSpan w:val="2"/>
            <w:tcBorders>
              <w:top w:val="nil"/>
              <w:left w:val="nil"/>
              <w:bottom w:val="nil"/>
              <w:right w:val="nil"/>
            </w:tcBorders>
          </w:tcPr>
          <w:p w:rsidR="00D00834" w:rsidRDefault="00D00834">
            <w:pPr>
              <w:pStyle w:val="ConsPlusNormal"/>
            </w:pPr>
            <w:r>
              <w:t>ученой степени кандидата (доктора)</w:t>
            </w:r>
          </w:p>
        </w:tc>
        <w:tc>
          <w:tcPr>
            <w:tcW w:w="4081" w:type="dxa"/>
            <w:tcBorders>
              <w:top w:val="nil"/>
              <w:left w:val="nil"/>
              <w:bottom w:val="single" w:sz="4" w:space="0" w:color="auto"/>
              <w:right w:val="nil"/>
            </w:tcBorders>
          </w:tcPr>
          <w:p w:rsidR="00D00834" w:rsidRDefault="00D00834">
            <w:pPr>
              <w:pStyle w:val="ConsPlusNormal"/>
            </w:pPr>
          </w:p>
        </w:tc>
        <w:tc>
          <w:tcPr>
            <w:tcW w:w="714" w:type="dxa"/>
            <w:gridSpan w:val="2"/>
            <w:tcBorders>
              <w:top w:val="nil"/>
              <w:left w:val="nil"/>
              <w:bottom w:val="nil"/>
              <w:right w:val="nil"/>
            </w:tcBorders>
          </w:tcPr>
          <w:p w:rsidR="00D00834" w:rsidRDefault="00D00834">
            <w:pPr>
              <w:pStyle w:val="ConsPlusNormal"/>
              <w:jc w:val="right"/>
            </w:pPr>
            <w:r>
              <w:t>наук</w:t>
            </w:r>
          </w:p>
        </w:tc>
      </w:tr>
      <w:tr w:rsidR="00D00834">
        <w:tc>
          <w:tcPr>
            <w:tcW w:w="4251" w:type="dxa"/>
            <w:gridSpan w:val="2"/>
            <w:tcBorders>
              <w:top w:val="nil"/>
              <w:left w:val="nil"/>
              <w:bottom w:val="nil"/>
              <w:right w:val="nil"/>
            </w:tcBorders>
          </w:tcPr>
          <w:p w:rsidR="00D00834" w:rsidRDefault="00D00834">
            <w:pPr>
              <w:pStyle w:val="ConsPlusNormal"/>
            </w:pPr>
          </w:p>
        </w:tc>
        <w:tc>
          <w:tcPr>
            <w:tcW w:w="4081" w:type="dxa"/>
            <w:tcBorders>
              <w:top w:val="single" w:sz="4" w:space="0" w:color="auto"/>
              <w:left w:val="nil"/>
              <w:bottom w:val="nil"/>
              <w:right w:val="nil"/>
            </w:tcBorders>
          </w:tcPr>
          <w:p w:rsidR="00D00834" w:rsidRDefault="00D00834">
            <w:pPr>
              <w:pStyle w:val="ConsPlusNormal"/>
              <w:jc w:val="center"/>
            </w:pPr>
            <w:r>
              <w:t>(отрасль науки)</w:t>
            </w:r>
          </w:p>
        </w:tc>
        <w:tc>
          <w:tcPr>
            <w:tcW w:w="714" w:type="dxa"/>
            <w:gridSpan w:val="2"/>
            <w:tcBorders>
              <w:top w:val="nil"/>
              <w:left w:val="nil"/>
              <w:bottom w:val="nil"/>
              <w:right w:val="nil"/>
            </w:tcBorders>
          </w:tcPr>
          <w:p w:rsidR="00D00834" w:rsidRDefault="00D00834">
            <w:pPr>
              <w:pStyle w:val="ConsPlusNormal"/>
            </w:pPr>
          </w:p>
        </w:tc>
      </w:tr>
      <w:tr w:rsidR="00D00834">
        <w:tc>
          <w:tcPr>
            <w:tcW w:w="3244" w:type="dxa"/>
            <w:tcBorders>
              <w:top w:val="nil"/>
              <w:left w:val="nil"/>
              <w:bottom w:val="nil"/>
              <w:right w:val="nil"/>
            </w:tcBorders>
          </w:tcPr>
          <w:p w:rsidR="00D00834" w:rsidRDefault="00D00834">
            <w:pPr>
              <w:pStyle w:val="ConsPlusNormal"/>
            </w:pPr>
            <w:r>
              <w:t>по научной специальности</w:t>
            </w:r>
          </w:p>
        </w:tc>
        <w:tc>
          <w:tcPr>
            <w:tcW w:w="5462" w:type="dxa"/>
            <w:gridSpan w:val="3"/>
            <w:tcBorders>
              <w:top w:val="nil"/>
              <w:left w:val="nil"/>
              <w:bottom w:val="single" w:sz="4" w:space="0" w:color="auto"/>
              <w:right w:val="nil"/>
            </w:tcBorders>
          </w:tcPr>
          <w:p w:rsidR="00D00834" w:rsidRDefault="00D00834">
            <w:pPr>
              <w:pStyle w:val="ConsPlusNormal"/>
            </w:pPr>
          </w:p>
        </w:tc>
        <w:tc>
          <w:tcPr>
            <w:tcW w:w="340" w:type="dxa"/>
            <w:tcBorders>
              <w:top w:val="nil"/>
              <w:left w:val="nil"/>
              <w:bottom w:val="nil"/>
              <w:right w:val="nil"/>
            </w:tcBorders>
          </w:tcPr>
          <w:p w:rsidR="00D00834" w:rsidRDefault="00D00834">
            <w:pPr>
              <w:pStyle w:val="ConsPlusNormal"/>
              <w:jc w:val="both"/>
            </w:pPr>
            <w:r>
              <w:t>.</w:t>
            </w:r>
          </w:p>
        </w:tc>
      </w:tr>
      <w:tr w:rsidR="00D00834">
        <w:tc>
          <w:tcPr>
            <w:tcW w:w="3244" w:type="dxa"/>
            <w:tcBorders>
              <w:top w:val="nil"/>
              <w:left w:val="nil"/>
              <w:bottom w:val="nil"/>
              <w:right w:val="nil"/>
            </w:tcBorders>
          </w:tcPr>
          <w:p w:rsidR="00D00834" w:rsidRDefault="00D00834">
            <w:pPr>
              <w:pStyle w:val="ConsPlusNormal"/>
            </w:pPr>
          </w:p>
        </w:tc>
        <w:tc>
          <w:tcPr>
            <w:tcW w:w="5462" w:type="dxa"/>
            <w:gridSpan w:val="3"/>
            <w:tcBorders>
              <w:top w:val="single" w:sz="4" w:space="0" w:color="auto"/>
              <w:left w:val="nil"/>
              <w:bottom w:val="nil"/>
              <w:right w:val="nil"/>
            </w:tcBorders>
          </w:tcPr>
          <w:p w:rsidR="00D00834" w:rsidRDefault="00D00834">
            <w:pPr>
              <w:pStyle w:val="ConsPlusNormal"/>
              <w:jc w:val="center"/>
            </w:pPr>
            <w:r>
              <w:t>(шифр и наименование научной специальности)</w:t>
            </w:r>
          </w:p>
        </w:tc>
        <w:tc>
          <w:tcPr>
            <w:tcW w:w="340" w:type="dxa"/>
            <w:tcBorders>
              <w:top w:val="nil"/>
              <w:left w:val="nil"/>
              <w:bottom w:val="nil"/>
              <w:right w:val="nil"/>
            </w:tcBorders>
          </w:tcPr>
          <w:p w:rsidR="00D00834" w:rsidRDefault="00D00834">
            <w:pPr>
              <w:pStyle w:val="ConsPlusNormal"/>
            </w:pPr>
          </w:p>
        </w:tc>
      </w:tr>
      <w:tr w:rsidR="00D00834">
        <w:tc>
          <w:tcPr>
            <w:tcW w:w="9046" w:type="dxa"/>
            <w:gridSpan w:val="5"/>
            <w:tcBorders>
              <w:top w:val="nil"/>
              <w:left w:val="nil"/>
              <w:bottom w:val="nil"/>
              <w:right w:val="nil"/>
            </w:tcBorders>
          </w:tcPr>
          <w:p w:rsidR="00D00834" w:rsidRDefault="00D00834">
            <w:pPr>
              <w:pStyle w:val="ConsPlusNormal"/>
              <w:ind w:firstLine="283"/>
              <w:jc w:val="both"/>
            </w:pPr>
            <w:r>
              <w:t>Защита работы проводится впервые (повторно).</w:t>
            </w:r>
          </w:p>
          <w:p w:rsidR="00D00834" w:rsidRDefault="00D00834">
            <w:pPr>
              <w:pStyle w:val="ConsPlusNormal"/>
              <w:ind w:firstLine="283"/>
              <w:jc w:val="both"/>
            </w:pPr>
            <w:r>
              <w:t>Соглас(ен)(на) на включение моих персональных данных в аттестационное дело и их дальнейшую обработку. Подтверждаю, что все представляемые к защите данные и результаты являются подлинными и оригинальными и, кроме специально оговоренных случаев, получены мной лично.</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D00834">
        <w:tc>
          <w:tcPr>
            <w:tcW w:w="4535" w:type="dxa"/>
            <w:tcBorders>
              <w:top w:val="nil"/>
              <w:left w:val="nil"/>
              <w:bottom w:val="nil"/>
              <w:right w:val="nil"/>
            </w:tcBorders>
          </w:tcPr>
          <w:p w:rsidR="00D00834" w:rsidRDefault="00D00834">
            <w:pPr>
              <w:pStyle w:val="ConsPlusNormal"/>
            </w:pPr>
            <w:r>
              <w:t>Фамилия, имя, отчество (при наличии)</w:t>
            </w:r>
          </w:p>
        </w:tc>
        <w:tc>
          <w:tcPr>
            <w:tcW w:w="4536" w:type="dxa"/>
            <w:tcBorders>
              <w:top w:val="nil"/>
              <w:left w:val="nil"/>
              <w:bottom w:val="nil"/>
              <w:right w:val="nil"/>
            </w:tcBorders>
          </w:tcPr>
          <w:p w:rsidR="00D00834" w:rsidRDefault="00D00834">
            <w:pPr>
              <w:pStyle w:val="ConsPlusNormal"/>
              <w:jc w:val="right"/>
            </w:pPr>
            <w:r>
              <w:t>Число, подпись</w:t>
            </w:r>
          </w:p>
        </w:tc>
      </w:tr>
    </w:tbl>
    <w:p w:rsidR="00D00834" w:rsidRDefault="00D00834">
      <w:pPr>
        <w:pStyle w:val="ConsPlusNormal"/>
        <w:jc w:val="both"/>
      </w:pPr>
    </w:p>
    <w:p w:rsidR="00D00834" w:rsidRDefault="00D00834">
      <w:pPr>
        <w:pStyle w:val="ConsPlusNormal"/>
        <w:ind w:firstLine="540"/>
        <w:jc w:val="both"/>
      </w:pPr>
      <w:r>
        <w:t>--------------------------------</w:t>
      </w:r>
    </w:p>
    <w:p w:rsidR="00D00834" w:rsidRDefault="00D00834">
      <w:pPr>
        <w:pStyle w:val="ConsPlusNormal"/>
        <w:spacing w:before="220"/>
        <w:ind w:firstLine="540"/>
        <w:jc w:val="both"/>
      </w:pPr>
      <w:bookmarkStart w:id="33" w:name="P640"/>
      <w:bookmarkEnd w:id="33"/>
      <w:r>
        <w:t>&lt;12&gt; Указываются реквизиты документа, удостоверяющего личность, в том числе основного документа, удостоверяющего личность гражданина Российской Федерации на территории Российской Федерации, включая вид документа и иные сведения о таком документе. Иностранный гражданин указывает сведения о документе или отметке в документах, удостоверяющих личность, подтверждающих право на пребывание (проживание) в Российской Федерации, включая вид, серию, номер и дату выдачи документа.</w:t>
      </w: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1"/>
      </w:pPr>
      <w:r>
        <w:t>Приложение N 2</w:t>
      </w:r>
    </w:p>
    <w:p w:rsidR="00D00834" w:rsidRDefault="00D00834">
      <w:pPr>
        <w:pStyle w:val="ConsPlusNormal"/>
        <w:jc w:val="right"/>
      </w:pPr>
      <w:r>
        <w:t>к Положению о совете по защите</w:t>
      </w:r>
    </w:p>
    <w:p w:rsidR="00D00834" w:rsidRDefault="00D00834">
      <w:pPr>
        <w:pStyle w:val="ConsPlusNormal"/>
        <w:jc w:val="right"/>
      </w:pPr>
      <w:r>
        <w:t>диссертаций на соискание ученой</w:t>
      </w:r>
    </w:p>
    <w:p w:rsidR="00D00834" w:rsidRDefault="00D00834">
      <w:pPr>
        <w:pStyle w:val="ConsPlusNormal"/>
        <w:jc w:val="right"/>
      </w:pPr>
      <w:r>
        <w:t>степени кандидата наук,</w:t>
      </w:r>
    </w:p>
    <w:p w:rsidR="00D00834" w:rsidRDefault="00D00834">
      <w:pPr>
        <w:pStyle w:val="ConsPlusNormal"/>
        <w:jc w:val="right"/>
      </w:pPr>
      <w:r>
        <w:t>на соискание ученой степени</w:t>
      </w:r>
    </w:p>
    <w:p w:rsidR="00D00834" w:rsidRDefault="00D00834">
      <w:pPr>
        <w:pStyle w:val="ConsPlusNormal"/>
        <w:jc w:val="right"/>
      </w:pPr>
      <w:r>
        <w:t>доктора наук, утвержденному</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jc w:val="both"/>
      </w:pPr>
    </w:p>
    <w:p w:rsidR="00D00834" w:rsidRDefault="00D00834">
      <w:pPr>
        <w:pStyle w:val="ConsPlusNormal"/>
        <w:jc w:val="right"/>
      </w:pPr>
      <w:r>
        <w:t>Рекомендуемый образец</w:t>
      </w:r>
    </w:p>
    <w:p w:rsidR="00D00834" w:rsidRDefault="00D00834">
      <w:pPr>
        <w:pStyle w:val="ConsPlusNormal"/>
        <w:jc w:val="both"/>
      </w:pPr>
    </w:p>
    <w:p w:rsidR="00D00834" w:rsidRDefault="00D00834">
      <w:pPr>
        <w:pStyle w:val="ConsPlusNonformat"/>
        <w:jc w:val="both"/>
      </w:pPr>
      <w:r>
        <w:t xml:space="preserve">              Название организации, где выполнена диссертация</w:t>
      </w:r>
    </w:p>
    <w:p w:rsidR="00D00834" w:rsidRDefault="00D00834">
      <w:pPr>
        <w:pStyle w:val="ConsPlusNonformat"/>
        <w:jc w:val="both"/>
      </w:pPr>
    </w:p>
    <w:p w:rsidR="00D00834" w:rsidRDefault="00D00834">
      <w:pPr>
        <w:pStyle w:val="ConsPlusNonformat"/>
        <w:jc w:val="both"/>
      </w:pPr>
      <w:r>
        <w:t xml:space="preserve">                                                         На правах рукописи</w:t>
      </w:r>
    </w:p>
    <w:p w:rsidR="00D00834" w:rsidRDefault="00D00834">
      <w:pPr>
        <w:pStyle w:val="ConsPlusNonformat"/>
        <w:jc w:val="both"/>
      </w:pPr>
    </w:p>
    <w:p w:rsidR="00D00834" w:rsidRDefault="00D00834">
      <w:pPr>
        <w:pStyle w:val="ConsPlusNonformat"/>
        <w:jc w:val="both"/>
      </w:pPr>
      <w:r>
        <w:t xml:space="preserve">                   Фамилия, имя, отчество - при наличии</w:t>
      </w:r>
    </w:p>
    <w:p w:rsidR="00D00834" w:rsidRDefault="00D00834">
      <w:pPr>
        <w:pStyle w:val="ConsPlusNonformat"/>
        <w:jc w:val="both"/>
      </w:pPr>
    </w:p>
    <w:p w:rsidR="00D00834" w:rsidRDefault="00D00834">
      <w:pPr>
        <w:pStyle w:val="ConsPlusNonformat"/>
        <w:jc w:val="both"/>
      </w:pPr>
      <w:r>
        <w:t xml:space="preserve">                           Название диссертации</w:t>
      </w:r>
    </w:p>
    <w:p w:rsidR="00D00834" w:rsidRDefault="00D00834">
      <w:pPr>
        <w:pStyle w:val="ConsPlusNonformat"/>
        <w:jc w:val="both"/>
      </w:pPr>
    </w:p>
    <w:p w:rsidR="00D00834" w:rsidRDefault="00D00834">
      <w:pPr>
        <w:pStyle w:val="ConsPlusNonformat"/>
        <w:jc w:val="both"/>
      </w:pPr>
      <w:r>
        <w:t xml:space="preserve">                 Шифр и наименование научной специальности</w:t>
      </w:r>
    </w:p>
    <w:p w:rsidR="00D00834" w:rsidRDefault="00D00834">
      <w:pPr>
        <w:pStyle w:val="ConsPlusNonformat"/>
        <w:jc w:val="both"/>
      </w:pPr>
      <w:r>
        <w:t xml:space="preserve">            (указываются в соответствии с номенклатурой научных</w:t>
      </w:r>
    </w:p>
    <w:p w:rsidR="00D00834" w:rsidRDefault="00D00834">
      <w:pPr>
        <w:pStyle w:val="ConsPlusNonformat"/>
        <w:jc w:val="both"/>
      </w:pPr>
      <w:r>
        <w:t xml:space="preserve">          специальностей, по которым присуждаются ученые степени)</w:t>
      </w:r>
    </w:p>
    <w:p w:rsidR="00D00834" w:rsidRDefault="00D00834">
      <w:pPr>
        <w:pStyle w:val="ConsPlusNonformat"/>
        <w:jc w:val="both"/>
      </w:pPr>
    </w:p>
    <w:p w:rsidR="00D00834" w:rsidRDefault="00D00834">
      <w:pPr>
        <w:pStyle w:val="ConsPlusNonformat"/>
        <w:jc w:val="both"/>
      </w:pPr>
      <w:bookmarkStart w:id="34" w:name="P670"/>
      <w:bookmarkEnd w:id="34"/>
      <w:r>
        <w:t xml:space="preserve">        Диссертация на соискание ученой степени кандидата (доктора)</w:t>
      </w:r>
    </w:p>
    <w:p w:rsidR="00D00834" w:rsidRDefault="00D00834">
      <w:pPr>
        <w:pStyle w:val="ConsPlusNonformat"/>
        <w:jc w:val="both"/>
      </w:pPr>
      <w:r>
        <w:t xml:space="preserve">     ___________________________________________________________ наук</w:t>
      </w:r>
    </w:p>
    <w:p w:rsidR="00D00834" w:rsidRDefault="00D00834">
      <w:pPr>
        <w:pStyle w:val="ConsPlusNonformat"/>
        <w:jc w:val="both"/>
      </w:pPr>
    </w:p>
    <w:p w:rsidR="00D00834" w:rsidRDefault="00D00834">
      <w:pPr>
        <w:pStyle w:val="ConsPlusNonformat"/>
        <w:jc w:val="both"/>
      </w:pPr>
      <w:r>
        <w:t>Научный руководитель (консультант)</w:t>
      </w:r>
    </w:p>
    <w:p w:rsidR="00D00834" w:rsidRDefault="00D00834">
      <w:pPr>
        <w:pStyle w:val="ConsPlusNonformat"/>
        <w:jc w:val="both"/>
      </w:pPr>
    </w:p>
    <w:p w:rsidR="00D00834" w:rsidRDefault="00D00834">
      <w:pPr>
        <w:pStyle w:val="ConsPlusNonformat"/>
        <w:jc w:val="both"/>
      </w:pPr>
      <w:r>
        <w:t xml:space="preserve">                                Город - год</w:t>
      </w:r>
    </w:p>
    <w:p w:rsidR="00D00834" w:rsidRDefault="00D00834">
      <w:pPr>
        <w:pStyle w:val="ConsPlusNormal"/>
        <w:jc w:val="both"/>
      </w:pPr>
    </w:p>
    <w:p w:rsidR="00D00834" w:rsidRDefault="00D00834">
      <w:pPr>
        <w:pStyle w:val="ConsPlusNormal"/>
        <w:ind w:firstLine="540"/>
        <w:jc w:val="both"/>
      </w:pPr>
      <w:r>
        <w:t>Примечание:</w:t>
      </w:r>
    </w:p>
    <w:p w:rsidR="00D00834" w:rsidRDefault="00D00834">
      <w:pPr>
        <w:pStyle w:val="ConsPlusNormal"/>
        <w:spacing w:before="220"/>
        <w:ind w:firstLine="540"/>
        <w:jc w:val="both"/>
      </w:pPr>
      <w:r>
        <w:t>Диссертация печатается на стандартных листах белой односортной бумаги формата A4 и должна иметь твердый переплет.</w:t>
      </w: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1"/>
      </w:pPr>
      <w:r>
        <w:t>Приложение N 2.1</w:t>
      </w:r>
    </w:p>
    <w:p w:rsidR="00D00834" w:rsidRDefault="00D00834">
      <w:pPr>
        <w:pStyle w:val="ConsPlusNormal"/>
        <w:jc w:val="right"/>
      </w:pPr>
      <w:r>
        <w:t>к Положению о совете по защите</w:t>
      </w:r>
    </w:p>
    <w:p w:rsidR="00D00834" w:rsidRDefault="00D00834">
      <w:pPr>
        <w:pStyle w:val="ConsPlusNormal"/>
        <w:jc w:val="right"/>
      </w:pPr>
      <w:r>
        <w:t>диссертации на соискание ученой</w:t>
      </w:r>
    </w:p>
    <w:p w:rsidR="00D00834" w:rsidRDefault="00D00834">
      <w:pPr>
        <w:pStyle w:val="ConsPlusNormal"/>
        <w:jc w:val="right"/>
      </w:pPr>
      <w:r>
        <w:t>степени кандидата наук,</w:t>
      </w:r>
    </w:p>
    <w:p w:rsidR="00D00834" w:rsidRDefault="00D00834">
      <w:pPr>
        <w:pStyle w:val="ConsPlusNormal"/>
        <w:jc w:val="right"/>
      </w:pPr>
      <w:r>
        <w:t>на соискание ученой степени</w:t>
      </w:r>
    </w:p>
    <w:p w:rsidR="00D00834" w:rsidRDefault="00D00834">
      <w:pPr>
        <w:pStyle w:val="ConsPlusNormal"/>
        <w:jc w:val="right"/>
      </w:pPr>
      <w:r>
        <w:t>доктора наук, утвержденному</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34">
        <w:tc>
          <w:tcPr>
            <w:tcW w:w="60" w:type="dxa"/>
            <w:tcBorders>
              <w:top w:val="nil"/>
              <w:left w:val="nil"/>
              <w:bottom w:val="nil"/>
              <w:right w:val="nil"/>
            </w:tcBorders>
            <w:shd w:val="clear" w:color="auto" w:fill="CED3F1"/>
            <w:tcMar>
              <w:top w:w="0" w:type="dxa"/>
              <w:left w:w="0" w:type="dxa"/>
              <w:bottom w:w="0" w:type="dxa"/>
              <w:right w:w="0" w:type="dxa"/>
            </w:tcMar>
          </w:tcPr>
          <w:p w:rsidR="00D00834" w:rsidRDefault="00D0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34" w:rsidRDefault="00D00834">
            <w:pPr>
              <w:pStyle w:val="ConsPlusNormal"/>
              <w:jc w:val="center"/>
            </w:pPr>
            <w:r>
              <w:rPr>
                <w:color w:val="392C69"/>
              </w:rPr>
              <w:t>Список изменяющих документов</w:t>
            </w:r>
          </w:p>
          <w:p w:rsidR="00D00834" w:rsidRDefault="00D00834">
            <w:pPr>
              <w:pStyle w:val="ConsPlusNormal"/>
              <w:jc w:val="center"/>
            </w:pPr>
            <w:r>
              <w:rPr>
                <w:color w:val="392C69"/>
              </w:rPr>
              <w:t xml:space="preserve">(в ред. </w:t>
            </w:r>
            <w:hyperlink r:id="rId148">
              <w:r>
                <w:rPr>
                  <w:color w:val="0000FF"/>
                </w:rPr>
                <w:t>Приказа</w:t>
              </w:r>
            </w:hyperlink>
            <w:r>
              <w:rPr>
                <w:color w:val="392C69"/>
              </w:rPr>
              <w:t xml:space="preserve"> Минобрнауки России от 14.12.2023 N 1186)</w:t>
            </w: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r>
    </w:tbl>
    <w:p w:rsidR="00D00834" w:rsidRDefault="00D00834">
      <w:pPr>
        <w:pStyle w:val="ConsPlusNormal"/>
        <w:jc w:val="both"/>
      </w:pPr>
    </w:p>
    <w:p w:rsidR="00D00834" w:rsidRDefault="00D00834">
      <w:pPr>
        <w:pStyle w:val="ConsPlusNormal"/>
        <w:jc w:val="right"/>
      </w:pPr>
      <w:r>
        <w:t>Рекомендуемый образец</w:t>
      </w:r>
    </w:p>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D00834">
        <w:tc>
          <w:tcPr>
            <w:tcW w:w="9041" w:type="dxa"/>
            <w:tcBorders>
              <w:top w:val="nil"/>
              <w:left w:val="nil"/>
              <w:bottom w:val="nil"/>
              <w:right w:val="nil"/>
            </w:tcBorders>
          </w:tcPr>
          <w:p w:rsidR="00D00834" w:rsidRDefault="00D00834">
            <w:pPr>
              <w:pStyle w:val="ConsPlusNormal"/>
              <w:jc w:val="right"/>
            </w:pPr>
            <w:r>
              <w:t>На правах рукописи</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D00834">
        <w:tc>
          <w:tcPr>
            <w:tcW w:w="9041" w:type="dxa"/>
            <w:tcBorders>
              <w:top w:val="nil"/>
              <w:left w:val="nil"/>
              <w:bottom w:val="nil"/>
              <w:right w:val="nil"/>
            </w:tcBorders>
            <w:vAlign w:val="bottom"/>
          </w:tcPr>
          <w:p w:rsidR="00D00834" w:rsidRDefault="00D00834">
            <w:pPr>
              <w:pStyle w:val="ConsPlusNormal"/>
              <w:jc w:val="center"/>
            </w:pPr>
            <w:r>
              <w:t>Фамилия, имя, отчество (при наличии)</w:t>
            </w:r>
          </w:p>
        </w:tc>
      </w:tr>
      <w:tr w:rsidR="00D00834">
        <w:tc>
          <w:tcPr>
            <w:tcW w:w="9041" w:type="dxa"/>
            <w:tcBorders>
              <w:top w:val="nil"/>
              <w:left w:val="nil"/>
              <w:bottom w:val="nil"/>
              <w:right w:val="nil"/>
            </w:tcBorders>
            <w:vAlign w:val="bottom"/>
          </w:tcPr>
          <w:p w:rsidR="00D00834" w:rsidRDefault="00D00834">
            <w:pPr>
              <w:pStyle w:val="ConsPlusNormal"/>
              <w:jc w:val="center"/>
            </w:pPr>
            <w:r>
              <w:t>Название диссертации</w:t>
            </w:r>
          </w:p>
        </w:tc>
      </w:tr>
      <w:tr w:rsidR="00D00834">
        <w:tc>
          <w:tcPr>
            <w:tcW w:w="9041" w:type="dxa"/>
            <w:tcBorders>
              <w:top w:val="nil"/>
              <w:left w:val="nil"/>
              <w:bottom w:val="nil"/>
              <w:right w:val="nil"/>
            </w:tcBorders>
            <w:vAlign w:val="center"/>
          </w:tcPr>
          <w:p w:rsidR="00D00834" w:rsidRDefault="00D00834">
            <w:pPr>
              <w:pStyle w:val="ConsPlusNormal"/>
              <w:jc w:val="center"/>
            </w:pPr>
            <w:r>
              <w:t>Шифр и наименование научной специальности</w:t>
            </w:r>
          </w:p>
          <w:p w:rsidR="00D00834" w:rsidRDefault="00D00834">
            <w:pPr>
              <w:pStyle w:val="ConsPlusNormal"/>
              <w:jc w:val="center"/>
            </w:pPr>
            <w:r>
              <w:t>(указываются в соответствии с номенклатурой научных специальностей, по которым присуждаются ученые степени)</w:t>
            </w:r>
          </w:p>
        </w:tc>
      </w:tr>
      <w:tr w:rsidR="00D00834">
        <w:tc>
          <w:tcPr>
            <w:tcW w:w="9041" w:type="dxa"/>
            <w:tcBorders>
              <w:top w:val="nil"/>
              <w:left w:val="nil"/>
              <w:bottom w:val="nil"/>
              <w:right w:val="nil"/>
            </w:tcBorders>
            <w:vAlign w:val="center"/>
          </w:tcPr>
          <w:p w:rsidR="00D00834" w:rsidRDefault="00D00834">
            <w:pPr>
              <w:pStyle w:val="ConsPlusNormal"/>
              <w:jc w:val="center"/>
            </w:pPr>
            <w:bookmarkStart w:id="35" w:name="P704"/>
            <w:bookmarkEnd w:id="35"/>
            <w:r>
              <w:t>Диссертация на соискание ученой степени кандидата/доктора __________________ наук в виде научного доклада</w:t>
            </w:r>
          </w:p>
        </w:tc>
      </w:tr>
      <w:tr w:rsidR="00D00834">
        <w:tc>
          <w:tcPr>
            <w:tcW w:w="9041" w:type="dxa"/>
            <w:tcBorders>
              <w:top w:val="nil"/>
              <w:left w:val="nil"/>
              <w:bottom w:val="nil"/>
              <w:right w:val="nil"/>
            </w:tcBorders>
            <w:vAlign w:val="center"/>
          </w:tcPr>
          <w:p w:rsidR="00D00834" w:rsidRDefault="00D00834">
            <w:pPr>
              <w:pStyle w:val="ConsPlusNormal"/>
              <w:jc w:val="center"/>
            </w:pPr>
            <w:r>
              <w:t>Город - год</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D00834">
        <w:tc>
          <w:tcPr>
            <w:tcW w:w="9041" w:type="dxa"/>
            <w:tcBorders>
              <w:top w:val="nil"/>
              <w:left w:val="nil"/>
              <w:bottom w:val="nil"/>
              <w:right w:val="nil"/>
            </w:tcBorders>
            <w:vAlign w:val="center"/>
          </w:tcPr>
          <w:p w:rsidR="00D00834" w:rsidRDefault="00D00834">
            <w:pPr>
              <w:pStyle w:val="ConsPlusNormal"/>
              <w:jc w:val="right"/>
            </w:pPr>
            <w:r>
              <w:t>(оборотная сторона обложки)</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D00834">
        <w:tc>
          <w:tcPr>
            <w:tcW w:w="9041" w:type="dxa"/>
            <w:tcBorders>
              <w:top w:val="nil"/>
              <w:left w:val="nil"/>
              <w:bottom w:val="nil"/>
              <w:right w:val="nil"/>
            </w:tcBorders>
          </w:tcPr>
          <w:p w:rsidR="00D00834" w:rsidRDefault="00D00834">
            <w:pPr>
              <w:pStyle w:val="ConsPlusNormal"/>
            </w:pPr>
            <w:r>
              <w:t>Работа выполнена в</w:t>
            </w:r>
          </w:p>
        </w:tc>
      </w:tr>
      <w:tr w:rsidR="00D00834">
        <w:tc>
          <w:tcPr>
            <w:tcW w:w="9041" w:type="dxa"/>
            <w:tcBorders>
              <w:top w:val="nil"/>
              <w:left w:val="nil"/>
              <w:bottom w:val="single" w:sz="4" w:space="0" w:color="auto"/>
              <w:right w:val="nil"/>
            </w:tcBorders>
          </w:tcPr>
          <w:p w:rsidR="00D00834" w:rsidRDefault="00D00834">
            <w:pPr>
              <w:pStyle w:val="ConsPlusNormal"/>
            </w:pPr>
          </w:p>
        </w:tc>
      </w:tr>
      <w:tr w:rsidR="00D00834">
        <w:tblPrEx>
          <w:tblBorders>
            <w:insideH w:val="single" w:sz="4" w:space="0" w:color="auto"/>
          </w:tblBorders>
        </w:tblPrEx>
        <w:tc>
          <w:tcPr>
            <w:tcW w:w="9041" w:type="dxa"/>
            <w:tcBorders>
              <w:top w:val="single" w:sz="4" w:space="0" w:color="auto"/>
              <w:left w:val="nil"/>
              <w:bottom w:val="nil"/>
              <w:right w:val="nil"/>
            </w:tcBorders>
          </w:tcPr>
          <w:p w:rsidR="00D00834" w:rsidRDefault="00D00834">
            <w:pPr>
              <w:pStyle w:val="ConsPlusNormal"/>
              <w:jc w:val="center"/>
            </w:pPr>
            <w:r>
              <w:t>(наименование организации)</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0"/>
        <w:gridCol w:w="360"/>
        <w:gridCol w:w="6092"/>
      </w:tblGrid>
      <w:tr w:rsidR="00D00834">
        <w:tc>
          <w:tcPr>
            <w:tcW w:w="2610" w:type="dxa"/>
            <w:tcBorders>
              <w:top w:val="nil"/>
              <w:left w:val="nil"/>
              <w:bottom w:val="nil"/>
              <w:right w:val="nil"/>
            </w:tcBorders>
            <w:vAlign w:val="bottom"/>
          </w:tcPr>
          <w:p w:rsidR="00D00834" w:rsidRDefault="00D00834">
            <w:pPr>
              <w:pStyle w:val="ConsPlusNormal"/>
            </w:pPr>
            <w:r>
              <w:t>Научный руководитель (консультант)</w:t>
            </w:r>
          </w:p>
        </w:tc>
        <w:tc>
          <w:tcPr>
            <w:tcW w:w="360" w:type="dxa"/>
            <w:tcBorders>
              <w:top w:val="nil"/>
              <w:left w:val="nil"/>
              <w:bottom w:val="nil"/>
              <w:right w:val="nil"/>
            </w:tcBorders>
          </w:tcPr>
          <w:p w:rsidR="00D00834" w:rsidRDefault="00D00834">
            <w:pPr>
              <w:pStyle w:val="ConsPlusNormal"/>
            </w:pPr>
          </w:p>
        </w:tc>
        <w:tc>
          <w:tcPr>
            <w:tcW w:w="6092" w:type="dxa"/>
            <w:tcBorders>
              <w:top w:val="nil"/>
              <w:left w:val="nil"/>
              <w:bottom w:val="single" w:sz="4" w:space="0" w:color="auto"/>
              <w:right w:val="nil"/>
            </w:tcBorders>
          </w:tcPr>
          <w:p w:rsidR="00D00834" w:rsidRDefault="00D00834">
            <w:pPr>
              <w:pStyle w:val="ConsPlusNormal"/>
            </w:pPr>
          </w:p>
        </w:tc>
      </w:tr>
      <w:tr w:rsidR="00D00834">
        <w:tc>
          <w:tcPr>
            <w:tcW w:w="2610" w:type="dxa"/>
            <w:tcBorders>
              <w:top w:val="nil"/>
              <w:left w:val="nil"/>
              <w:bottom w:val="nil"/>
              <w:right w:val="nil"/>
            </w:tcBorders>
          </w:tcPr>
          <w:p w:rsidR="00D00834" w:rsidRDefault="00D00834">
            <w:pPr>
              <w:pStyle w:val="ConsPlusNormal"/>
            </w:pPr>
          </w:p>
        </w:tc>
        <w:tc>
          <w:tcPr>
            <w:tcW w:w="360" w:type="dxa"/>
            <w:tcBorders>
              <w:top w:val="nil"/>
              <w:left w:val="nil"/>
              <w:bottom w:val="nil"/>
              <w:right w:val="nil"/>
            </w:tcBorders>
          </w:tcPr>
          <w:p w:rsidR="00D00834" w:rsidRDefault="00D00834">
            <w:pPr>
              <w:pStyle w:val="ConsPlusNormal"/>
            </w:pPr>
          </w:p>
        </w:tc>
        <w:tc>
          <w:tcPr>
            <w:tcW w:w="6092" w:type="dxa"/>
            <w:tcBorders>
              <w:top w:val="single" w:sz="4" w:space="0" w:color="auto"/>
              <w:left w:val="nil"/>
              <w:bottom w:val="nil"/>
              <w:right w:val="nil"/>
            </w:tcBorders>
          </w:tcPr>
          <w:p w:rsidR="00D00834" w:rsidRDefault="00D00834">
            <w:pPr>
              <w:pStyle w:val="ConsPlusNormal"/>
              <w:jc w:val="center"/>
            </w:pPr>
            <w:r>
              <w:t>(ученая степень, ученое звание, фамилия, имя, отчество (при наличии)</w:t>
            </w:r>
          </w:p>
        </w:tc>
      </w:tr>
    </w:tbl>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1"/>
      </w:pPr>
      <w:r>
        <w:t>Приложение N 3</w:t>
      </w:r>
    </w:p>
    <w:p w:rsidR="00D00834" w:rsidRDefault="00D00834">
      <w:pPr>
        <w:pStyle w:val="ConsPlusNormal"/>
        <w:jc w:val="right"/>
      </w:pPr>
      <w:r>
        <w:t>к Положению о совете по защите</w:t>
      </w:r>
    </w:p>
    <w:p w:rsidR="00D00834" w:rsidRDefault="00D00834">
      <w:pPr>
        <w:pStyle w:val="ConsPlusNormal"/>
        <w:jc w:val="right"/>
      </w:pPr>
      <w:r>
        <w:t>диссертаций на соискание ученой</w:t>
      </w:r>
    </w:p>
    <w:p w:rsidR="00D00834" w:rsidRDefault="00D00834">
      <w:pPr>
        <w:pStyle w:val="ConsPlusNormal"/>
        <w:jc w:val="right"/>
      </w:pPr>
      <w:r>
        <w:t>степени кандидата наук,</w:t>
      </w:r>
    </w:p>
    <w:p w:rsidR="00D00834" w:rsidRDefault="00D00834">
      <w:pPr>
        <w:pStyle w:val="ConsPlusNormal"/>
        <w:jc w:val="right"/>
      </w:pPr>
      <w:r>
        <w:t>на соискание ученой степени</w:t>
      </w:r>
    </w:p>
    <w:p w:rsidR="00D00834" w:rsidRDefault="00D00834">
      <w:pPr>
        <w:pStyle w:val="ConsPlusNormal"/>
        <w:jc w:val="right"/>
      </w:pPr>
      <w:r>
        <w:t>доктора наук, утвержденному</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jc w:val="both"/>
      </w:pPr>
    </w:p>
    <w:p w:rsidR="00D00834" w:rsidRDefault="00D00834">
      <w:pPr>
        <w:pStyle w:val="ConsPlusNormal"/>
        <w:jc w:val="right"/>
      </w:pPr>
      <w:r>
        <w:t>Рекомендуемый образец</w:t>
      </w:r>
    </w:p>
    <w:p w:rsidR="00D00834" w:rsidRDefault="00D00834">
      <w:pPr>
        <w:pStyle w:val="ConsPlusNormal"/>
        <w:jc w:val="both"/>
      </w:pPr>
    </w:p>
    <w:p w:rsidR="00D00834" w:rsidRDefault="00D00834">
      <w:pPr>
        <w:pStyle w:val="ConsPlusNonformat"/>
        <w:jc w:val="both"/>
      </w:pPr>
      <w:r>
        <w:t xml:space="preserve">                                                         На правах рукописи</w:t>
      </w:r>
    </w:p>
    <w:p w:rsidR="00D00834" w:rsidRDefault="00D00834">
      <w:pPr>
        <w:pStyle w:val="ConsPlusNonformat"/>
        <w:jc w:val="both"/>
      </w:pPr>
    </w:p>
    <w:p w:rsidR="00D00834" w:rsidRDefault="00D00834">
      <w:pPr>
        <w:pStyle w:val="ConsPlusNonformat"/>
        <w:jc w:val="both"/>
      </w:pPr>
      <w:r>
        <w:t xml:space="preserve">                   Фамилия, имя, отчество - при наличии</w:t>
      </w:r>
    </w:p>
    <w:p w:rsidR="00D00834" w:rsidRDefault="00D00834">
      <w:pPr>
        <w:pStyle w:val="ConsPlusNonformat"/>
        <w:jc w:val="both"/>
      </w:pPr>
    </w:p>
    <w:p w:rsidR="00D00834" w:rsidRDefault="00D00834">
      <w:pPr>
        <w:pStyle w:val="ConsPlusNonformat"/>
        <w:jc w:val="both"/>
      </w:pPr>
      <w:r>
        <w:t xml:space="preserve">                           Название диссертации</w:t>
      </w:r>
    </w:p>
    <w:p w:rsidR="00D00834" w:rsidRDefault="00D00834">
      <w:pPr>
        <w:pStyle w:val="ConsPlusNonformat"/>
        <w:jc w:val="both"/>
      </w:pPr>
    </w:p>
    <w:p w:rsidR="00D00834" w:rsidRDefault="00D00834">
      <w:pPr>
        <w:pStyle w:val="ConsPlusNonformat"/>
        <w:jc w:val="both"/>
      </w:pPr>
      <w:r>
        <w:t xml:space="preserve">                 Шифр и наименование научной специальности</w:t>
      </w:r>
    </w:p>
    <w:p w:rsidR="00D00834" w:rsidRDefault="00D00834">
      <w:pPr>
        <w:pStyle w:val="ConsPlusNonformat"/>
        <w:jc w:val="both"/>
      </w:pPr>
      <w:r>
        <w:t xml:space="preserve">            (указываются в соответствии с номенклатурой научных</w:t>
      </w:r>
    </w:p>
    <w:p w:rsidR="00D00834" w:rsidRDefault="00D00834">
      <w:pPr>
        <w:pStyle w:val="ConsPlusNonformat"/>
        <w:jc w:val="both"/>
      </w:pPr>
      <w:r>
        <w:t xml:space="preserve">          специальностей, по которым присуждаются ученые степени)</w:t>
      </w:r>
    </w:p>
    <w:p w:rsidR="00D00834" w:rsidRDefault="00D00834">
      <w:pPr>
        <w:pStyle w:val="ConsPlusNonformat"/>
        <w:jc w:val="both"/>
      </w:pPr>
    </w:p>
    <w:p w:rsidR="00D00834" w:rsidRDefault="00D00834">
      <w:pPr>
        <w:pStyle w:val="ConsPlusNonformat"/>
        <w:jc w:val="both"/>
      </w:pPr>
      <w:bookmarkStart w:id="36" w:name="P746"/>
      <w:bookmarkEnd w:id="36"/>
      <w:r>
        <w:t xml:space="preserve">   Автореферат диссертации на соискание ученой степени кандидата/доктора</w:t>
      </w:r>
    </w:p>
    <w:p w:rsidR="00D00834" w:rsidRDefault="00D00834">
      <w:pPr>
        <w:pStyle w:val="ConsPlusNonformat"/>
        <w:jc w:val="both"/>
      </w:pPr>
      <w:r>
        <w:t xml:space="preserve">                   ________________________________ наук</w:t>
      </w:r>
    </w:p>
    <w:p w:rsidR="00D00834" w:rsidRDefault="00D00834">
      <w:pPr>
        <w:pStyle w:val="ConsPlusNonformat"/>
        <w:jc w:val="both"/>
      </w:pPr>
    </w:p>
    <w:p w:rsidR="00D00834" w:rsidRDefault="00D00834">
      <w:pPr>
        <w:pStyle w:val="ConsPlusNonformat"/>
        <w:jc w:val="both"/>
      </w:pPr>
      <w:r>
        <w:t xml:space="preserve">                                Город - год</w:t>
      </w:r>
    </w:p>
    <w:p w:rsidR="00D00834" w:rsidRDefault="00D00834">
      <w:pPr>
        <w:pStyle w:val="ConsPlusNonformat"/>
        <w:jc w:val="both"/>
      </w:pPr>
    </w:p>
    <w:p w:rsidR="00D00834" w:rsidRDefault="00D00834">
      <w:pPr>
        <w:pStyle w:val="ConsPlusNonformat"/>
        <w:jc w:val="both"/>
      </w:pPr>
      <w:r>
        <w:t xml:space="preserve">                                                (оборотная сторона обложки)</w:t>
      </w:r>
    </w:p>
    <w:p w:rsidR="00D00834" w:rsidRDefault="00D00834">
      <w:pPr>
        <w:pStyle w:val="ConsPlusNonformat"/>
        <w:jc w:val="both"/>
      </w:pPr>
    </w:p>
    <w:p w:rsidR="00D00834" w:rsidRDefault="00D00834">
      <w:pPr>
        <w:pStyle w:val="ConsPlusNonformat"/>
        <w:jc w:val="both"/>
      </w:pPr>
      <w:r>
        <w:t>Работа выполнена в ________________________________________________________</w:t>
      </w:r>
    </w:p>
    <w:p w:rsidR="00D00834" w:rsidRDefault="00D00834">
      <w:pPr>
        <w:pStyle w:val="ConsPlusNonformat"/>
        <w:jc w:val="both"/>
      </w:pPr>
      <w:r>
        <w:t xml:space="preserve">                                  (наименование организации)</w:t>
      </w:r>
    </w:p>
    <w:p w:rsidR="00D00834" w:rsidRDefault="00D00834">
      <w:pPr>
        <w:pStyle w:val="ConsPlusNonformat"/>
        <w:jc w:val="both"/>
      </w:pPr>
    </w:p>
    <w:p w:rsidR="00D00834" w:rsidRDefault="00D00834">
      <w:pPr>
        <w:pStyle w:val="ConsPlusNonformat"/>
        <w:jc w:val="both"/>
      </w:pPr>
      <w:r>
        <w:t>Научный руководитель (консультант) ________________________________________</w:t>
      </w:r>
    </w:p>
    <w:p w:rsidR="00D00834" w:rsidRDefault="00D00834">
      <w:pPr>
        <w:pStyle w:val="ConsPlusNonformat"/>
        <w:jc w:val="both"/>
      </w:pPr>
      <w:r>
        <w:t xml:space="preserve">                                   (ученая степень, ученое звание, фамилия,</w:t>
      </w:r>
    </w:p>
    <w:p w:rsidR="00D00834" w:rsidRDefault="00D00834">
      <w:pPr>
        <w:pStyle w:val="ConsPlusNonformat"/>
        <w:jc w:val="both"/>
      </w:pPr>
      <w:r>
        <w:t xml:space="preserve">                                         имя, отчество - при наличии)</w:t>
      </w:r>
    </w:p>
    <w:p w:rsidR="00D00834" w:rsidRDefault="00D00834">
      <w:pPr>
        <w:pStyle w:val="ConsPlusNonformat"/>
        <w:jc w:val="both"/>
      </w:pPr>
    </w:p>
    <w:p w:rsidR="00D00834" w:rsidRDefault="00D00834">
      <w:pPr>
        <w:pStyle w:val="ConsPlusNonformat"/>
        <w:jc w:val="both"/>
      </w:pPr>
      <w:r>
        <w:t>Официальные оппоненты:</w:t>
      </w:r>
    </w:p>
    <w:p w:rsidR="00D00834" w:rsidRDefault="00D00834">
      <w:pPr>
        <w:pStyle w:val="ConsPlusNonformat"/>
        <w:jc w:val="both"/>
      </w:pPr>
    </w:p>
    <w:p w:rsidR="00D00834" w:rsidRDefault="00D00834">
      <w:pPr>
        <w:pStyle w:val="ConsPlusNonformat"/>
        <w:jc w:val="both"/>
      </w:pPr>
      <w:r>
        <w:t>(фамилия,  имя,  отчество  -  при  наличии,  ученая степень, ученое звание,</w:t>
      </w:r>
    </w:p>
    <w:p w:rsidR="00D00834" w:rsidRDefault="00D00834">
      <w:pPr>
        <w:pStyle w:val="ConsPlusNonformat"/>
        <w:jc w:val="both"/>
      </w:pPr>
      <w:r>
        <w:t>организация/место работы, должность)</w:t>
      </w:r>
    </w:p>
    <w:p w:rsidR="00D00834" w:rsidRDefault="00D00834">
      <w:pPr>
        <w:pStyle w:val="ConsPlusNonformat"/>
        <w:jc w:val="both"/>
      </w:pPr>
      <w:r>
        <w:t>(фамилия,  имя,  отчество  -  при  наличии,  ученая степень, ученое звание,</w:t>
      </w:r>
    </w:p>
    <w:p w:rsidR="00D00834" w:rsidRDefault="00D00834">
      <w:pPr>
        <w:pStyle w:val="ConsPlusNonformat"/>
        <w:jc w:val="both"/>
      </w:pPr>
      <w:r>
        <w:t>организация/место работы, должность)</w:t>
      </w:r>
    </w:p>
    <w:p w:rsidR="00D00834" w:rsidRDefault="00D00834">
      <w:pPr>
        <w:pStyle w:val="ConsPlusNonformat"/>
        <w:jc w:val="both"/>
      </w:pPr>
      <w:r>
        <w:t>(фамилия,  имя,  отчество  -  при наличии,  ученая степень,  ученое звание,</w:t>
      </w:r>
    </w:p>
    <w:p w:rsidR="00D00834" w:rsidRDefault="00D00834">
      <w:pPr>
        <w:pStyle w:val="ConsPlusNonformat"/>
        <w:jc w:val="both"/>
      </w:pPr>
      <w:r>
        <w:t>организация/место работы, должность)</w:t>
      </w:r>
    </w:p>
    <w:p w:rsidR="00D00834" w:rsidRDefault="00D00834">
      <w:pPr>
        <w:pStyle w:val="ConsPlusNonformat"/>
        <w:jc w:val="both"/>
      </w:pPr>
    </w:p>
    <w:p w:rsidR="00D00834" w:rsidRDefault="00D00834">
      <w:pPr>
        <w:pStyle w:val="ConsPlusNonformat"/>
        <w:jc w:val="both"/>
      </w:pPr>
      <w:r>
        <w:t>Ведущая организация _______________________________________________________</w:t>
      </w:r>
    </w:p>
    <w:p w:rsidR="00D00834" w:rsidRDefault="00D00834">
      <w:pPr>
        <w:pStyle w:val="ConsPlusNonformat"/>
        <w:jc w:val="both"/>
      </w:pPr>
      <w:r>
        <w:t xml:space="preserve">                        (наименование организации, подготовившей отзыв)</w:t>
      </w:r>
    </w:p>
    <w:p w:rsidR="00D00834" w:rsidRDefault="00D00834">
      <w:pPr>
        <w:pStyle w:val="ConsPlusNonformat"/>
        <w:jc w:val="both"/>
      </w:pPr>
    </w:p>
    <w:p w:rsidR="00D00834" w:rsidRDefault="00D00834">
      <w:pPr>
        <w:pStyle w:val="ConsPlusNonformat"/>
        <w:jc w:val="both"/>
      </w:pPr>
      <w:r>
        <w:t>Защита состоится _________________________</w:t>
      </w:r>
    </w:p>
    <w:p w:rsidR="00D00834" w:rsidRDefault="00D00834">
      <w:pPr>
        <w:pStyle w:val="ConsPlusNonformat"/>
        <w:jc w:val="both"/>
      </w:pPr>
      <w:r>
        <w:t xml:space="preserve">                       (дата, время)</w:t>
      </w:r>
    </w:p>
    <w:p w:rsidR="00D00834" w:rsidRDefault="00D00834">
      <w:pPr>
        <w:pStyle w:val="ConsPlusNonformat"/>
        <w:jc w:val="both"/>
      </w:pPr>
      <w:r>
        <w:t>на заседании диссертационного совета ______________________________________</w:t>
      </w:r>
    </w:p>
    <w:p w:rsidR="00D00834" w:rsidRDefault="00D00834">
      <w:pPr>
        <w:pStyle w:val="ConsPlusNonformat"/>
        <w:jc w:val="both"/>
      </w:pPr>
      <w:r>
        <w:t xml:space="preserve">                                         (шифр диссертационного совета,</w:t>
      </w:r>
    </w:p>
    <w:p w:rsidR="00D00834" w:rsidRDefault="00D00834">
      <w:pPr>
        <w:pStyle w:val="ConsPlusNonformat"/>
        <w:jc w:val="both"/>
      </w:pPr>
      <w:r>
        <w:t xml:space="preserve">                                       наименование организации, на базе</w:t>
      </w:r>
    </w:p>
    <w:p w:rsidR="00D00834" w:rsidRDefault="00D00834">
      <w:pPr>
        <w:pStyle w:val="ConsPlusNonformat"/>
        <w:jc w:val="both"/>
      </w:pPr>
      <w:r>
        <w:t xml:space="preserve">                                         которой создан диссертационный</w:t>
      </w:r>
    </w:p>
    <w:p w:rsidR="00D00834" w:rsidRDefault="00D00834">
      <w:pPr>
        <w:pStyle w:val="ConsPlusNonformat"/>
        <w:jc w:val="both"/>
      </w:pPr>
      <w:r>
        <w:t xml:space="preserve">                                                  совет, адрес)</w:t>
      </w:r>
    </w:p>
    <w:p w:rsidR="00D00834" w:rsidRDefault="00D00834">
      <w:pPr>
        <w:pStyle w:val="ConsPlusNonformat"/>
        <w:jc w:val="both"/>
      </w:pPr>
    </w:p>
    <w:p w:rsidR="00D00834" w:rsidRDefault="00D00834">
      <w:pPr>
        <w:pStyle w:val="ConsPlusNonformat"/>
        <w:jc w:val="both"/>
      </w:pPr>
      <w:r>
        <w:t>С диссертацией можно ознакомиться в библиотеке и на сайте _________________</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(наименование организации, на базе которой создан диссертационный совет,</w:t>
      </w:r>
    </w:p>
    <w:p w:rsidR="00D00834" w:rsidRDefault="00D00834">
      <w:pPr>
        <w:pStyle w:val="ConsPlusNonformat"/>
        <w:jc w:val="both"/>
      </w:pPr>
      <w:r>
        <w:t xml:space="preserve">       адрес сайта, на котором размещены диссертация и автореферат)</w:t>
      </w:r>
    </w:p>
    <w:p w:rsidR="00D00834" w:rsidRDefault="00D00834">
      <w:pPr>
        <w:pStyle w:val="ConsPlusNonformat"/>
        <w:jc w:val="both"/>
      </w:pPr>
    </w:p>
    <w:p w:rsidR="00D00834" w:rsidRDefault="00D00834">
      <w:pPr>
        <w:pStyle w:val="ConsPlusNonformat"/>
        <w:jc w:val="both"/>
      </w:pPr>
      <w:r>
        <w:t>Автореферат разослан ___________________</w:t>
      </w:r>
    </w:p>
    <w:p w:rsidR="00D00834" w:rsidRDefault="00D00834">
      <w:pPr>
        <w:pStyle w:val="ConsPlusNonformat"/>
        <w:jc w:val="both"/>
      </w:pPr>
      <w:r>
        <w:t xml:space="preserve">                           (дата)</w:t>
      </w:r>
    </w:p>
    <w:p w:rsidR="00D00834" w:rsidRDefault="00D00834">
      <w:pPr>
        <w:pStyle w:val="ConsPlusNonformat"/>
        <w:jc w:val="both"/>
      </w:pPr>
    </w:p>
    <w:p w:rsidR="00D00834" w:rsidRDefault="00D00834">
      <w:pPr>
        <w:pStyle w:val="ConsPlusNonformat"/>
        <w:jc w:val="both"/>
      </w:pPr>
      <w:r>
        <w:t>Ученый секретарь</w:t>
      </w:r>
    </w:p>
    <w:p w:rsidR="00D00834" w:rsidRDefault="00D00834">
      <w:pPr>
        <w:pStyle w:val="ConsPlusNonformat"/>
        <w:jc w:val="both"/>
      </w:pPr>
      <w:r>
        <w:t>диссертационного совета ___________________________________________________</w:t>
      </w:r>
    </w:p>
    <w:p w:rsidR="00D00834" w:rsidRDefault="00D00834">
      <w:pPr>
        <w:pStyle w:val="ConsPlusNonformat"/>
        <w:jc w:val="both"/>
      </w:pPr>
      <w:r>
        <w:t xml:space="preserve">                              (фамилия, имя, отчество - при наличии)</w:t>
      </w:r>
    </w:p>
    <w:p w:rsidR="00D00834" w:rsidRDefault="00D00834">
      <w:pPr>
        <w:pStyle w:val="ConsPlusNormal"/>
        <w:jc w:val="both"/>
      </w:pPr>
    </w:p>
    <w:p w:rsidR="00D00834" w:rsidRDefault="00D00834">
      <w:pPr>
        <w:pStyle w:val="ConsPlusNormal"/>
        <w:ind w:firstLine="540"/>
        <w:jc w:val="both"/>
      </w:pPr>
      <w:r>
        <w:t>Примечания:</w:t>
      </w:r>
    </w:p>
    <w:p w:rsidR="00D00834" w:rsidRDefault="00D00834">
      <w:pPr>
        <w:pStyle w:val="ConsPlusNormal"/>
        <w:spacing w:before="220"/>
        <w:ind w:firstLine="540"/>
        <w:jc w:val="both"/>
      </w:pPr>
      <w:r>
        <w:t>1. В автореферате должны быть указаны выходные данные.</w:t>
      </w:r>
    </w:p>
    <w:p w:rsidR="00D00834" w:rsidRDefault="00D00834">
      <w:pPr>
        <w:pStyle w:val="ConsPlusNormal"/>
        <w:spacing w:before="220"/>
        <w:ind w:firstLine="540"/>
        <w:jc w:val="both"/>
      </w:pPr>
      <w:r>
        <w:t>2. Линии и подстрочные пояснения не печатаются.</w:t>
      </w: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1"/>
      </w:pPr>
      <w:r>
        <w:t>Приложение N 4</w:t>
      </w:r>
    </w:p>
    <w:p w:rsidR="00D00834" w:rsidRDefault="00D00834">
      <w:pPr>
        <w:pStyle w:val="ConsPlusNormal"/>
        <w:jc w:val="right"/>
      </w:pPr>
      <w:r>
        <w:t>к Положению о совете по защите</w:t>
      </w:r>
    </w:p>
    <w:p w:rsidR="00D00834" w:rsidRDefault="00D00834">
      <w:pPr>
        <w:pStyle w:val="ConsPlusNormal"/>
        <w:jc w:val="right"/>
      </w:pPr>
      <w:r>
        <w:t>диссертаций на соискание ученой</w:t>
      </w:r>
    </w:p>
    <w:p w:rsidR="00D00834" w:rsidRDefault="00D00834">
      <w:pPr>
        <w:pStyle w:val="ConsPlusNormal"/>
        <w:jc w:val="right"/>
      </w:pPr>
      <w:r>
        <w:t>степени кандидата наук,</w:t>
      </w:r>
    </w:p>
    <w:p w:rsidR="00D00834" w:rsidRDefault="00D00834">
      <w:pPr>
        <w:pStyle w:val="ConsPlusNormal"/>
        <w:jc w:val="right"/>
      </w:pPr>
      <w:r>
        <w:t>на соискание ученой степени</w:t>
      </w:r>
    </w:p>
    <w:p w:rsidR="00D00834" w:rsidRDefault="00D00834">
      <w:pPr>
        <w:pStyle w:val="ConsPlusNormal"/>
        <w:jc w:val="right"/>
      </w:pPr>
      <w:r>
        <w:t>доктора наук, утвержденному</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34">
        <w:tc>
          <w:tcPr>
            <w:tcW w:w="60" w:type="dxa"/>
            <w:tcBorders>
              <w:top w:val="nil"/>
              <w:left w:val="nil"/>
              <w:bottom w:val="nil"/>
              <w:right w:val="nil"/>
            </w:tcBorders>
            <w:shd w:val="clear" w:color="auto" w:fill="CED3F1"/>
            <w:tcMar>
              <w:top w:w="0" w:type="dxa"/>
              <w:left w:w="0" w:type="dxa"/>
              <w:bottom w:w="0" w:type="dxa"/>
              <w:right w:w="0" w:type="dxa"/>
            </w:tcMar>
          </w:tcPr>
          <w:p w:rsidR="00D00834" w:rsidRDefault="00D0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34" w:rsidRDefault="00D00834">
            <w:pPr>
              <w:pStyle w:val="ConsPlusNormal"/>
              <w:jc w:val="center"/>
            </w:pPr>
            <w:r>
              <w:rPr>
                <w:color w:val="392C69"/>
              </w:rPr>
              <w:t>Список изменяющих документов</w:t>
            </w:r>
          </w:p>
          <w:p w:rsidR="00D00834" w:rsidRDefault="00D00834">
            <w:pPr>
              <w:pStyle w:val="ConsPlusNormal"/>
              <w:jc w:val="center"/>
            </w:pPr>
            <w:r>
              <w:rPr>
                <w:color w:val="392C69"/>
              </w:rPr>
              <w:t xml:space="preserve">(в ред. </w:t>
            </w:r>
            <w:hyperlink r:id="rId149">
              <w:r>
                <w:rPr>
                  <w:color w:val="0000FF"/>
                </w:rPr>
                <w:t>Приказа</w:t>
              </w:r>
            </w:hyperlink>
            <w:r>
              <w:rPr>
                <w:color w:val="392C69"/>
              </w:rPr>
              <w:t xml:space="preserve"> Минобрнауки России от 07.06.2021 N 458)</w:t>
            </w: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r>
    </w:tbl>
    <w:p w:rsidR="00D00834" w:rsidRDefault="00D00834">
      <w:pPr>
        <w:pStyle w:val="ConsPlusNormal"/>
        <w:jc w:val="both"/>
      </w:pPr>
    </w:p>
    <w:p w:rsidR="00D00834" w:rsidRDefault="00D00834">
      <w:pPr>
        <w:pStyle w:val="ConsPlusNormal"/>
        <w:jc w:val="right"/>
      </w:pPr>
      <w:r>
        <w:t>Рекомендуемый образец</w:t>
      </w:r>
    </w:p>
    <w:p w:rsidR="00D00834" w:rsidRDefault="00D00834">
      <w:pPr>
        <w:pStyle w:val="ConsPlusNormal"/>
        <w:jc w:val="both"/>
      </w:pPr>
    </w:p>
    <w:p w:rsidR="00D00834" w:rsidRDefault="00D00834">
      <w:pPr>
        <w:pStyle w:val="ConsPlusNonformat"/>
        <w:jc w:val="both"/>
      </w:pPr>
      <w:bookmarkStart w:id="37" w:name="P814"/>
      <w:bookmarkEnd w:id="37"/>
      <w:r>
        <w:t xml:space="preserve">       ЗАКЛЮЧЕНИЕ ДИССЕРТАЦИОННОГО СОВЕТА _____________, СОЗДАННОГО</w:t>
      </w:r>
    </w:p>
    <w:p w:rsidR="00D00834" w:rsidRDefault="00D00834">
      <w:pPr>
        <w:pStyle w:val="ConsPlusNonformat"/>
        <w:jc w:val="both"/>
      </w:pPr>
      <w:r>
        <w:t xml:space="preserve">                                          (шифр совета)</w:t>
      </w:r>
    </w:p>
    <w:p w:rsidR="00D00834" w:rsidRDefault="00D00834">
      <w:pPr>
        <w:pStyle w:val="ConsPlusNonformat"/>
        <w:jc w:val="both"/>
      </w:pPr>
      <w:r>
        <w:t xml:space="preserve">        НА БАЗЕ __________________________________, ПО ДИССЕРТАЦИИ</w:t>
      </w:r>
    </w:p>
    <w:p w:rsidR="00D00834" w:rsidRDefault="00D00834">
      <w:pPr>
        <w:pStyle w:val="ConsPlusNonformat"/>
        <w:jc w:val="both"/>
      </w:pPr>
      <w:r>
        <w:t xml:space="preserve">                    (наименование организации,</w:t>
      </w:r>
    </w:p>
    <w:p w:rsidR="00D00834" w:rsidRDefault="00D00834">
      <w:pPr>
        <w:pStyle w:val="ConsPlusNonformat"/>
        <w:jc w:val="both"/>
      </w:pPr>
      <w:r>
        <w:t xml:space="preserve">                  ведомственная принадлежность)</w:t>
      </w:r>
    </w:p>
    <w:p w:rsidR="00D00834" w:rsidRDefault="00D00834">
      <w:pPr>
        <w:pStyle w:val="ConsPlusNonformat"/>
        <w:jc w:val="both"/>
      </w:pPr>
      <w:r>
        <w:t xml:space="preserve">           НА СОИСКАНИЕ УЧЕНОЙ СТЕПЕНИ КАНДИДАТА (ДОКТОРА) НАУК</w:t>
      </w:r>
    </w:p>
    <w:p w:rsidR="00D00834" w:rsidRDefault="00D00834">
      <w:pPr>
        <w:pStyle w:val="ConsPlusNonformat"/>
        <w:jc w:val="both"/>
      </w:pPr>
    </w:p>
    <w:p w:rsidR="00D00834" w:rsidRDefault="00D00834">
      <w:pPr>
        <w:pStyle w:val="ConsPlusNonformat"/>
        <w:jc w:val="both"/>
      </w:pPr>
      <w:r>
        <w:t xml:space="preserve">                             аттестационное дело N ___________________ </w:t>
      </w:r>
      <w:hyperlink w:anchor="P1072">
        <w:r>
          <w:rPr>
            <w:color w:val="0000FF"/>
          </w:rPr>
          <w:t>&lt;13&gt;</w:t>
        </w:r>
      </w:hyperlink>
    </w:p>
    <w:p w:rsidR="00D00834" w:rsidRDefault="00D00834">
      <w:pPr>
        <w:pStyle w:val="ConsPlusNonformat"/>
        <w:jc w:val="both"/>
      </w:pPr>
      <w:r>
        <w:t xml:space="preserve">                             решение диссертационного совета от ______ N __</w:t>
      </w:r>
    </w:p>
    <w:p w:rsidR="00D00834" w:rsidRDefault="00D00834">
      <w:pPr>
        <w:pStyle w:val="ConsPlusNonformat"/>
        <w:jc w:val="both"/>
      </w:pPr>
      <w:r>
        <w:t xml:space="preserve">                                                                (дата)</w:t>
      </w:r>
    </w:p>
    <w:p w:rsidR="00D00834" w:rsidRDefault="00D00834">
      <w:pPr>
        <w:pStyle w:val="ConsPlusNonformat"/>
        <w:jc w:val="both"/>
      </w:pPr>
    </w:p>
    <w:p w:rsidR="00D00834" w:rsidRDefault="00D00834">
      <w:pPr>
        <w:pStyle w:val="ConsPlusNonformat"/>
        <w:jc w:val="both"/>
      </w:pPr>
      <w:r>
        <w:t xml:space="preserve">    О присуждении __________________________________________________ ученой</w:t>
      </w:r>
    </w:p>
    <w:p w:rsidR="00D00834" w:rsidRDefault="00D00834">
      <w:pPr>
        <w:pStyle w:val="ConsPlusNonformat"/>
        <w:jc w:val="both"/>
      </w:pPr>
      <w:r>
        <w:t xml:space="preserve">                        (фамилия, имя, отчество (при наличии)</w:t>
      </w:r>
    </w:p>
    <w:p w:rsidR="00D00834" w:rsidRDefault="00D00834">
      <w:pPr>
        <w:pStyle w:val="ConsPlusNonformat"/>
        <w:jc w:val="both"/>
      </w:pPr>
      <w:r>
        <w:t xml:space="preserve">                              (полностью), гражданство)</w:t>
      </w:r>
    </w:p>
    <w:p w:rsidR="00D00834" w:rsidRDefault="00D00834">
      <w:pPr>
        <w:pStyle w:val="ConsPlusNonformat"/>
        <w:jc w:val="both"/>
      </w:pPr>
      <w:r>
        <w:t>степени кандидата (доктора) _________________________________________ наук.</w:t>
      </w:r>
    </w:p>
    <w:p w:rsidR="00D00834" w:rsidRDefault="00D00834">
      <w:pPr>
        <w:pStyle w:val="ConsPlusNonformat"/>
        <w:jc w:val="both"/>
      </w:pPr>
      <w:r>
        <w:t xml:space="preserve">                                         (отрасль науки)</w:t>
      </w:r>
    </w:p>
    <w:p w:rsidR="00D00834" w:rsidRDefault="00D00834">
      <w:pPr>
        <w:pStyle w:val="ConsPlusNonformat"/>
        <w:jc w:val="both"/>
      </w:pPr>
      <w:r>
        <w:t xml:space="preserve">    Диссертация ___________________________________________________________</w:t>
      </w:r>
    </w:p>
    <w:p w:rsidR="00D00834" w:rsidRDefault="00D00834">
      <w:pPr>
        <w:pStyle w:val="ConsPlusNonformat"/>
        <w:jc w:val="both"/>
      </w:pPr>
      <w:r>
        <w:t xml:space="preserve">                                 (название диссертации)</w:t>
      </w:r>
    </w:p>
    <w:p w:rsidR="00D00834" w:rsidRDefault="00D00834">
      <w:pPr>
        <w:pStyle w:val="ConsPlusNonformat"/>
        <w:jc w:val="both"/>
      </w:pPr>
      <w:r>
        <w:t>по специальности(ям) ______________________________________________________</w:t>
      </w:r>
    </w:p>
    <w:p w:rsidR="00D00834" w:rsidRDefault="00D00834">
      <w:pPr>
        <w:pStyle w:val="ConsPlusNonformat"/>
        <w:jc w:val="both"/>
      </w:pPr>
      <w:r>
        <w:t xml:space="preserve">                         (шифр и наименование научной специальности(ей)</w:t>
      </w:r>
    </w:p>
    <w:p w:rsidR="00D00834" w:rsidRDefault="00D00834">
      <w:pPr>
        <w:pStyle w:val="ConsPlusNonformat"/>
        <w:jc w:val="both"/>
      </w:pPr>
      <w:r>
        <w:t>принята к защите ____________ (протокол заседания N ______) диссертационным</w:t>
      </w:r>
    </w:p>
    <w:p w:rsidR="00D00834" w:rsidRDefault="00D00834">
      <w:pPr>
        <w:pStyle w:val="ConsPlusNonformat"/>
        <w:jc w:val="both"/>
      </w:pPr>
      <w:r>
        <w:t xml:space="preserve">                    (дата)</w:t>
      </w:r>
    </w:p>
    <w:p w:rsidR="00D00834" w:rsidRDefault="00D00834">
      <w:pPr>
        <w:pStyle w:val="ConsPlusNonformat"/>
        <w:jc w:val="both"/>
      </w:pPr>
      <w:r>
        <w:t>советом _____________, созданным на базе __________________________________</w:t>
      </w:r>
    </w:p>
    <w:p w:rsidR="00D00834" w:rsidRDefault="00D00834">
      <w:pPr>
        <w:pStyle w:val="ConsPlusNonformat"/>
        <w:jc w:val="both"/>
      </w:pPr>
      <w:r>
        <w:t xml:space="preserve">        (шифр совета)                        (наименование организации,</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ведомственная принадлежность, почтовый индекс, адрес организации,</w:t>
      </w:r>
    </w:p>
    <w:p w:rsidR="00D00834" w:rsidRDefault="00D00834">
      <w:pPr>
        <w:pStyle w:val="ConsPlusNonformat"/>
        <w:jc w:val="both"/>
      </w:pPr>
      <w:r>
        <w:t xml:space="preserve">         номер и дата приказа о создании диссертационного совета)</w:t>
      </w:r>
    </w:p>
    <w:p w:rsidR="00D00834" w:rsidRDefault="00D00834">
      <w:pPr>
        <w:pStyle w:val="ConsPlusNonformat"/>
        <w:jc w:val="both"/>
      </w:pPr>
      <w:r>
        <w:t xml:space="preserve">    Соискатель ___________________________________________________________,</w:t>
      </w:r>
    </w:p>
    <w:p w:rsidR="00D00834" w:rsidRDefault="00D00834">
      <w:pPr>
        <w:pStyle w:val="ConsPlusNonformat"/>
        <w:jc w:val="both"/>
      </w:pPr>
      <w:r>
        <w:t xml:space="preserve">                          (фамилия, имя, отчество (при наличии)</w:t>
      </w:r>
    </w:p>
    <w:p w:rsidR="00D00834" w:rsidRDefault="00D00834">
      <w:pPr>
        <w:pStyle w:val="ConsPlusNonformat"/>
        <w:jc w:val="both"/>
      </w:pPr>
      <w:r>
        <w:t>"__" _____________________ года рождения,</w:t>
      </w:r>
    </w:p>
    <w:p w:rsidR="00D00834" w:rsidRDefault="00D00834">
      <w:pPr>
        <w:pStyle w:val="ConsPlusNonformat"/>
        <w:jc w:val="both"/>
      </w:pPr>
      <w:r>
        <w:t>(дата рождения (полностью)</w:t>
      </w:r>
    </w:p>
    <w:p w:rsidR="00D00834" w:rsidRDefault="00D00834">
      <w:pPr>
        <w:pStyle w:val="ConsPlusNonformat"/>
        <w:jc w:val="both"/>
      </w:pPr>
      <w:r>
        <w:t xml:space="preserve">    В ____ году соискатель окончил(а) _____________________________________</w:t>
      </w:r>
    </w:p>
    <w:p w:rsidR="00D00834" w:rsidRDefault="00D00834">
      <w:pPr>
        <w:pStyle w:val="ConsPlusNonformat"/>
        <w:jc w:val="both"/>
      </w:pPr>
      <w:r>
        <w:t xml:space="preserve">     (для соискателей ученой степени       (наименование организации,</w:t>
      </w:r>
    </w:p>
    <w:p w:rsidR="00D00834" w:rsidRDefault="00D00834">
      <w:pPr>
        <w:pStyle w:val="ConsPlusNonformat"/>
        <w:jc w:val="both"/>
      </w:pPr>
      <w:r>
        <w:t xml:space="preserve">            кандидата наук)</w:t>
      </w:r>
    </w:p>
    <w:p w:rsidR="00D00834" w:rsidRDefault="00D00834">
      <w:pPr>
        <w:pStyle w:val="ConsPlusNonformat"/>
        <w:jc w:val="both"/>
      </w:pPr>
      <w:r>
        <w:t>________________________________________ (сведения указываются при наличии)</w:t>
      </w:r>
    </w:p>
    <w:p w:rsidR="00D00834" w:rsidRDefault="00D00834">
      <w:pPr>
        <w:pStyle w:val="ConsPlusNonformat"/>
        <w:jc w:val="both"/>
      </w:pPr>
      <w:r>
        <w:t xml:space="preserve">      выдавшей диплом о высшем образовании/свидетельство об окончании</w:t>
      </w:r>
    </w:p>
    <w:p w:rsidR="00D00834" w:rsidRDefault="00D00834">
      <w:pPr>
        <w:pStyle w:val="ConsPlusNonformat"/>
        <w:jc w:val="both"/>
      </w:pPr>
      <w:r>
        <w:t xml:space="preserve">                         аспирантуры (адъюнктуры)</w:t>
      </w:r>
    </w:p>
    <w:p w:rsidR="00D00834" w:rsidRDefault="00D00834">
      <w:pPr>
        <w:pStyle w:val="ConsPlusNonformat"/>
        <w:jc w:val="both"/>
      </w:pPr>
      <w:r>
        <w:t xml:space="preserve">    Диссертацию на соискание ученой степени кандидата ________________ наук</w:t>
      </w:r>
    </w:p>
    <w:p w:rsidR="00D00834" w:rsidRDefault="00D00834">
      <w:pPr>
        <w:pStyle w:val="ConsPlusNonformat"/>
        <w:jc w:val="both"/>
      </w:pPr>
      <w:r>
        <w:t xml:space="preserve">    (для соискателей ученой степени доктора наук)     (отрасль науки)</w:t>
      </w:r>
    </w:p>
    <w:p w:rsidR="00D00834" w:rsidRDefault="00D00834">
      <w:pPr>
        <w:pStyle w:val="ConsPlusNonformat"/>
        <w:jc w:val="both"/>
      </w:pPr>
      <w:r>
        <w:t>____________________________________________________ защитил(а) в ____ году</w:t>
      </w:r>
    </w:p>
    <w:p w:rsidR="00D00834" w:rsidRDefault="00D00834">
      <w:pPr>
        <w:pStyle w:val="ConsPlusNonformat"/>
        <w:jc w:val="both"/>
      </w:pPr>
      <w:r>
        <w:t xml:space="preserve">               (название диссертации)</w:t>
      </w:r>
    </w:p>
    <w:p w:rsidR="00D00834" w:rsidRDefault="00D00834">
      <w:pPr>
        <w:pStyle w:val="ConsPlusNonformat"/>
        <w:jc w:val="both"/>
      </w:pPr>
      <w:r>
        <w:t>в диссертационном совете, созданном на базе _______________________________</w:t>
      </w:r>
    </w:p>
    <w:p w:rsidR="00D00834" w:rsidRDefault="00D00834">
      <w:pPr>
        <w:pStyle w:val="ConsPlusNonformat"/>
        <w:jc w:val="both"/>
      </w:pPr>
      <w:r>
        <w:t xml:space="preserve">                                               (наименование организации</w:t>
      </w:r>
    </w:p>
    <w:p w:rsidR="00D00834" w:rsidRDefault="00D00834">
      <w:pPr>
        <w:pStyle w:val="ConsPlusNonformat"/>
        <w:jc w:val="both"/>
      </w:pPr>
      <w:r>
        <w:t xml:space="preserve">                                               в соответствии с уставом)</w:t>
      </w:r>
    </w:p>
    <w:p w:rsidR="00D00834" w:rsidRDefault="00D00834">
      <w:pPr>
        <w:pStyle w:val="ConsPlusNonformat"/>
        <w:jc w:val="both"/>
      </w:pPr>
      <w:r>
        <w:t>________________________________________ (сведения указываются при наличии)</w:t>
      </w:r>
    </w:p>
    <w:p w:rsidR="00D00834" w:rsidRDefault="00D00834">
      <w:pPr>
        <w:pStyle w:val="ConsPlusNonformat"/>
        <w:jc w:val="both"/>
      </w:pPr>
      <w:r>
        <w:t>(если  соискатель ученой степени кандидата наук освоил программу подготовки</w:t>
      </w:r>
    </w:p>
    <w:p w:rsidR="00D00834" w:rsidRDefault="00D00834">
      <w:pPr>
        <w:pStyle w:val="ConsPlusNonformat"/>
        <w:jc w:val="both"/>
      </w:pPr>
      <w:r>
        <w:t>научных  и  научно-педагогических  кадров  в  аспирантуре  (адъюнктуре), то</w:t>
      </w:r>
    </w:p>
    <w:p w:rsidR="00D00834" w:rsidRDefault="00D00834">
      <w:pPr>
        <w:pStyle w:val="ConsPlusNonformat"/>
        <w:jc w:val="both"/>
      </w:pPr>
      <w:r>
        <w:t>указывается год окончания обучения и наименование организации)</w:t>
      </w:r>
    </w:p>
    <w:p w:rsidR="00D00834" w:rsidRDefault="00D00834">
      <w:pPr>
        <w:pStyle w:val="ConsPlusNonformat"/>
        <w:jc w:val="both"/>
      </w:pPr>
      <w:r>
        <w:t>работает ___________ в ___________________________________________________.</w:t>
      </w:r>
    </w:p>
    <w:p w:rsidR="00D00834" w:rsidRDefault="00D00834">
      <w:pPr>
        <w:pStyle w:val="ConsPlusNonformat"/>
        <w:jc w:val="both"/>
      </w:pPr>
      <w:r>
        <w:t xml:space="preserve">         (должность)               (наименование организации,</w:t>
      </w:r>
    </w:p>
    <w:p w:rsidR="00D00834" w:rsidRDefault="00D00834">
      <w:pPr>
        <w:pStyle w:val="ConsPlusNonformat"/>
        <w:jc w:val="both"/>
      </w:pPr>
      <w:r>
        <w:t xml:space="preserve">                                  ведомственная принадлежность)</w:t>
      </w:r>
    </w:p>
    <w:p w:rsidR="00D00834" w:rsidRDefault="00D00834">
      <w:pPr>
        <w:pStyle w:val="ConsPlusNonformat"/>
        <w:jc w:val="both"/>
      </w:pPr>
      <w:r>
        <w:t xml:space="preserve">    Диссертация выполнена в _______________________________________________</w:t>
      </w:r>
    </w:p>
    <w:p w:rsidR="00D00834" w:rsidRDefault="00D00834">
      <w:pPr>
        <w:pStyle w:val="ConsPlusNonformat"/>
        <w:jc w:val="both"/>
      </w:pPr>
      <w:r>
        <w:t xml:space="preserve">                                  (наименование учебного или научного</w:t>
      </w:r>
    </w:p>
    <w:p w:rsidR="00D00834" w:rsidRDefault="00D00834">
      <w:pPr>
        <w:pStyle w:val="ConsPlusNonformat"/>
        <w:jc w:val="both"/>
      </w:pPr>
      <w:r>
        <w:t xml:space="preserve">                                             структурного</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подразделения, наименование организации, ведомственная принадлежность)</w:t>
      </w:r>
    </w:p>
    <w:p w:rsidR="00D00834" w:rsidRDefault="00D00834">
      <w:pPr>
        <w:pStyle w:val="ConsPlusNonformat"/>
        <w:jc w:val="both"/>
      </w:pPr>
      <w:r>
        <w:t xml:space="preserve">    Научный руководитель (консультант) - доктор (кандидат) __________ наук,</w:t>
      </w:r>
    </w:p>
    <w:p w:rsidR="00D00834" w:rsidRDefault="00D00834">
      <w:pPr>
        <w:pStyle w:val="ConsPlusNonformat"/>
        <w:jc w:val="both"/>
      </w:pPr>
      <w:r>
        <w:t xml:space="preserve">                                                            (отрасль</w:t>
      </w:r>
    </w:p>
    <w:p w:rsidR="00D00834" w:rsidRDefault="00D00834">
      <w:pPr>
        <w:pStyle w:val="ConsPlusNonformat"/>
        <w:jc w:val="both"/>
      </w:pPr>
      <w:r>
        <w:t xml:space="preserve">                                                             науки)</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(фамилия, имя, отчество (при наличии), наименование организации</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места работы, структурное подразделение, должность)</w:t>
      </w:r>
    </w:p>
    <w:p w:rsidR="00D00834" w:rsidRDefault="00D00834">
      <w:pPr>
        <w:pStyle w:val="ConsPlusNonformat"/>
        <w:jc w:val="both"/>
      </w:pPr>
      <w:r>
        <w:t xml:space="preserve">    Официальные оппоненты:</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(фамилия, имя, отчество (при наличии), ученая степень, ученое звание,</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наименование организации места работы, структурное</w:t>
      </w:r>
    </w:p>
    <w:p w:rsidR="00D00834" w:rsidRDefault="00D00834">
      <w:pPr>
        <w:pStyle w:val="ConsPlusNonformat"/>
        <w:jc w:val="both"/>
      </w:pPr>
      <w:r>
        <w:t xml:space="preserve">                         подразделение, должность)</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(фамилия, имя, отчество (при наличии), ученая степень, ученое звание,</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наименование организации места работы, структурное</w:t>
      </w:r>
    </w:p>
    <w:p w:rsidR="00D00834" w:rsidRDefault="00D00834">
      <w:pPr>
        <w:pStyle w:val="ConsPlusNonformat"/>
        <w:jc w:val="both"/>
      </w:pPr>
      <w:r>
        <w:t xml:space="preserve">                         подразделение, должность)</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(фамилия, имя, отчество (при наличии), ученая степень, ученое звание,</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наименование организации места работы, структурное</w:t>
      </w:r>
    </w:p>
    <w:p w:rsidR="00D00834" w:rsidRDefault="00D00834">
      <w:pPr>
        <w:pStyle w:val="ConsPlusNonformat"/>
        <w:jc w:val="both"/>
      </w:pPr>
      <w:r>
        <w:t xml:space="preserve">                         подразделение, должность)</w:t>
      </w:r>
    </w:p>
    <w:p w:rsidR="00D00834" w:rsidRDefault="00D00834">
      <w:pPr>
        <w:pStyle w:val="ConsPlusNonformat"/>
        <w:jc w:val="both"/>
      </w:pPr>
      <w:r>
        <w:t>дали положительные (отрицательные) отзывы на диссертацию.</w:t>
      </w:r>
    </w:p>
    <w:p w:rsidR="00D00834" w:rsidRDefault="00D00834">
      <w:pPr>
        <w:pStyle w:val="ConsPlusNonformat"/>
        <w:jc w:val="both"/>
      </w:pPr>
      <w:r>
        <w:t xml:space="preserve">    Ведущая организация ___________________________________________________</w:t>
      </w:r>
    </w:p>
    <w:p w:rsidR="00D00834" w:rsidRDefault="00D00834">
      <w:pPr>
        <w:pStyle w:val="ConsPlusNonformat"/>
        <w:jc w:val="both"/>
      </w:pPr>
      <w:r>
        <w:t xml:space="preserve">                                 (наименование организации, город)</w:t>
      </w:r>
    </w:p>
    <w:p w:rsidR="00D00834" w:rsidRDefault="00D00834">
      <w:pPr>
        <w:pStyle w:val="ConsPlusNonformat"/>
        <w:jc w:val="both"/>
      </w:pPr>
      <w:r>
        <w:t>в своем положительном (отрицательном) отзыве, подписанном _________________</w:t>
      </w:r>
    </w:p>
    <w:p w:rsidR="00D00834" w:rsidRDefault="00D00834">
      <w:pPr>
        <w:pStyle w:val="ConsPlusNonformat"/>
        <w:jc w:val="both"/>
      </w:pPr>
      <w:r>
        <w:t xml:space="preserve">                                                           (фамилия, имя,</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отчество (при наличии), ученая степень, ученое звание, наименование</w:t>
      </w:r>
    </w:p>
    <w:p w:rsidR="00D00834" w:rsidRDefault="00D00834">
      <w:pPr>
        <w:pStyle w:val="ConsPlusNonformat"/>
        <w:jc w:val="both"/>
      </w:pPr>
      <w:r>
        <w:t xml:space="preserve">                  структурного подразделения, должность)</w:t>
      </w:r>
    </w:p>
    <w:p w:rsidR="00D00834" w:rsidRDefault="00D00834">
      <w:pPr>
        <w:pStyle w:val="ConsPlusNonformat"/>
        <w:jc w:val="both"/>
      </w:pPr>
      <w:r>
        <w:t>указала, что _____________________________________________________________.</w:t>
      </w:r>
    </w:p>
    <w:p w:rsidR="00D00834" w:rsidRDefault="00D00834">
      <w:pPr>
        <w:pStyle w:val="ConsPlusNonformat"/>
        <w:jc w:val="both"/>
      </w:pPr>
      <w:r>
        <w:t xml:space="preserve">    Соискатель имеет ____________ опубликованных работ, в том числе по теме</w:t>
      </w:r>
    </w:p>
    <w:p w:rsidR="00D00834" w:rsidRDefault="00D00834">
      <w:pPr>
        <w:pStyle w:val="ConsPlusNonformat"/>
        <w:jc w:val="both"/>
      </w:pPr>
      <w:r>
        <w:t xml:space="preserve">                     (количество)</w:t>
      </w:r>
    </w:p>
    <w:p w:rsidR="00D00834" w:rsidRDefault="00D00834">
      <w:pPr>
        <w:pStyle w:val="ConsPlusNonformat"/>
        <w:jc w:val="both"/>
      </w:pPr>
      <w:r>
        <w:t>диссертации опубликовано ____________ работ, из них в рецензируемых научных</w:t>
      </w:r>
    </w:p>
    <w:p w:rsidR="00D00834" w:rsidRDefault="00D00834">
      <w:pPr>
        <w:pStyle w:val="ConsPlusNonformat"/>
        <w:jc w:val="both"/>
      </w:pPr>
      <w:r>
        <w:t xml:space="preserve">                         (количество)</w:t>
      </w:r>
    </w:p>
    <w:p w:rsidR="00D00834" w:rsidRDefault="00D00834">
      <w:pPr>
        <w:pStyle w:val="ConsPlusNonformat"/>
        <w:jc w:val="both"/>
      </w:pPr>
      <w:r>
        <w:t>изданиях опубликовано ____________ работ.</w:t>
      </w:r>
    </w:p>
    <w:p w:rsidR="00D00834" w:rsidRDefault="00D00834">
      <w:pPr>
        <w:pStyle w:val="ConsPlusNonformat"/>
        <w:jc w:val="both"/>
      </w:pPr>
      <w:r>
        <w:t xml:space="preserve">                      (количество)</w:t>
      </w:r>
    </w:p>
    <w:p w:rsidR="00D00834" w:rsidRDefault="00D00834">
      <w:pPr>
        <w:pStyle w:val="ConsPlusNonformat"/>
        <w:jc w:val="both"/>
      </w:pPr>
      <w:r>
        <w:t>(приводится  краткая  характеристика  научных  работ соискателя с указанием</w:t>
      </w:r>
    </w:p>
    <w:p w:rsidR="00D00834" w:rsidRDefault="00D00834">
      <w:pPr>
        <w:pStyle w:val="ConsPlusNonformat"/>
        <w:jc w:val="both"/>
      </w:pPr>
      <w:r>
        <w:t>наличия (отсутствия) в диссертации недостоверных сведений об опубликованных</w:t>
      </w:r>
    </w:p>
    <w:p w:rsidR="00D00834" w:rsidRDefault="00D00834">
      <w:pPr>
        <w:pStyle w:val="ConsPlusNonformat"/>
        <w:jc w:val="both"/>
      </w:pPr>
      <w:r>
        <w:t>соискателем  ученой  степени  работах,  вида,  авторского  вклада  и объема</w:t>
      </w:r>
    </w:p>
    <w:p w:rsidR="00D00834" w:rsidRDefault="00D00834">
      <w:pPr>
        <w:pStyle w:val="ConsPlusNonformat"/>
        <w:jc w:val="both"/>
      </w:pPr>
      <w:r>
        <w:t>научных  изданий, а также наиболее значительные работы, в первую очередь из</w:t>
      </w:r>
    </w:p>
    <w:p w:rsidR="00D00834" w:rsidRDefault="00D00834">
      <w:pPr>
        <w:pStyle w:val="ConsPlusNonformat"/>
        <w:jc w:val="both"/>
      </w:pPr>
      <w:r>
        <w:t>числа рецензируемых научных изданий, с указанием выходных данных).</w:t>
      </w:r>
    </w:p>
    <w:p w:rsidR="00D00834" w:rsidRDefault="00D00834">
      <w:pPr>
        <w:pStyle w:val="ConsPlusNonformat"/>
        <w:jc w:val="both"/>
      </w:pPr>
      <w:r>
        <w:t xml:space="preserve">    На диссертацию и автореферат поступили отзывы: _______________________.</w:t>
      </w:r>
    </w:p>
    <w:p w:rsidR="00D00834" w:rsidRDefault="00D00834">
      <w:pPr>
        <w:pStyle w:val="ConsPlusNonformat"/>
        <w:jc w:val="both"/>
      </w:pPr>
      <w:r>
        <w:t xml:space="preserve">    (приводится   краткий   обзор   отзывов,   с   обязательным  отражением</w:t>
      </w:r>
    </w:p>
    <w:p w:rsidR="00D00834" w:rsidRDefault="00D00834">
      <w:pPr>
        <w:pStyle w:val="ConsPlusNonformat"/>
        <w:jc w:val="both"/>
      </w:pPr>
      <w:r>
        <w:t>содержащихся в них критических замечаний).</w:t>
      </w:r>
    </w:p>
    <w:p w:rsidR="00D00834" w:rsidRDefault="00D00834">
      <w:pPr>
        <w:pStyle w:val="ConsPlusNonformat"/>
        <w:jc w:val="both"/>
      </w:pPr>
      <w:r>
        <w:t xml:space="preserve">    Выбор официальных оппонентов и ведущей организации обосновывается _____</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Диссертационный   совет   отмечает,   что   на   основании  выполненных</w:t>
      </w:r>
    </w:p>
    <w:p w:rsidR="00D00834" w:rsidRDefault="00D00834">
      <w:pPr>
        <w:pStyle w:val="ConsPlusNonformat"/>
        <w:jc w:val="both"/>
      </w:pPr>
      <w:r>
        <w:t>соискателем исследований:</w:t>
      </w:r>
    </w:p>
    <w:p w:rsidR="00D00834" w:rsidRDefault="00D00834">
      <w:pPr>
        <w:pStyle w:val="ConsPlusNonformat"/>
        <w:jc w:val="both"/>
      </w:pPr>
      <w:r>
        <w:t>разработана _______________________________________________________________</w:t>
      </w:r>
    </w:p>
    <w:p w:rsidR="00D00834" w:rsidRDefault="00D00834">
      <w:pPr>
        <w:pStyle w:val="ConsPlusNonformat"/>
        <w:jc w:val="both"/>
      </w:pPr>
      <w:r>
        <w:t xml:space="preserve">             (например, научная концепция, новая научная идея, обогащающая</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научную концепцию, новая экспериментальная методика, позволившая выявить</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качественно новые закономерности исследуемого явления, повысить точность</w:t>
      </w:r>
    </w:p>
    <w:p w:rsidR="00D00834" w:rsidRDefault="00D00834">
      <w:pPr>
        <w:pStyle w:val="ConsPlusNonformat"/>
        <w:jc w:val="both"/>
      </w:pPr>
      <w:r>
        <w:t xml:space="preserve">    измерений с расширением границ применимости полученных результатов)</w:t>
      </w:r>
    </w:p>
    <w:p w:rsidR="00D00834" w:rsidRDefault="00D00834">
      <w:pPr>
        <w:pStyle w:val="ConsPlusNonformat"/>
        <w:jc w:val="both"/>
      </w:pPr>
      <w:r>
        <w:t>предложены _______________________________________________________________,</w:t>
      </w:r>
    </w:p>
    <w:p w:rsidR="00D00834" w:rsidRDefault="00D00834">
      <w:pPr>
        <w:pStyle w:val="ConsPlusNonformat"/>
        <w:jc w:val="both"/>
      </w:pPr>
      <w:r>
        <w:t xml:space="preserve">           (например, оригинальная научная гипотеза, оригинальные суждения</w:t>
      </w:r>
    </w:p>
    <w:p w:rsidR="00D00834" w:rsidRDefault="00D00834">
      <w:pPr>
        <w:pStyle w:val="ConsPlusNonformat"/>
        <w:jc w:val="both"/>
      </w:pPr>
      <w:r>
        <w:t xml:space="preserve">                   по заявленной тематике, нетрадиционный подход)</w:t>
      </w:r>
    </w:p>
    <w:p w:rsidR="00D00834" w:rsidRDefault="00D00834">
      <w:pPr>
        <w:pStyle w:val="ConsPlusNonformat"/>
        <w:jc w:val="both"/>
      </w:pPr>
      <w:r>
        <w:t>доказана __________________________________________________________________</w:t>
      </w:r>
    </w:p>
    <w:p w:rsidR="00D00834" w:rsidRDefault="00D00834">
      <w:pPr>
        <w:pStyle w:val="ConsPlusNonformat"/>
        <w:jc w:val="both"/>
      </w:pPr>
      <w:r>
        <w:t xml:space="preserve">            (например, перспективность использования новых идей в науке,</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практике, наличие закономерностей, неизвестных связей, зависимостей)</w:t>
      </w:r>
    </w:p>
    <w:p w:rsidR="00D00834" w:rsidRDefault="00D00834">
      <w:pPr>
        <w:pStyle w:val="ConsPlusNonformat"/>
        <w:jc w:val="both"/>
      </w:pPr>
      <w:r>
        <w:t>введены __________________________________________________________________.</w:t>
      </w:r>
    </w:p>
    <w:p w:rsidR="00D00834" w:rsidRDefault="00D00834">
      <w:pPr>
        <w:pStyle w:val="ConsPlusNonformat"/>
        <w:jc w:val="both"/>
      </w:pPr>
      <w:r>
        <w:t xml:space="preserve">          (например, новые понятия, измененные трактовки старых понятий,</w:t>
      </w:r>
    </w:p>
    <w:p w:rsidR="00D00834" w:rsidRDefault="00D00834">
      <w:pPr>
        <w:pStyle w:val="ConsPlusNonformat"/>
        <w:jc w:val="both"/>
      </w:pPr>
      <w:r>
        <w:t xml:space="preserve">                                  новые термины)</w:t>
      </w:r>
    </w:p>
    <w:p w:rsidR="00D00834" w:rsidRDefault="00D00834">
      <w:pPr>
        <w:pStyle w:val="ConsPlusNonformat"/>
        <w:jc w:val="both"/>
      </w:pPr>
      <w:r>
        <w:t xml:space="preserve">    Теоретическая значимость исследования обоснована тем, что:</w:t>
      </w:r>
    </w:p>
    <w:p w:rsidR="00D00834" w:rsidRDefault="00D00834">
      <w:pPr>
        <w:pStyle w:val="ConsPlusNonformat"/>
        <w:jc w:val="both"/>
      </w:pPr>
      <w:r>
        <w:t>доказаны __________________________________________________________________</w:t>
      </w:r>
    </w:p>
    <w:p w:rsidR="00D00834" w:rsidRDefault="00D00834">
      <w:pPr>
        <w:pStyle w:val="ConsPlusNonformat"/>
        <w:jc w:val="both"/>
      </w:pPr>
      <w:r>
        <w:t xml:space="preserve">           (например, теоремы, леммы, положения, методики, вносящие вклад</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 расширение представлений об изучаемом явлении, расширяющие границы</w:t>
      </w:r>
    </w:p>
    <w:p w:rsidR="00D00834" w:rsidRDefault="00D00834">
      <w:pPr>
        <w:pStyle w:val="ConsPlusNonformat"/>
        <w:jc w:val="both"/>
      </w:pPr>
      <w:r>
        <w:t xml:space="preserve">                   применимости полученных результатов)</w:t>
      </w:r>
    </w:p>
    <w:p w:rsidR="00D00834" w:rsidRDefault="00D00834">
      <w:pPr>
        <w:pStyle w:val="ConsPlusNonformat"/>
        <w:jc w:val="both"/>
      </w:pPr>
      <w:r>
        <w:t>применительно к проблематике диссертации результативно (эффективно, то есть</w:t>
      </w:r>
    </w:p>
    <w:p w:rsidR="00D00834" w:rsidRDefault="00D00834">
      <w:pPr>
        <w:pStyle w:val="ConsPlusNonformat"/>
        <w:jc w:val="both"/>
      </w:pPr>
      <w:r>
        <w:t>с получением обладающих новизной результатов) использован _________________</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(например, комплекс существующих базовых методов исследования,</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 том числе численных методов, экспериментальных методик)</w:t>
      </w:r>
    </w:p>
    <w:p w:rsidR="00D00834" w:rsidRDefault="00D00834">
      <w:pPr>
        <w:pStyle w:val="ConsPlusNonformat"/>
        <w:jc w:val="both"/>
      </w:pPr>
      <w:r>
        <w:t>изложены __________________________________________________________________</w:t>
      </w:r>
    </w:p>
    <w:p w:rsidR="00D00834" w:rsidRDefault="00D00834">
      <w:pPr>
        <w:pStyle w:val="ConsPlusNonformat"/>
        <w:jc w:val="both"/>
      </w:pPr>
      <w:r>
        <w:t xml:space="preserve">          (например, положения, идеи, аргументы, доказательства, элементы</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теории, аксиомы, гипотезы, факты, этапы, тенденции, стадии,</w:t>
      </w:r>
    </w:p>
    <w:p w:rsidR="00D00834" w:rsidRDefault="00D00834">
      <w:pPr>
        <w:pStyle w:val="ConsPlusNonformat"/>
        <w:jc w:val="both"/>
      </w:pPr>
      <w:r>
        <w:t xml:space="preserve">                             факторы, условия)</w:t>
      </w:r>
    </w:p>
    <w:p w:rsidR="00D00834" w:rsidRDefault="00D00834">
      <w:pPr>
        <w:pStyle w:val="ConsPlusNonformat"/>
        <w:jc w:val="both"/>
      </w:pPr>
      <w:r>
        <w:t>раскрыты _________________________________________________________________,</w:t>
      </w:r>
    </w:p>
    <w:p w:rsidR="00D00834" w:rsidRDefault="00D00834">
      <w:pPr>
        <w:pStyle w:val="ConsPlusNonformat"/>
        <w:jc w:val="both"/>
      </w:pPr>
      <w:r>
        <w:t xml:space="preserve">              (например, существенные проявления теории: противоречия,</w:t>
      </w:r>
    </w:p>
    <w:p w:rsidR="00D00834" w:rsidRDefault="00D00834">
      <w:pPr>
        <w:pStyle w:val="ConsPlusNonformat"/>
        <w:jc w:val="both"/>
      </w:pPr>
      <w:r>
        <w:t xml:space="preserve">                      несоответствия, выявление новых проблем)</w:t>
      </w:r>
    </w:p>
    <w:p w:rsidR="00D00834" w:rsidRDefault="00D00834">
      <w:pPr>
        <w:pStyle w:val="ConsPlusNonformat"/>
        <w:jc w:val="both"/>
      </w:pPr>
      <w:r>
        <w:t>изучены ___________________________________________________________________</w:t>
      </w:r>
    </w:p>
    <w:p w:rsidR="00D00834" w:rsidRDefault="00D00834">
      <w:pPr>
        <w:pStyle w:val="ConsPlusNonformat"/>
        <w:jc w:val="both"/>
      </w:pPr>
      <w:r>
        <w:t xml:space="preserve">           (например, связи данного явления с другими, генезис процесса,</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внутренние и внешние противоречия, факторы, причинно-следственные связи)</w:t>
      </w:r>
    </w:p>
    <w:p w:rsidR="00D00834" w:rsidRDefault="00D00834">
      <w:pPr>
        <w:pStyle w:val="ConsPlusNonformat"/>
        <w:jc w:val="both"/>
      </w:pPr>
      <w:r>
        <w:t>проведена модернизация ____________________________________________________</w:t>
      </w:r>
    </w:p>
    <w:p w:rsidR="00D00834" w:rsidRDefault="00D00834">
      <w:pPr>
        <w:pStyle w:val="ConsPlusNonformat"/>
        <w:jc w:val="both"/>
      </w:pPr>
      <w:r>
        <w:t xml:space="preserve">                         (например, существующих математических моделей,</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алгоритмов и/или численных методов, обеспечивающих получение новых</w:t>
      </w:r>
    </w:p>
    <w:p w:rsidR="00D00834" w:rsidRDefault="00D00834">
      <w:pPr>
        <w:pStyle w:val="ConsPlusNonformat"/>
        <w:jc w:val="both"/>
      </w:pPr>
      <w:r>
        <w:t xml:space="preserve">                     результатов по теме диссертации)</w:t>
      </w:r>
    </w:p>
    <w:p w:rsidR="00D00834" w:rsidRDefault="00D00834">
      <w:pPr>
        <w:pStyle w:val="ConsPlusNonformat"/>
        <w:jc w:val="both"/>
      </w:pPr>
      <w:r>
        <w:t xml:space="preserve">    Значение  полученных  соискателем результатов исследования для практики</w:t>
      </w:r>
    </w:p>
    <w:p w:rsidR="00D00834" w:rsidRDefault="00D00834">
      <w:pPr>
        <w:pStyle w:val="ConsPlusNonformat"/>
        <w:jc w:val="both"/>
      </w:pPr>
      <w:r>
        <w:t>подтверждается тем, что:</w:t>
      </w:r>
    </w:p>
    <w:p w:rsidR="00D00834" w:rsidRDefault="00D00834">
      <w:pPr>
        <w:pStyle w:val="ConsPlusNonformat"/>
        <w:jc w:val="both"/>
      </w:pPr>
      <w:r>
        <w:t>разработаны и внедрены (указать степень внедрения) ________________________</w:t>
      </w:r>
    </w:p>
    <w:p w:rsidR="00D00834" w:rsidRDefault="00D00834">
      <w:pPr>
        <w:pStyle w:val="ConsPlusNonformat"/>
        <w:jc w:val="both"/>
      </w:pPr>
      <w:r>
        <w:t xml:space="preserve">                                                    (например, технологии,</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новые универсальные методики измерений, образовательные технологии)</w:t>
      </w:r>
    </w:p>
    <w:p w:rsidR="00D00834" w:rsidRDefault="00D00834">
      <w:pPr>
        <w:pStyle w:val="ConsPlusNonformat"/>
        <w:jc w:val="both"/>
      </w:pPr>
      <w:r>
        <w:t>определены _______________________________________________________________,</w:t>
      </w:r>
    </w:p>
    <w:p w:rsidR="00D00834" w:rsidRDefault="00D00834">
      <w:pPr>
        <w:pStyle w:val="ConsPlusNonformat"/>
        <w:jc w:val="both"/>
      </w:pPr>
      <w:r>
        <w:t xml:space="preserve">            (например, пределы и перспективы практического использования</w:t>
      </w:r>
    </w:p>
    <w:p w:rsidR="00D00834" w:rsidRDefault="00D00834">
      <w:pPr>
        <w:pStyle w:val="ConsPlusNonformat"/>
        <w:jc w:val="both"/>
      </w:pPr>
      <w:r>
        <w:t xml:space="preserve">                                 теории на практике)</w:t>
      </w:r>
    </w:p>
    <w:p w:rsidR="00D00834" w:rsidRDefault="00D00834">
      <w:pPr>
        <w:pStyle w:val="ConsPlusNonformat"/>
        <w:jc w:val="both"/>
      </w:pPr>
      <w:r>
        <w:t>создана __________________________________________________________________,</w:t>
      </w:r>
    </w:p>
    <w:p w:rsidR="00D00834" w:rsidRDefault="00D00834">
      <w:pPr>
        <w:pStyle w:val="ConsPlusNonformat"/>
        <w:jc w:val="both"/>
      </w:pPr>
      <w:r>
        <w:t xml:space="preserve">            (например, модель эффективного применения знаний, система</w:t>
      </w:r>
    </w:p>
    <w:p w:rsidR="00D00834" w:rsidRDefault="00D00834">
      <w:pPr>
        <w:pStyle w:val="ConsPlusNonformat"/>
        <w:jc w:val="both"/>
      </w:pPr>
      <w:r>
        <w:t xml:space="preserve">                           практических рекомендаций)</w:t>
      </w:r>
    </w:p>
    <w:p w:rsidR="00D00834" w:rsidRDefault="00D00834">
      <w:pPr>
        <w:pStyle w:val="ConsPlusNonformat"/>
        <w:jc w:val="both"/>
      </w:pPr>
      <w:r>
        <w:t>представлены ______________________________________________________________</w:t>
      </w:r>
    </w:p>
    <w:p w:rsidR="00D00834" w:rsidRDefault="00D00834">
      <w:pPr>
        <w:pStyle w:val="ConsPlusNonformat"/>
        <w:jc w:val="both"/>
      </w:pPr>
      <w:r>
        <w:t xml:space="preserve">              (например, методические рекомендации, рекомендации для более</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высокого уровня организации деятельности, предложения по дальнейшему</w:t>
      </w:r>
    </w:p>
    <w:p w:rsidR="00D00834" w:rsidRDefault="00D00834">
      <w:pPr>
        <w:pStyle w:val="ConsPlusNonformat"/>
        <w:jc w:val="both"/>
      </w:pPr>
      <w:r>
        <w:t xml:space="preserve">                            совершенствованию)</w:t>
      </w:r>
    </w:p>
    <w:p w:rsidR="00D00834" w:rsidRDefault="00D00834">
      <w:pPr>
        <w:pStyle w:val="ConsPlusNonformat"/>
        <w:jc w:val="both"/>
      </w:pPr>
      <w:r>
        <w:t xml:space="preserve">    Оценка достоверности результатов исследования выявила:</w:t>
      </w:r>
    </w:p>
    <w:p w:rsidR="00D00834" w:rsidRDefault="00D00834">
      <w:pPr>
        <w:pStyle w:val="ConsPlusNonformat"/>
        <w:jc w:val="both"/>
      </w:pPr>
      <w:r>
        <w:t>для экспериментальных работ _______________________________________________</w:t>
      </w:r>
    </w:p>
    <w:p w:rsidR="00D00834" w:rsidRDefault="00D00834">
      <w:pPr>
        <w:pStyle w:val="ConsPlusNonformat"/>
        <w:jc w:val="both"/>
      </w:pPr>
      <w:r>
        <w:t xml:space="preserve">                                    (например, результаты получены</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 сертифицированном оборудовании, обоснованы калибровки, показана</w:t>
      </w:r>
    </w:p>
    <w:p w:rsidR="00D00834" w:rsidRDefault="00D00834">
      <w:pPr>
        <w:pStyle w:val="ConsPlusNonformat"/>
        <w:jc w:val="both"/>
      </w:pPr>
      <w:r>
        <w:t xml:space="preserve">     воспроизводимость результатов исследования в различных условиях)</w:t>
      </w:r>
    </w:p>
    <w:p w:rsidR="00D00834" w:rsidRDefault="00D00834">
      <w:pPr>
        <w:pStyle w:val="ConsPlusNonformat"/>
        <w:jc w:val="both"/>
      </w:pPr>
      <w:r>
        <w:t>теория ____________________________________________________________________</w:t>
      </w:r>
    </w:p>
    <w:p w:rsidR="00D00834" w:rsidRDefault="00D00834">
      <w:pPr>
        <w:pStyle w:val="ConsPlusNonformat"/>
        <w:jc w:val="both"/>
      </w:pPr>
      <w:r>
        <w:t xml:space="preserve">          (например, построена на известных, проверяемых данных, фактах,</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в том числе для предельных случаев, согласуется с опубликованными</w:t>
      </w:r>
    </w:p>
    <w:p w:rsidR="00D00834" w:rsidRDefault="00D00834">
      <w:pPr>
        <w:pStyle w:val="ConsPlusNonformat"/>
        <w:jc w:val="both"/>
      </w:pPr>
      <w:r>
        <w:t xml:space="preserve">  экспериментальными данными по теме диссертации или по смежным отраслям)</w:t>
      </w:r>
    </w:p>
    <w:p w:rsidR="00D00834" w:rsidRDefault="00D00834">
      <w:pPr>
        <w:pStyle w:val="ConsPlusNonformat"/>
        <w:jc w:val="both"/>
      </w:pPr>
      <w:r>
        <w:t>идея базируется ___________________________________________________________</w:t>
      </w:r>
    </w:p>
    <w:p w:rsidR="00D00834" w:rsidRDefault="00D00834">
      <w:pPr>
        <w:pStyle w:val="ConsPlusNonformat"/>
        <w:jc w:val="both"/>
      </w:pPr>
      <w:r>
        <w:t xml:space="preserve">                (например, на анализе практики, обобщении передового опыта)</w:t>
      </w:r>
    </w:p>
    <w:p w:rsidR="00D00834" w:rsidRDefault="00D00834">
      <w:pPr>
        <w:pStyle w:val="ConsPlusNonformat"/>
        <w:jc w:val="both"/>
      </w:pPr>
      <w:r>
        <w:t>использованы ______________________________________________________________</w:t>
      </w:r>
    </w:p>
    <w:p w:rsidR="00D00834" w:rsidRDefault="00D00834">
      <w:pPr>
        <w:pStyle w:val="ConsPlusNonformat"/>
        <w:jc w:val="both"/>
      </w:pPr>
      <w:r>
        <w:t xml:space="preserve">                 (сравнение авторских данных и данных, полученных ранее</w:t>
      </w:r>
    </w:p>
    <w:p w:rsidR="00D00834" w:rsidRDefault="00D00834">
      <w:pPr>
        <w:pStyle w:val="ConsPlusNonformat"/>
        <w:jc w:val="both"/>
      </w:pPr>
      <w:r>
        <w:t xml:space="preserve">                              по рассматриваемой тематике)</w:t>
      </w:r>
    </w:p>
    <w:p w:rsidR="00D00834" w:rsidRDefault="00D00834">
      <w:pPr>
        <w:pStyle w:val="ConsPlusNonformat"/>
        <w:jc w:val="both"/>
      </w:pPr>
      <w:r>
        <w:t>установлено _______________________________________________________________</w:t>
      </w:r>
    </w:p>
    <w:p w:rsidR="00D00834" w:rsidRDefault="00D00834">
      <w:pPr>
        <w:pStyle w:val="ConsPlusNonformat"/>
        <w:jc w:val="both"/>
      </w:pPr>
      <w:r>
        <w:t xml:space="preserve">                (качественное и/или количественное совпадение авторских</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результатов с результатами, представленными в независимых источниках по</w:t>
      </w:r>
    </w:p>
    <w:p w:rsidR="00D00834" w:rsidRDefault="00D00834">
      <w:pPr>
        <w:pStyle w:val="ConsPlusNonformat"/>
        <w:jc w:val="both"/>
      </w:pPr>
      <w:r>
        <w:t xml:space="preserve">           данной тематике, в тех случаях, когда такое сравнение</w:t>
      </w:r>
    </w:p>
    <w:p w:rsidR="00D00834" w:rsidRDefault="00D00834">
      <w:pPr>
        <w:pStyle w:val="ConsPlusNonformat"/>
        <w:jc w:val="both"/>
      </w:pPr>
      <w:r>
        <w:t xml:space="preserve">                          является обоснованным)</w:t>
      </w:r>
    </w:p>
    <w:p w:rsidR="00D00834" w:rsidRDefault="00D00834">
      <w:pPr>
        <w:pStyle w:val="ConsPlusNonformat"/>
        <w:jc w:val="both"/>
      </w:pPr>
      <w:r>
        <w:t>использованы ______________________________________________________________</w:t>
      </w:r>
    </w:p>
    <w:p w:rsidR="00D00834" w:rsidRDefault="00D00834">
      <w:pPr>
        <w:pStyle w:val="ConsPlusNonformat"/>
        <w:jc w:val="both"/>
      </w:pPr>
      <w:r>
        <w:t xml:space="preserve">               (например, современные методики сбора и обработки исходной</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информации, представительные выборочные совокупности с обоснованием</w:t>
      </w:r>
    </w:p>
    <w:p w:rsidR="00D00834" w:rsidRDefault="00D00834">
      <w:pPr>
        <w:pStyle w:val="ConsPlusNonformat"/>
        <w:jc w:val="both"/>
      </w:pPr>
      <w:r>
        <w:t xml:space="preserve">             подбора объектов (единиц) наблюдения и измерения)</w:t>
      </w:r>
    </w:p>
    <w:p w:rsidR="00D00834" w:rsidRDefault="00D00834">
      <w:pPr>
        <w:pStyle w:val="ConsPlusNonformat"/>
        <w:jc w:val="both"/>
      </w:pPr>
      <w:r>
        <w:t xml:space="preserve">    Личный вклад соискателя состоит в:</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(например, включенное участие на всех этапах процесса, непосредственное</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участие соискателя в получении исходных данных и научных экспериментах,</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личное участие в апробации результатов исследования, разработка</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экспериментальных стендов и установок (ключевых элементов</w:t>
      </w:r>
    </w:p>
    <w:p w:rsidR="00D00834" w:rsidRDefault="00D00834">
      <w:pPr>
        <w:pStyle w:val="ConsPlusNonformat"/>
        <w:jc w:val="both"/>
      </w:pPr>
      <w:r>
        <w:t xml:space="preserve">                       экспериментальных установок),</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выполненных лично автором или при участии автора, обработка</w:t>
      </w:r>
    </w:p>
    <w:p w:rsidR="00D00834" w:rsidRDefault="00D00834">
      <w:pPr>
        <w:pStyle w:val="ConsPlusNonformat"/>
        <w:jc w:val="both"/>
      </w:pPr>
      <w:r>
        <w:t xml:space="preserve">        и интерпретация экспериментальных данных, выполненных лично</w:t>
      </w:r>
    </w:p>
    <w:p w:rsidR="00D00834" w:rsidRDefault="00D00834">
      <w:pPr>
        <w:pStyle w:val="ConsPlusNonformat"/>
        <w:jc w:val="both"/>
      </w:pPr>
      <w:r>
        <w:t xml:space="preserve">            автором или при участии автора, подготовка основных</w:t>
      </w:r>
    </w:p>
    <w:p w:rsidR="00D00834" w:rsidRDefault="00D00834">
      <w:pPr>
        <w:pStyle w:val="ConsPlusNonformat"/>
        <w:jc w:val="both"/>
      </w:pPr>
      <w:r>
        <w:t xml:space="preserve">                     публикаций по выполненной работе)</w:t>
      </w:r>
    </w:p>
    <w:p w:rsidR="00D00834" w:rsidRDefault="00D00834">
      <w:pPr>
        <w:pStyle w:val="ConsPlusNonformat"/>
        <w:jc w:val="both"/>
      </w:pPr>
      <w:r>
        <w:t xml:space="preserve">    В   ходе   защиты  диссертации  были  высказаны  следующие  критические</w:t>
      </w:r>
    </w:p>
    <w:p w:rsidR="00D00834" w:rsidRDefault="00D00834">
      <w:pPr>
        <w:pStyle w:val="ConsPlusNonformat"/>
        <w:jc w:val="both"/>
      </w:pPr>
      <w:r>
        <w:t>замечания _________________________________________________________________</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Соискатель _____________________________ ответил (не ответил/согласился</w:t>
      </w:r>
    </w:p>
    <w:p w:rsidR="00D00834" w:rsidRDefault="00D00834">
      <w:pPr>
        <w:pStyle w:val="ConsPlusNonformat"/>
        <w:jc w:val="both"/>
      </w:pPr>
      <w:r>
        <w:t xml:space="preserve">                    (фамилия, инициалы)</w:t>
      </w:r>
    </w:p>
    <w:p w:rsidR="00D00834" w:rsidRDefault="00D00834">
      <w:pPr>
        <w:pStyle w:val="ConsPlusNonformat"/>
        <w:jc w:val="both"/>
      </w:pPr>
      <w:r>
        <w:t>с  замечаниями)  на  задаваемые  ему  в  ходе  заседания  вопросы  и привел</w:t>
      </w:r>
    </w:p>
    <w:p w:rsidR="00D00834" w:rsidRDefault="00D00834">
      <w:pPr>
        <w:pStyle w:val="ConsPlusNonformat"/>
        <w:jc w:val="both"/>
      </w:pPr>
      <w:r>
        <w:t>собственную аргументацию _________________________________________________.</w:t>
      </w:r>
    </w:p>
    <w:p w:rsidR="00D00834" w:rsidRDefault="00D00834">
      <w:pPr>
        <w:pStyle w:val="ConsPlusNonformat"/>
        <w:jc w:val="both"/>
      </w:pPr>
      <w:r>
        <w:t xml:space="preserve">    На заседании _____________________ диссертационный совет принял решение</w:t>
      </w:r>
    </w:p>
    <w:p w:rsidR="00D00834" w:rsidRDefault="00D00834">
      <w:pPr>
        <w:pStyle w:val="ConsPlusNonformat"/>
        <w:jc w:val="both"/>
      </w:pPr>
      <w:r>
        <w:t xml:space="preserve">                        (дата)</w:t>
      </w:r>
    </w:p>
    <w:p w:rsidR="00D00834" w:rsidRDefault="00D00834">
      <w:pPr>
        <w:pStyle w:val="ConsPlusNonformat"/>
        <w:jc w:val="both"/>
      </w:pPr>
      <w:r>
        <w:t>за ________________________________________________________________________</w:t>
      </w:r>
    </w:p>
    <w:p w:rsidR="00D00834" w:rsidRDefault="00D00834">
      <w:pPr>
        <w:pStyle w:val="ConsPlusNonformat"/>
        <w:jc w:val="both"/>
      </w:pPr>
      <w:r>
        <w:t xml:space="preserve">    (Для  диссертации на соискание ученой степени доктора наук приводится -</w:t>
      </w:r>
    </w:p>
    <w:p w:rsidR="00D00834" w:rsidRDefault="00D00834">
      <w:pPr>
        <w:pStyle w:val="ConsPlusNonformat"/>
        <w:jc w:val="both"/>
      </w:pPr>
      <w:r>
        <w:t>за   разработку   теоретических   положений,   совокупность  которых  можно</w:t>
      </w:r>
    </w:p>
    <w:p w:rsidR="00D00834" w:rsidRDefault="00D00834">
      <w:pPr>
        <w:pStyle w:val="ConsPlusNonformat"/>
        <w:jc w:val="both"/>
      </w:pPr>
      <w:r>
        <w:t>квалифицировать  как  научное  достижение,  либо  решение научной проблемы,</w:t>
      </w:r>
    </w:p>
    <w:p w:rsidR="00D00834" w:rsidRDefault="00D00834">
      <w:pPr>
        <w:pStyle w:val="ConsPlusNonformat"/>
        <w:jc w:val="both"/>
      </w:pPr>
      <w:r>
        <w:t>имеющей   важное   политическое,  социально-экономическое,  культурное  или</w:t>
      </w:r>
    </w:p>
    <w:p w:rsidR="00D00834" w:rsidRDefault="00D00834">
      <w:pPr>
        <w:pStyle w:val="ConsPlusNonformat"/>
        <w:jc w:val="both"/>
      </w:pPr>
      <w:r>
        <w:t>хозяйственное   значение,   либо  новые  научно  обоснованные  технические,</w:t>
      </w:r>
    </w:p>
    <w:p w:rsidR="00D00834" w:rsidRDefault="00D00834">
      <w:pPr>
        <w:pStyle w:val="ConsPlusNonformat"/>
        <w:jc w:val="both"/>
      </w:pPr>
      <w:r>
        <w:t>технологические  или  иные  решения,  внедрение которых вносит значительный</w:t>
      </w:r>
    </w:p>
    <w:p w:rsidR="00D00834" w:rsidRDefault="00D00834">
      <w:pPr>
        <w:pStyle w:val="ConsPlusNonformat"/>
        <w:jc w:val="both"/>
      </w:pPr>
      <w:r>
        <w:t>вклад в развитие страны.</w:t>
      </w:r>
    </w:p>
    <w:p w:rsidR="00D00834" w:rsidRDefault="00D00834">
      <w:pPr>
        <w:pStyle w:val="ConsPlusNonformat"/>
        <w:jc w:val="both"/>
      </w:pPr>
      <w:r>
        <w:t xml:space="preserve">    Для диссертации на соискание ученой степени кандидата наук - за решение</w:t>
      </w:r>
    </w:p>
    <w:p w:rsidR="00D00834" w:rsidRDefault="00D00834">
      <w:pPr>
        <w:pStyle w:val="ConsPlusNonformat"/>
        <w:jc w:val="both"/>
      </w:pPr>
      <w:r>
        <w:t>научной  задачи,  имеющей  значение  для  развития  соответствующей отрасли</w:t>
      </w:r>
    </w:p>
    <w:p w:rsidR="00D00834" w:rsidRDefault="00D00834">
      <w:pPr>
        <w:pStyle w:val="ConsPlusNonformat"/>
        <w:jc w:val="both"/>
      </w:pPr>
      <w:r>
        <w:t>знаний,  либо  новые  научно  обоснованные технические, технологические или</w:t>
      </w:r>
    </w:p>
    <w:p w:rsidR="00D00834" w:rsidRDefault="00D00834">
      <w:pPr>
        <w:pStyle w:val="ConsPlusNonformat"/>
        <w:jc w:val="both"/>
      </w:pPr>
      <w:r>
        <w:t>иные  решения  и  разработки,  имеющие  существенное  значение для развития</w:t>
      </w:r>
    </w:p>
    <w:p w:rsidR="00D00834" w:rsidRDefault="00D00834">
      <w:pPr>
        <w:pStyle w:val="ConsPlusNonformat"/>
        <w:jc w:val="both"/>
      </w:pPr>
      <w:r>
        <w:t>страны).</w:t>
      </w:r>
    </w:p>
    <w:p w:rsidR="00D00834" w:rsidRDefault="00D00834">
      <w:pPr>
        <w:pStyle w:val="ConsPlusNonformat"/>
        <w:jc w:val="both"/>
      </w:pPr>
    </w:p>
    <w:p w:rsidR="00D00834" w:rsidRDefault="00D00834">
      <w:pPr>
        <w:pStyle w:val="ConsPlusNonformat"/>
        <w:jc w:val="both"/>
      </w:pPr>
      <w:r>
        <w:t>присудить ___________________ ученую степень кандидата (доктора) __________</w:t>
      </w:r>
    </w:p>
    <w:p w:rsidR="00D00834" w:rsidRDefault="00D00834">
      <w:pPr>
        <w:pStyle w:val="ConsPlusNonformat"/>
        <w:jc w:val="both"/>
      </w:pPr>
      <w:r>
        <w:t xml:space="preserve">          (фамилия, инициалы)                                     (отрасль</w:t>
      </w:r>
    </w:p>
    <w:p w:rsidR="00D00834" w:rsidRDefault="00D00834">
      <w:pPr>
        <w:pStyle w:val="ConsPlusNonformat"/>
        <w:jc w:val="both"/>
      </w:pPr>
      <w:r>
        <w:t xml:space="preserve">                                                                   науки)</w:t>
      </w:r>
    </w:p>
    <w:p w:rsidR="00D00834" w:rsidRDefault="00D00834">
      <w:pPr>
        <w:pStyle w:val="ConsPlusNonformat"/>
        <w:jc w:val="both"/>
      </w:pPr>
      <w:r>
        <w:t>наук.</w:t>
      </w:r>
    </w:p>
    <w:p w:rsidR="00D00834" w:rsidRDefault="00D00834">
      <w:pPr>
        <w:pStyle w:val="ConsPlusNonformat"/>
        <w:jc w:val="both"/>
      </w:pPr>
      <w:r>
        <w:t xml:space="preserve">    При  проведении  тайного голосования диссертационный совет в количестве</w:t>
      </w:r>
    </w:p>
    <w:p w:rsidR="00D00834" w:rsidRDefault="00D00834">
      <w:pPr>
        <w:pStyle w:val="ConsPlusNonformat"/>
        <w:jc w:val="both"/>
      </w:pPr>
      <w:r>
        <w:t>_____  человек,  из  них  _____  докторов  наук (отдельно по каждой научной</w:t>
      </w:r>
    </w:p>
    <w:p w:rsidR="00D00834" w:rsidRDefault="00D00834">
      <w:pPr>
        <w:pStyle w:val="ConsPlusNonformat"/>
        <w:jc w:val="both"/>
      </w:pPr>
      <w:r>
        <w:t>специальности  рассматриваемой  диссертации), участвовавших в заседании, из</w:t>
      </w:r>
    </w:p>
    <w:p w:rsidR="00D00834" w:rsidRDefault="00D00834">
      <w:pPr>
        <w:pStyle w:val="ConsPlusNonformat"/>
        <w:jc w:val="both"/>
      </w:pPr>
      <w:r>
        <w:t>_____  человек,  входящих в состав совета, дополнительно введены на разовую</w:t>
      </w:r>
    </w:p>
    <w:p w:rsidR="00D00834" w:rsidRDefault="00D00834">
      <w:pPr>
        <w:pStyle w:val="ConsPlusNonformat"/>
        <w:jc w:val="both"/>
      </w:pPr>
      <w:r>
        <w:t>защиту   __________   человек,   проголосовали:   за   ____,  против  ____,</w:t>
      </w:r>
    </w:p>
    <w:p w:rsidR="00D00834" w:rsidRDefault="00D00834">
      <w:pPr>
        <w:pStyle w:val="ConsPlusNonformat"/>
        <w:jc w:val="both"/>
      </w:pPr>
      <w:r>
        <w:t xml:space="preserve">недействительных бюллетеней </w:t>
      </w:r>
      <w:hyperlink w:anchor="P1073">
        <w:r>
          <w:rPr>
            <w:color w:val="0000FF"/>
          </w:rPr>
          <w:t>&lt;14&gt;</w:t>
        </w:r>
      </w:hyperlink>
      <w:r>
        <w:t xml:space="preserve"> _____.</w:t>
      </w:r>
    </w:p>
    <w:p w:rsidR="00D00834" w:rsidRDefault="00D00834">
      <w:pPr>
        <w:pStyle w:val="ConsPlusNonformat"/>
        <w:jc w:val="both"/>
      </w:pPr>
    </w:p>
    <w:p w:rsidR="00D00834" w:rsidRDefault="00D00834">
      <w:pPr>
        <w:pStyle w:val="ConsPlusNonformat"/>
        <w:jc w:val="both"/>
      </w:pPr>
      <w:r>
        <w:t>Председатель (заместитель председателя)</w:t>
      </w:r>
    </w:p>
    <w:p w:rsidR="00D00834" w:rsidRDefault="00D00834">
      <w:pPr>
        <w:pStyle w:val="ConsPlusNonformat"/>
        <w:jc w:val="both"/>
      </w:pPr>
      <w:r>
        <w:t>диссертационного совета ___________________________________________________</w:t>
      </w:r>
    </w:p>
    <w:p w:rsidR="00D00834" w:rsidRDefault="00D00834">
      <w:pPr>
        <w:pStyle w:val="ConsPlusNonformat"/>
        <w:jc w:val="both"/>
      </w:pPr>
      <w:r>
        <w:t xml:space="preserve">                        (Фамилия, имя, отчество (при наличии), (полностью)</w:t>
      </w:r>
    </w:p>
    <w:p w:rsidR="00D00834" w:rsidRDefault="00D00834">
      <w:pPr>
        <w:pStyle w:val="ConsPlusNonformat"/>
        <w:jc w:val="both"/>
      </w:pPr>
      <w:r>
        <w:t>Ученый секретарь</w:t>
      </w:r>
    </w:p>
    <w:p w:rsidR="00D00834" w:rsidRDefault="00D00834">
      <w:pPr>
        <w:pStyle w:val="ConsPlusNonformat"/>
        <w:jc w:val="both"/>
      </w:pPr>
      <w:r>
        <w:t>диссертационного совета ___________________________________________________</w:t>
      </w:r>
    </w:p>
    <w:p w:rsidR="00D00834" w:rsidRDefault="00D00834">
      <w:pPr>
        <w:pStyle w:val="ConsPlusNonformat"/>
        <w:jc w:val="both"/>
      </w:pPr>
      <w:r>
        <w:t xml:space="preserve">                        (Фамилия, имя, отчество (при наличии), (полностью)</w:t>
      </w:r>
    </w:p>
    <w:p w:rsidR="00D00834" w:rsidRDefault="00D00834">
      <w:pPr>
        <w:pStyle w:val="ConsPlusNonformat"/>
        <w:jc w:val="both"/>
      </w:pPr>
    </w:p>
    <w:p w:rsidR="00D00834" w:rsidRDefault="00D00834">
      <w:pPr>
        <w:pStyle w:val="ConsPlusNonformat"/>
        <w:jc w:val="both"/>
      </w:pPr>
      <w:r>
        <w:t>Дата оформления заключения</w:t>
      </w:r>
    </w:p>
    <w:p w:rsidR="00D00834" w:rsidRDefault="00D00834">
      <w:pPr>
        <w:pStyle w:val="ConsPlusNonformat"/>
        <w:jc w:val="both"/>
      </w:pPr>
    </w:p>
    <w:p w:rsidR="00D00834" w:rsidRDefault="00D00834">
      <w:pPr>
        <w:pStyle w:val="ConsPlusNonformat"/>
        <w:jc w:val="both"/>
      </w:pPr>
      <w:r>
        <w:t>Печать  организации,  на  базе  которой  создан  диссертационный совет (при</w:t>
      </w:r>
    </w:p>
    <w:p w:rsidR="00D00834" w:rsidRDefault="00D00834">
      <w:pPr>
        <w:pStyle w:val="ConsPlusNonformat"/>
        <w:jc w:val="both"/>
      </w:pPr>
      <w:r>
        <w:t>наличии печати).</w:t>
      </w:r>
    </w:p>
    <w:p w:rsidR="00D00834" w:rsidRDefault="00D00834">
      <w:pPr>
        <w:pStyle w:val="ConsPlusNormal"/>
        <w:jc w:val="both"/>
      </w:pPr>
    </w:p>
    <w:p w:rsidR="00D00834" w:rsidRDefault="00D00834">
      <w:pPr>
        <w:pStyle w:val="ConsPlusNormal"/>
        <w:ind w:firstLine="540"/>
        <w:jc w:val="both"/>
      </w:pPr>
      <w:r>
        <w:t>--------------------------------</w:t>
      </w:r>
    </w:p>
    <w:p w:rsidR="00D00834" w:rsidRDefault="00D00834">
      <w:pPr>
        <w:pStyle w:val="ConsPlusNormal"/>
        <w:spacing w:before="220"/>
        <w:ind w:firstLine="540"/>
        <w:jc w:val="both"/>
      </w:pPr>
      <w:bookmarkStart w:id="38" w:name="P1072"/>
      <w:bookmarkEnd w:id="38"/>
      <w:r>
        <w:t>&lt;13&gt; Номер аттестационного дела проставляется Министерством науки и высшего образования Российской Федерации.</w:t>
      </w:r>
    </w:p>
    <w:p w:rsidR="00D00834" w:rsidRDefault="00D00834">
      <w:pPr>
        <w:pStyle w:val="ConsPlusNormal"/>
        <w:spacing w:before="220"/>
        <w:ind w:firstLine="540"/>
        <w:jc w:val="both"/>
      </w:pPr>
      <w:bookmarkStart w:id="39" w:name="P1073"/>
      <w:bookmarkEnd w:id="39"/>
      <w:r>
        <w:t>&lt;14&gt; При проведении заседания диссертационного совета в удаленном интерактивном режиме количество недействительных бюллетеней не указывается.</w:t>
      </w:r>
    </w:p>
    <w:p w:rsidR="00D00834" w:rsidRDefault="00D00834">
      <w:pPr>
        <w:pStyle w:val="ConsPlusNormal"/>
        <w:jc w:val="both"/>
      </w:pPr>
    </w:p>
    <w:p w:rsidR="00D00834" w:rsidRDefault="00D00834">
      <w:pPr>
        <w:pStyle w:val="ConsPlusNormal"/>
        <w:jc w:val="both"/>
      </w:pPr>
    </w:p>
    <w:p w:rsidR="00D00834" w:rsidRDefault="00D00834">
      <w:pPr>
        <w:pStyle w:val="ConsPlusNormal"/>
        <w:pBdr>
          <w:bottom w:val="single" w:sz="6" w:space="0" w:color="auto"/>
        </w:pBdr>
        <w:spacing w:before="100" w:after="100"/>
        <w:jc w:val="both"/>
        <w:rPr>
          <w:sz w:val="2"/>
          <w:szCs w:val="2"/>
        </w:rPr>
      </w:pPr>
    </w:p>
    <w:p w:rsidR="00DF0F94" w:rsidRDefault="00DF0F94"/>
    <w:sectPr w:rsidR="00DF0F94" w:rsidSect="00022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34"/>
    <w:rsid w:val="00B92438"/>
    <w:rsid w:val="00D00834"/>
    <w:rsid w:val="00D154F1"/>
    <w:rsid w:val="00D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725FE-8BC9-421A-8DD6-336B09B1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8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0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08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0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08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08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08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08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879&amp;dst=344" TargetMode="External"/><Relationship Id="rId117" Type="http://schemas.openxmlformats.org/officeDocument/2006/relationships/hyperlink" Target="https://login.consultant.ru/link/?req=doc&amp;base=LAW&amp;n=469966&amp;dst=100070" TargetMode="External"/><Relationship Id="rId21" Type="http://schemas.openxmlformats.org/officeDocument/2006/relationships/hyperlink" Target="https://login.consultant.ru/link/?req=doc&amp;base=LAW&amp;n=390021&amp;dst=100006" TargetMode="External"/><Relationship Id="rId42" Type="http://schemas.openxmlformats.org/officeDocument/2006/relationships/hyperlink" Target="https://login.consultant.ru/link/?req=doc&amp;base=LAW&amp;n=468179&amp;dst=100306" TargetMode="External"/><Relationship Id="rId47" Type="http://schemas.openxmlformats.org/officeDocument/2006/relationships/hyperlink" Target="https://login.consultant.ru/link/?req=doc&amp;base=LAW&amp;n=390021&amp;dst=100023" TargetMode="External"/><Relationship Id="rId63" Type="http://schemas.openxmlformats.org/officeDocument/2006/relationships/hyperlink" Target="https://login.consultant.ru/link/?req=doc&amp;base=LAW&amp;n=452879&amp;dst=448" TargetMode="External"/><Relationship Id="rId68" Type="http://schemas.openxmlformats.org/officeDocument/2006/relationships/hyperlink" Target="https://login.consultant.ru/link/?req=doc&amp;base=LAW&amp;n=390021&amp;dst=100041" TargetMode="External"/><Relationship Id="rId84" Type="http://schemas.openxmlformats.org/officeDocument/2006/relationships/hyperlink" Target="https://login.consultant.ru/link/?req=doc&amp;base=LAW&amp;n=469966&amp;dst=100064" TargetMode="External"/><Relationship Id="rId89" Type="http://schemas.openxmlformats.org/officeDocument/2006/relationships/hyperlink" Target="https://login.consultant.ru/link/?req=doc&amp;base=LAW&amp;n=451871&amp;dst=101396" TargetMode="External"/><Relationship Id="rId112" Type="http://schemas.openxmlformats.org/officeDocument/2006/relationships/hyperlink" Target="https://login.consultant.ru/link/?req=doc&amp;base=LAW&amp;n=390021&amp;dst=100103" TargetMode="External"/><Relationship Id="rId133" Type="http://schemas.openxmlformats.org/officeDocument/2006/relationships/hyperlink" Target="https://login.consultant.ru/link/?req=doc&amp;base=LAW&amp;n=390021&amp;dst=100132" TargetMode="External"/><Relationship Id="rId138" Type="http://schemas.openxmlformats.org/officeDocument/2006/relationships/hyperlink" Target="https://login.consultant.ru/link/?req=doc&amp;base=LAW&amp;n=469966&amp;dst=100117" TargetMode="External"/><Relationship Id="rId16" Type="http://schemas.openxmlformats.org/officeDocument/2006/relationships/hyperlink" Target="https://login.consultant.ru/link/?req=doc&amp;base=LAW&amp;n=174821" TargetMode="External"/><Relationship Id="rId107" Type="http://schemas.openxmlformats.org/officeDocument/2006/relationships/hyperlink" Target="https://login.consultant.ru/link/?req=doc&amp;base=LAW&amp;n=468179&amp;dst=100108" TargetMode="External"/><Relationship Id="rId11" Type="http://schemas.openxmlformats.org/officeDocument/2006/relationships/hyperlink" Target="https://login.consultant.ru/link/?req=doc&amp;base=LAW&amp;n=357531&amp;dst=100010" TargetMode="External"/><Relationship Id="rId32" Type="http://schemas.openxmlformats.org/officeDocument/2006/relationships/hyperlink" Target="https://login.consultant.ru/link/?req=doc&amp;base=LAW&amp;n=468179&amp;dst=100064" TargetMode="External"/><Relationship Id="rId37" Type="http://schemas.openxmlformats.org/officeDocument/2006/relationships/hyperlink" Target="https://login.consultant.ru/link/?req=doc&amp;base=LAW&amp;n=390021&amp;dst=100016" TargetMode="External"/><Relationship Id="rId53" Type="http://schemas.openxmlformats.org/officeDocument/2006/relationships/hyperlink" Target="https://login.consultant.ru/link/?req=doc&amp;base=LAW&amp;n=452879&amp;dst=265" TargetMode="External"/><Relationship Id="rId58" Type="http://schemas.openxmlformats.org/officeDocument/2006/relationships/hyperlink" Target="https://login.consultant.ru/link/?req=doc&amp;base=LAW&amp;n=469966&amp;dst=100031" TargetMode="External"/><Relationship Id="rId74" Type="http://schemas.openxmlformats.org/officeDocument/2006/relationships/hyperlink" Target="https://login.consultant.ru/link/?req=doc&amp;base=LAW&amp;n=390021&amp;dst=100059" TargetMode="External"/><Relationship Id="rId79" Type="http://schemas.openxmlformats.org/officeDocument/2006/relationships/hyperlink" Target="https://login.consultant.ru/link/?req=doc&amp;base=LAW&amp;n=468179&amp;dst=263" TargetMode="External"/><Relationship Id="rId102" Type="http://schemas.openxmlformats.org/officeDocument/2006/relationships/hyperlink" Target="https://login.consultant.ru/link/?req=doc&amp;base=LAW&amp;n=468179&amp;dst=100081" TargetMode="External"/><Relationship Id="rId123" Type="http://schemas.openxmlformats.org/officeDocument/2006/relationships/hyperlink" Target="https://login.consultant.ru/link/?req=doc&amp;base=LAW&amp;n=468179&amp;dst=239" TargetMode="External"/><Relationship Id="rId128" Type="http://schemas.openxmlformats.org/officeDocument/2006/relationships/hyperlink" Target="https://login.consultant.ru/link/?req=doc&amp;base=LAW&amp;n=469966&amp;dst=100114" TargetMode="External"/><Relationship Id="rId144" Type="http://schemas.openxmlformats.org/officeDocument/2006/relationships/hyperlink" Target="https://login.consultant.ru/link/?req=doc&amp;base=LAW&amp;n=469966&amp;dst=100130" TargetMode="External"/><Relationship Id="rId149" Type="http://schemas.openxmlformats.org/officeDocument/2006/relationships/hyperlink" Target="https://login.consultant.ru/link/?req=doc&amp;base=LAW&amp;n=390021&amp;dst=100146" TargetMode="External"/><Relationship Id="rId5" Type="http://schemas.openxmlformats.org/officeDocument/2006/relationships/hyperlink" Target="https://login.consultant.ru/link/?req=doc&amp;base=LAW&amp;n=455411&amp;dst=100010" TargetMode="External"/><Relationship Id="rId90" Type="http://schemas.openxmlformats.org/officeDocument/2006/relationships/hyperlink" Target="https://login.consultant.ru/link/?req=doc&amp;base=LAW&amp;n=452879&amp;dst=265" TargetMode="External"/><Relationship Id="rId95" Type="http://schemas.openxmlformats.org/officeDocument/2006/relationships/hyperlink" Target="https://login.consultant.ru/link/?req=doc&amp;base=LAW&amp;n=390021&amp;dst=100077" TargetMode="External"/><Relationship Id="rId22" Type="http://schemas.openxmlformats.org/officeDocument/2006/relationships/hyperlink" Target="https://login.consultant.ru/link/?req=doc&amp;base=LAW&amp;n=432905&amp;dst=100008" TargetMode="External"/><Relationship Id="rId27" Type="http://schemas.openxmlformats.org/officeDocument/2006/relationships/hyperlink" Target="https://login.consultant.ru/link/?req=doc&amp;base=LAW&amp;n=452879&amp;dst=446" TargetMode="External"/><Relationship Id="rId43" Type="http://schemas.openxmlformats.org/officeDocument/2006/relationships/hyperlink" Target="https://login.consultant.ru/link/?req=doc&amp;base=LAW&amp;n=455411&amp;dst=100016" TargetMode="External"/><Relationship Id="rId48" Type="http://schemas.openxmlformats.org/officeDocument/2006/relationships/hyperlink" Target="https://login.consultant.ru/link/?req=doc&amp;base=LAW&amp;n=390021&amp;dst=100025" TargetMode="External"/><Relationship Id="rId64" Type="http://schemas.openxmlformats.org/officeDocument/2006/relationships/hyperlink" Target="https://login.consultant.ru/link/?req=doc&amp;base=LAW&amp;n=469966&amp;dst=100046" TargetMode="External"/><Relationship Id="rId69" Type="http://schemas.openxmlformats.org/officeDocument/2006/relationships/hyperlink" Target="https://login.consultant.ru/link/?req=doc&amp;base=LAW&amp;n=390021&amp;dst=100043" TargetMode="External"/><Relationship Id="rId113" Type="http://schemas.openxmlformats.org/officeDocument/2006/relationships/hyperlink" Target="https://login.consultant.ru/link/?req=doc&amp;base=LAW&amp;n=390021&amp;dst=100105" TargetMode="External"/><Relationship Id="rId118" Type="http://schemas.openxmlformats.org/officeDocument/2006/relationships/hyperlink" Target="https://login.consultant.ru/link/?req=doc&amp;base=LAW&amp;n=468179&amp;dst=239" TargetMode="External"/><Relationship Id="rId134" Type="http://schemas.openxmlformats.org/officeDocument/2006/relationships/hyperlink" Target="https://login.consultant.ru/link/?req=doc&amp;base=LAW&amp;n=469966&amp;dst=100115" TargetMode="External"/><Relationship Id="rId139" Type="http://schemas.openxmlformats.org/officeDocument/2006/relationships/hyperlink" Target="https://login.consultant.ru/link/?req=doc&amp;base=LAW&amp;n=390021&amp;dst=100134" TargetMode="External"/><Relationship Id="rId80" Type="http://schemas.openxmlformats.org/officeDocument/2006/relationships/hyperlink" Target="https://login.consultant.ru/link/?req=doc&amp;base=LAW&amp;n=468179&amp;dst=100051" TargetMode="External"/><Relationship Id="rId85" Type="http://schemas.openxmlformats.org/officeDocument/2006/relationships/hyperlink" Target="https://login.consultant.ru/link/?req=doc&amp;base=LAW&amp;n=469966&amp;dst=100067" TargetMode="External"/><Relationship Id="rId150" Type="http://schemas.openxmlformats.org/officeDocument/2006/relationships/fontTable" Target="fontTable.xml"/><Relationship Id="rId12" Type="http://schemas.openxmlformats.org/officeDocument/2006/relationships/hyperlink" Target="https://login.consultant.ru/link/?req=doc&amp;base=LAW&amp;n=452879&amp;dst=350" TargetMode="External"/><Relationship Id="rId17" Type="http://schemas.openxmlformats.org/officeDocument/2006/relationships/hyperlink" Target="https://login.consultant.ru/link/?req=doc&amp;base=LAW&amp;n=181093" TargetMode="External"/><Relationship Id="rId25" Type="http://schemas.openxmlformats.org/officeDocument/2006/relationships/hyperlink" Target="https://login.consultant.ru/link/?req=doc&amp;base=LAW&amp;n=469966&amp;dst=100006" TargetMode="External"/><Relationship Id="rId33" Type="http://schemas.openxmlformats.org/officeDocument/2006/relationships/hyperlink" Target="https://login.consultant.ru/link/?req=doc&amp;base=LAW&amp;n=468179&amp;dst=100045" TargetMode="External"/><Relationship Id="rId38" Type="http://schemas.openxmlformats.org/officeDocument/2006/relationships/hyperlink" Target="https://login.consultant.ru/link/?req=doc&amp;base=LAW&amp;n=468179&amp;dst=100024" TargetMode="External"/><Relationship Id="rId46" Type="http://schemas.openxmlformats.org/officeDocument/2006/relationships/hyperlink" Target="https://login.consultant.ru/link/?req=doc&amp;base=LAW&amp;n=452879&amp;dst=344" TargetMode="External"/><Relationship Id="rId59" Type="http://schemas.openxmlformats.org/officeDocument/2006/relationships/hyperlink" Target="https://login.consultant.ru/link/?req=doc&amp;base=LAW&amp;n=390021&amp;dst=100029" TargetMode="External"/><Relationship Id="rId67" Type="http://schemas.openxmlformats.org/officeDocument/2006/relationships/hyperlink" Target="https://login.consultant.ru/link/?req=doc&amp;base=LAW&amp;n=469966&amp;dst=100053" TargetMode="External"/><Relationship Id="rId103" Type="http://schemas.openxmlformats.org/officeDocument/2006/relationships/hyperlink" Target="https://login.consultant.ru/link/?req=doc&amp;base=LAW&amp;n=390021&amp;dst=100092" TargetMode="External"/><Relationship Id="rId108" Type="http://schemas.openxmlformats.org/officeDocument/2006/relationships/hyperlink" Target="https://login.consultant.ru/link/?req=doc&amp;base=LAW&amp;n=390021&amp;dst=100097" TargetMode="External"/><Relationship Id="rId116" Type="http://schemas.openxmlformats.org/officeDocument/2006/relationships/hyperlink" Target="https://login.consultant.ru/link/?req=doc&amp;base=LAW&amp;n=468179&amp;dst=100327" TargetMode="External"/><Relationship Id="rId124" Type="http://schemas.openxmlformats.org/officeDocument/2006/relationships/hyperlink" Target="https://login.consultant.ru/link/?req=doc&amp;base=LAW&amp;n=469966&amp;dst=100072" TargetMode="External"/><Relationship Id="rId129" Type="http://schemas.openxmlformats.org/officeDocument/2006/relationships/hyperlink" Target="https://login.consultant.ru/link/?req=doc&amp;base=LAW&amp;n=468179&amp;dst=100062" TargetMode="External"/><Relationship Id="rId137" Type="http://schemas.openxmlformats.org/officeDocument/2006/relationships/hyperlink" Target="https://login.consultant.ru/link/?req=doc&amp;base=LAW&amp;n=390021&amp;dst=100132" TargetMode="External"/><Relationship Id="rId20" Type="http://schemas.openxmlformats.org/officeDocument/2006/relationships/hyperlink" Target="https://login.consultant.ru/link/?req=doc&amp;base=LAW&amp;n=455411&amp;dst=100010" TargetMode="External"/><Relationship Id="rId41" Type="http://schemas.openxmlformats.org/officeDocument/2006/relationships/hyperlink" Target="https://login.consultant.ru/link/?req=doc&amp;base=LAW&amp;n=390021&amp;dst=100021" TargetMode="External"/><Relationship Id="rId54" Type="http://schemas.openxmlformats.org/officeDocument/2006/relationships/hyperlink" Target="https://login.consultant.ru/link/?req=doc&amp;base=LAW&amp;n=455411&amp;dst=100746" TargetMode="External"/><Relationship Id="rId62" Type="http://schemas.openxmlformats.org/officeDocument/2006/relationships/hyperlink" Target="https://login.consultant.ru/link/?req=doc&amp;base=LAW&amp;n=451871" TargetMode="External"/><Relationship Id="rId70" Type="http://schemas.openxmlformats.org/officeDocument/2006/relationships/hyperlink" Target="https://login.consultant.ru/link/?req=doc&amp;base=LAW&amp;n=468179&amp;dst=100123" TargetMode="External"/><Relationship Id="rId75" Type="http://schemas.openxmlformats.org/officeDocument/2006/relationships/hyperlink" Target="https://login.consultant.ru/link/?req=doc&amp;base=LAW&amp;n=390021&amp;dst=100062" TargetMode="External"/><Relationship Id="rId83" Type="http://schemas.openxmlformats.org/officeDocument/2006/relationships/hyperlink" Target="https://login.consultant.ru/link/?req=doc&amp;base=LAW&amp;n=468179&amp;dst=100048" TargetMode="External"/><Relationship Id="rId88" Type="http://schemas.openxmlformats.org/officeDocument/2006/relationships/hyperlink" Target="https://login.consultant.ru/link/?req=doc&amp;base=LAW&amp;n=390021&amp;dst=100073" TargetMode="External"/><Relationship Id="rId91" Type="http://schemas.openxmlformats.org/officeDocument/2006/relationships/hyperlink" Target="https://login.consultant.ru/link/?req=doc&amp;base=LAW&amp;n=452838&amp;dst=100026" TargetMode="External"/><Relationship Id="rId96" Type="http://schemas.openxmlformats.org/officeDocument/2006/relationships/hyperlink" Target="https://login.consultant.ru/link/?req=doc&amp;base=LAW&amp;n=468179&amp;dst=100307" TargetMode="External"/><Relationship Id="rId111" Type="http://schemas.openxmlformats.org/officeDocument/2006/relationships/hyperlink" Target="https://login.consultant.ru/link/?req=doc&amp;base=LAW&amp;n=452838&amp;dst=100030" TargetMode="External"/><Relationship Id="rId132" Type="http://schemas.openxmlformats.org/officeDocument/2006/relationships/hyperlink" Target="https://login.consultant.ru/link/?req=doc&amp;base=LAW&amp;n=468179&amp;dst=100046" TargetMode="External"/><Relationship Id="rId140" Type="http://schemas.openxmlformats.org/officeDocument/2006/relationships/hyperlink" Target="https://login.consultant.ru/link/?req=doc&amp;base=LAW&amp;n=469966&amp;dst=100119" TargetMode="External"/><Relationship Id="rId145" Type="http://schemas.openxmlformats.org/officeDocument/2006/relationships/hyperlink" Target="https://login.consultant.ru/link/?req=doc&amp;base=LAW&amp;n=469966&amp;dst=100132" TargetMode="External"/><Relationship Id="rId1" Type="http://schemas.openxmlformats.org/officeDocument/2006/relationships/styles" Target="styles.xml"/><Relationship Id="rId6" Type="http://schemas.openxmlformats.org/officeDocument/2006/relationships/hyperlink" Target="https://login.consultant.ru/link/?req=doc&amp;base=LAW&amp;n=390021&amp;dst=100006" TargetMode="External"/><Relationship Id="rId15" Type="http://schemas.openxmlformats.org/officeDocument/2006/relationships/hyperlink" Target="https://login.consultant.ru/link/?req=doc&amp;base=LAW&amp;n=164811" TargetMode="External"/><Relationship Id="rId23" Type="http://schemas.openxmlformats.org/officeDocument/2006/relationships/hyperlink" Target="https://login.consultant.ru/link/?req=doc&amp;base=LAW&amp;n=438024&amp;dst=100010" TargetMode="External"/><Relationship Id="rId28" Type="http://schemas.openxmlformats.org/officeDocument/2006/relationships/hyperlink" Target="https://login.consultant.ru/link/?req=doc&amp;base=LAW&amp;n=469966&amp;dst=100010" TargetMode="External"/><Relationship Id="rId36" Type="http://schemas.openxmlformats.org/officeDocument/2006/relationships/hyperlink" Target="https://login.consultant.ru/link/?req=doc&amp;base=LAW&amp;n=468179&amp;dst=100024" TargetMode="External"/><Relationship Id="rId49" Type="http://schemas.openxmlformats.org/officeDocument/2006/relationships/hyperlink" Target="https://login.consultant.ru/link/?req=doc&amp;base=LAW&amp;n=390021&amp;dst=100026" TargetMode="External"/><Relationship Id="rId57" Type="http://schemas.openxmlformats.org/officeDocument/2006/relationships/hyperlink" Target="https://login.consultant.ru/link/?req=doc&amp;base=LAW&amp;n=469966&amp;dst=100030" TargetMode="External"/><Relationship Id="rId106" Type="http://schemas.openxmlformats.org/officeDocument/2006/relationships/hyperlink" Target="https://login.consultant.ru/link/?req=doc&amp;base=LAW&amp;n=390021&amp;dst=100096" TargetMode="External"/><Relationship Id="rId114" Type="http://schemas.openxmlformats.org/officeDocument/2006/relationships/hyperlink" Target="https://login.consultant.ru/link/?req=doc&amp;base=LAW&amp;n=390021&amp;dst=100106" TargetMode="External"/><Relationship Id="rId119" Type="http://schemas.openxmlformats.org/officeDocument/2006/relationships/hyperlink" Target="https://login.consultant.ru/link/?req=doc&amp;base=LAW&amp;n=468179&amp;dst=249" TargetMode="External"/><Relationship Id="rId127" Type="http://schemas.openxmlformats.org/officeDocument/2006/relationships/hyperlink" Target="https://login.consultant.ru/link/?req=doc&amp;base=LAW&amp;n=468179&amp;dst=249" TargetMode="External"/><Relationship Id="rId10" Type="http://schemas.openxmlformats.org/officeDocument/2006/relationships/hyperlink" Target="https://login.consultant.ru/link/?req=doc&amp;base=LAW&amp;n=469966&amp;dst=100006" TargetMode="External"/><Relationship Id="rId31" Type="http://schemas.openxmlformats.org/officeDocument/2006/relationships/hyperlink" Target="https://login.consultant.ru/link/?req=doc&amp;base=LAW&amp;n=468179&amp;dst=100045" TargetMode="External"/><Relationship Id="rId44" Type="http://schemas.openxmlformats.org/officeDocument/2006/relationships/hyperlink" Target="https://login.consultant.ru/link/?req=doc&amp;base=LAW&amp;n=468177&amp;dst=89" TargetMode="External"/><Relationship Id="rId52" Type="http://schemas.openxmlformats.org/officeDocument/2006/relationships/hyperlink" Target="https://login.consultant.ru/link/?req=doc&amp;base=LAW&amp;n=467932&amp;dst=100008" TargetMode="External"/><Relationship Id="rId60" Type="http://schemas.openxmlformats.org/officeDocument/2006/relationships/hyperlink" Target="https://login.consultant.ru/link/?req=doc&amp;base=LAW&amp;n=468179&amp;dst=100226" TargetMode="External"/><Relationship Id="rId65" Type="http://schemas.openxmlformats.org/officeDocument/2006/relationships/hyperlink" Target="https://login.consultant.ru/link/?req=doc&amp;base=LAW&amp;n=452838&amp;dst=100021" TargetMode="External"/><Relationship Id="rId73" Type="http://schemas.openxmlformats.org/officeDocument/2006/relationships/hyperlink" Target="https://login.consultant.ru/link/?req=doc&amp;base=LAW&amp;n=390021&amp;dst=100057" TargetMode="External"/><Relationship Id="rId78" Type="http://schemas.openxmlformats.org/officeDocument/2006/relationships/hyperlink" Target="https://login.consultant.ru/link/?req=doc&amp;base=LAW&amp;n=469966&amp;dst=100061" TargetMode="External"/><Relationship Id="rId81" Type="http://schemas.openxmlformats.org/officeDocument/2006/relationships/hyperlink" Target="https://login.consultant.ru/link/?req=doc&amp;base=LAW&amp;n=468179&amp;dst=113" TargetMode="External"/><Relationship Id="rId86" Type="http://schemas.openxmlformats.org/officeDocument/2006/relationships/hyperlink" Target="https://login.consultant.ru/link/?req=doc&amp;base=LAW&amp;n=468179&amp;dst=100024" TargetMode="External"/><Relationship Id="rId94" Type="http://schemas.openxmlformats.org/officeDocument/2006/relationships/hyperlink" Target="https://login.consultant.ru/link/?req=doc&amp;base=LAW&amp;n=469966&amp;dst=100069" TargetMode="External"/><Relationship Id="rId99" Type="http://schemas.openxmlformats.org/officeDocument/2006/relationships/hyperlink" Target="https://login.consultant.ru/link/?req=doc&amp;base=LAW&amp;n=468179&amp;dst=100051" TargetMode="External"/><Relationship Id="rId101" Type="http://schemas.openxmlformats.org/officeDocument/2006/relationships/hyperlink" Target="https://login.consultant.ru/link/?req=doc&amp;base=LAW&amp;n=468179&amp;dst=100062" TargetMode="External"/><Relationship Id="rId122" Type="http://schemas.openxmlformats.org/officeDocument/2006/relationships/hyperlink" Target="https://login.consultant.ru/link/?req=doc&amp;base=LAW&amp;n=452879&amp;dst=265" TargetMode="External"/><Relationship Id="rId130" Type="http://schemas.openxmlformats.org/officeDocument/2006/relationships/hyperlink" Target="https://login.consultant.ru/link/?req=doc&amp;base=LAW&amp;n=390021&amp;dst=100119" TargetMode="External"/><Relationship Id="rId135" Type="http://schemas.openxmlformats.org/officeDocument/2006/relationships/hyperlink" Target="https://login.consultant.ru/link/?req=doc&amp;base=LAW&amp;n=390021&amp;dst=100133" TargetMode="External"/><Relationship Id="rId143" Type="http://schemas.openxmlformats.org/officeDocument/2006/relationships/hyperlink" Target="https://login.consultant.ru/link/?req=doc&amp;base=LAW&amp;n=390021&amp;dst=100132" TargetMode="External"/><Relationship Id="rId148" Type="http://schemas.openxmlformats.org/officeDocument/2006/relationships/hyperlink" Target="https://login.consultant.ru/link/?req=doc&amp;base=LAW&amp;n=469966&amp;dst=100135" TargetMode="External"/><Relationship Id="rId15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2838&amp;dst=100006" TargetMode="External"/><Relationship Id="rId13" Type="http://schemas.openxmlformats.org/officeDocument/2006/relationships/hyperlink" Target="https://login.consultant.ru/link/?req=doc&amp;base=LAW&amp;n=468179&amp;dst=100301" TargetMode="External"/><Relationship Id="rId18" Type="http://schemas.openxmlformats.org/officeDocument/2006/relationships/hyperlink" Target="https://login.consultant.ru/link/?req=doc&amp;base=LAW&amp;n=189421" TargetMode="External"/><Relationship Id="rId39" Type="http://schemas.openxmlformats.org/officeDocument/2006/relationships/hyperlink" Target="https://login.consultant.ru/link/?req=doc&amp;base=LAW&amp;n=390021&amp;dst=100019" TargetMode="External"/><Relationship Id="rId109" Type="http://schemas.openxmlformats.org/officeDocument/2006/relationships/hyperlink" Target="https://login.consultant.ru/link/?req=doc&amp;base=LAW&amp;n=468179&amp;dst=100024" TargetMode="External"/><Relationship Id="rId34" Type="http://schemas.openxmlformats.org/officeDocument/2006/relationships/hyperlink" Target="https://login.consultant.ru/link/?req=doc&amp;base=LAW&amp;n=468179&amp;dst=100045" TargetMode="External"/><Relationship Id="rId50" Type="http://schemas.openxmlformats.org/officeDocument/2006/relationships/hyperlink" Target="https://login.consultant.ru/link/?req=doc&amp;base=LAW&amp;n=390021&amp;dst=100027" TargetMode="External"/><Relationship Id="rId55" Type="http://schemas.openxmlformats.org/officeDocument/2006/relationships/hyperlink" Target="https://login.consultant.ru/link/?req=doc&amp;base=LAW&amp;n=432905&amp;dst=100010" TargetMode="External"/><Relationship Id="rId76" Type="http://schemas.openxmlformats.org/officeDocument/2006/relationships/hyperlink" Target="https://login.consultant.ru/link/?req=doc&amp;base=LAW&amp;n=390021&amp;dst=100067" TargetMode="External"/><Relationship Id="rId97" Type="http://schemas.openxmlformats.org/officeDocument/2006/relationships/hyperlink" Target="https://login.consultant.ru/link/?req=doc&amp;base=LAW&amp;n=390021&amp;dst=100078" TargetMode="External"/><Relationship Id="rId104" Type="http://schemas.openxmlformats.org/officeDocument/2006/relationships/hyperlink" Target="https://login.consultant.ru/link/?req=doc&amp;base=LAW&amp;n=390021&amp;dst=100094" TargetMode="External"/><Relationship Id="rId120" Type="http://schemas.openxmlformats.org/officeDocument/2006/relationships/hyperlink" Target="https://login.consultant.ru/link/?req=doc&amp;base=LAW&amp;n=451871&amp;dst=100824" TargetMode="External"/><Relationship Id="rId125" Type="http://schemas.openxmlformats.org/officeDocument/2006/relationships/hyperlink" Target="https://login.consultant.ru/link/?req=doc&amp;base=LAW&amp;n=469966&amp;dst=100103" TargetMode="External"/><Relationship Id="rId141" Type="http://schemas.openxmlformats.org/officeDocument/2006/relationships/hyperlink" Target="https://login.consultant.ru/link/?req=doc&amp;base=LAW&amp;n=468179&amp;dst=100051" TargetMode="External"/><Relationship Id="rId146" Type="http://schemas.openxmlformats.org/officeDocument/2006/relationships/hyperlink" Target="https://login.consultant.ru/link/?req=doc&amp;base=LAW&amp;n=469966&amp;dst=100133" TargetMode="External"/><Relationship Id="rId7" Type="http://schemas.openxmlformats.org/officeDocument/2006/relationships/hyperlink" Target="https://login.consultant.ru/link/?req=doc&amp;base=LAW&amp;n=432905&amp;dst=100008" TargetMode="External"/><Relationship Id="rId71" Type="http://schemas.openxmlformats.org/officeDocument/2006/relationships/hyperlink" Target="https://login.consultant.ru/link/?req=doc&amp;base=LAW&amp;n=390021&amp;dst=100048" TargetMode="External"/><Relationship Id="rId92" Type="http://schemas.openxmlformats.org/officeDocument/2006/relationships/hyperlink" Target="https://login.consultant.ru/link/?req=doc&amp;base=LAW&amp;n=452838&amp;dst=100029" TargetMode="External"/><Relationship Id="rId2" Type="http://schemas.openxmlformats.org/officeDocument/2006/relationships/settings" Target="settings.xml"/><Relationship Id="rId29"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LAW&amp;n=452838&amp;dst=100006" TargetMode="External"/><Relationship Id="rId40" Type="http://schemas.openxmlformats.org/officeDocument/2006/relationships/hyperlink" Target="https://login.consultant.ru/link/?req=doc&amp;base=LAW&amp;n=469966&amp;dst=100016" TargetMode="External"/><Relationship Id="rId45" Type="http://schemas.openxmlformats.org/officeDocument/2006/relationships/hyperlink" Target="https://login.consultant.ru/link/?req=doc&amp;base=LAW&amp;n=469966&amp;dst=100018" TargetMode="External"/><Relationship Id="rId66" Type="http://schemas.openxmlformats.org/officeDocument/2006/relationships/hyperlink" Target="https://login.consultant.ru/link/?req=doc&amp;base=LAW&amp;n=469966&amp;dst=100047" TargetMode="External"/><Relationship Id="rId87" Type="http://schemas.openxmlformats.org/officeDocument/2006/relationships/hyperlink" Target="https://login.consultant.ru/link/?req=doc&amp;base=LAW&amp;n=390021&amp;dst=100071" TargetMode="External"/><Relationship Id="rId110" Type="http://schemas.openxmlformats.org/officeDocument/2006/relationships/hyperlink" Target="https://login.consultant.ru/link/?req=doc&amp;base=LAW&amp;n=416262&amp;dst=58" TargetMode="External"/><Relationship Id="rId115" Type="http://schemas.openxmlformats.org/officeDocument/2006/relationships/hyperlink" Target="https://login.consultant.ru/link/?req=doc&amp;base=LAW&amp;n=390021&amp;dst=100108" TargetMode="External"/><Relationship Id="rId131" Type="http://schemas.openxmlformats.org/officeDocument/2006/relationships/hyperlink" Target="https://login.consultant.ru/link/?req=doc&amp;base=LAW&amp;n=390021&amp;dst=100132" TargetMode="External"/><Relationship Id="rId136" Type="http://schemas.openxmlformats.org/officeDocument/2006/relationships/hyperlink" Target="https://login.consultant.ru/link/?req=doc&amp;base=LAW&amp;n=469966&amp;dst=100116" TargetMode="External"/><Relationship Id="rId61" Type="http://schemas.openxmlformats.org/officeDocument/2006/relationships/hyperlink" Target="https://login.consultant.ru/link/?req=doc&amp;base=LAW&amp;n=469966&amp;dst=100032" TargetMode="External"/><Relationship Id="rId82" Type="http://schemas.openxmlformats.org/officeDocument/2006/relationships/hyperlink" Target="https://login.consultant.ru/link/?req=doc&amp;base=LAW&amp;n=468179&amp;dst=100046" TargetMode="External"/><Relationship Id="rId19" Type="http://schemas.openxmlformats.org/officeDocument/2006/relationships/hyperlink" Target="https://login.consultant.ru/link/?req=doc&amp;base=LAW&amp;n=210620" TargetMode="External"/><Relationship Id="rId14" Type="http://schemas.openxmlformats.org/officeDocument/2006/relationships/hyperlink" Target="https://login.consultant.ru/link/?req=doc&amp;base=LAW&amp;n=210745" TargetMode="External"/><Relationship Id="rId30" Type="http://schemas.openxmlformats.org/officeDocument/2006/relationships/hyperlink" Target="https://login.consultant.ru/link/?req=doc&amp;base=LAW&amp;n=390021&amp;dst=100013" TargetMode="External"/><Relationship Id="rId35" Type="http://schemas.openxmlformats.org/officeDocument/2006/relationships/hyperlink" Target="https://login.consultant.ru/link/?req=doc&amp;base=LAW&amp;n=390021&amp;dst=100014" TargetMode="External"/><Relationship Id="rId56" Type="http://schemas.openxmlformats.org/officeDocument/2006/relationships/hyperlink" Target="https://login.consultant.ru/link/?req=doc&amp;base=LAW&amp;n=469966&amp;dst=100028" TargetMode="External"/><Relationship Id="rId77" Type="http://schemas.openxmlformats.org/officeDocument/2006/relationships/hyperlink" Target="https://login.consultant.ru/link/?req=doc&amp;base=LAW&amp;n=390021&amp;dst=100068" TargetMode="External"/><Relationship Id="rId100" Type="http://schemas.openxmlformats.org/officeDocument/2006/relationships/hyperlink" Target="https://login.consultant.ru/link/?req=doc&amp;base=LAW&amp;n=468179&amp;dst=100055" TargetMode="External"/><Relationship Id="rId105" Type="http://schemas.openxmlformats.org/officeDocument/2006/relationships/hyperlink" Target="https://login.consultant.ru/link/?req=doc&amp;base=LAW&amp;n=468179&amp;dst=100106" TargetMode="External"/><Relationship Id="rId126" Type="http://schemas.openxmlformats.org/officeDocument/2006/relationships/hyperlink" Target="https://login.consultant.ru/link/?req=doc&amp;base=LAW&amp;n=469966&amp;dst=100113" TargetMode="External"/><Relationship Id="rId147" Type="http://schemas.openxmlformats.org/officeDocument/2006/relationships/hyperlink" Target="https://login.consultant.ru/link/?req=doc&amp;base=LAW&amp;n=390021&amp;dst=100144" TargetMode="External"/><Relationship Id="rId8" Type="http://schemas.openxmlformats.org/officeDocument/2006/relationships/hyperlink" Target="https://login.consultant.ru/link/?req=doc&amp;base=LAW&amp;n=438024&amp;dst=100010" TargetMode="External"/><Relationship Id="rId51" Type="http://schemas.openxmlformats.org/officeDocument/2006/relationships/hyperlink" Target="https://login.consultant.ru/link/?req=doc&amp;base=LAW&amp;n=390021&amp;dst=100028" TargetMode="External"/><Relationship Id="rId72" Type="http://schemas.openxmlformats.org/officeDocument/2006/relationships/hyperlink" Target="https://login.consultant.ru/link/?req=doc&amp;base=LAW&amp;n=469966&amp;dst=100059" TargetMode="External"/><Relationship Id="rId93" Type="http://schemas.openxmlformats.org/officeDocument/2006/relationships/hyperlink" Target="https://login.consultant.ru/link/?req=doc&amp;base=LAW&amp;n=390021&amp;dst=100076" TargetMode="External"/><Relationship Id="rId98" Type="http://schemas.openxmlformats.org/officeDocument/2006/relationships/hyperlink" Target="https://login.consultant.ru/link/?req=doc&amp;base=LAW&amp;n=468179&amp;dst=100075" TargetMode="External"/><Relationship Id="rId121" Type="http://schemas.openxmlformats.org/officeDocument/2006/relationships/hyperlink" Target="https://login.consultant.ru/link/?req=doc&amp;base=LAW&amp;n=451871&amp;dst=101396" TargetMode="External"/><Relationship Id="rId142" Type="http://schemas.openxmlformats.org/officeDocument/2006/relationships/hyperlink" Target="https://login.consultant.ru/link/?req=doc&amp;base=LAW&amp;n=468179&amp;dst=10005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22543</Words>
  <Characters>128500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Заставная</dc:creator>
  <cp:keywords/>
  <dc:description/>
  <cp:lastModifiedBy>АФК</cp:lastModifiedBy>
  <cp:revision>2</cp:revision>
  <dcterms:created xsi:type="dcterms:W3CDTF">2024-04-10T10:56:00Z</dcterms:created>
  <dcterms:modified xsi:type="dcterms:W3CDTF">2024-04-10T10:56:00Z</dcterms:modified>
</cp:coreProperties>
</file>