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7E8" w:rsidRDefault="002317E8" w:rsidP="002317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НГУ им. П.Ф. Лесгафта, Санкт-Петербург</w:t>
      </w:r>
    </w:p>
    <w:p w:rsidR="002317E8" w:rsidRDefault="002317E8" w:rsidP="002317E8">
      <w:pPr>
        <w:jc w:val="center"/>
        <w:rPr>
          <w:caps/>
          <w:sz w:val="28"/>
          <w:szCs w:val="28"/>
        </w:rPr>
      </w:pPr>
    </w:p>
    <w:p w:rsidR="002317E8" w:rsidRDefault="002317E8" w:rsidP="002317E8">
      <w:pPr>
        <w:jc w:val="center"/>
        <w:rPr>
          <w:b/>
          <w:caps/>
          <w:sz w:val="28"/>
          <w:szCs w:val="28"/>
        </w:rPr>
      </w:pPr>
    </w:p>
    <w:p w:rsidR="002317E8" w:rsidRDefault="002317E8" w:rsidP="002317E8">
      <w:pPr>
        <w:jc w:val="center"/>
        <w:rPr>
          <w:b/>
          <w:caps/>
          <w:sz w:val="28"/>
          <w:szCs w:val="28"/>
        </w:rPr>
      </w:pPr>
    </w:p>
    <w:p w:rsidR="002317E8" w:rsidRDefault="002317E8" w:rsidP="002317E8">
      <w:pPr>
        <w:jc w:val="center"/>
        <w:rPr>
          <w:b/>
          <w:caps/>
          <w:sz w:val="28"/>
          <w:szCs w:val="28"/>
        </w:rPr>
      </w:pPr>
    </w:p>
    <w:p w:rsidR="002317E8" w:rsidRDefault="002317E8" w:rsidP="002317E8">
      <w:pPr>
        <w:jc w:val="center"/>
        <w:rPr>
          <w:b/>
          <w:caps/>
          <w:sz w:val="28"/>
          <w:szCs w:val="28"/>
        </w:rPr>
      </w:pPr>
    </w:p>
    <w:p w:rsidR="002317E8" w:rsidRDefault="002317E8" w:rsidP="002317E8">
      <w:pPr>
        <w:rPr>
          <w:b/>
          <w:caps/>
          <w:sz w:val="28"/>
          <w:szCs w:val="28"/>
        </w:rPr>
      </w:pPr>
    </w:p>
    <w:p w:rsidR="002317E8" w:rsidRDefault="002317E8" w:rsidP="002317E8">
      <w:pPr>
        <w:jc w:val="center"/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Дневник</w:t>
      </w:r>
    </w:p>
    <w:p w:rsidR="002317E8" w:rsidRDefault="002317E8" w:rsidP="002317E8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преддипломной практики </w:t>
      </w:r>
    </w:p>
    <w:p w:rsidR="002317E8" w:rsidRDefault="002317E8" w:rsidP="002317E8">
      <w:pPr>
        <w:jc w:val="center"/>
        <w:rPr>
          <w:sz w:val="28"/>
          <w:szCs w:val="28"/>
        </w:rPr>
      </w:pPr>
    </w:p>
    <w:p w:rsidR="002317E8" w:rsidRDefault="002317E8" w:rsidP="002317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 высшего образования</w:t>
      </w:r>
    </w:p>
    <w:p w:rsidR="002317E8" w:rsidRDefault="002317E8" w:rsidP="002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</w:t>
      </w:r>
    </w:p>
    <w:p w:rsidR="002317E8" w:rsidRDefault="002317E8" w:rsidP="002317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Квалификация </w:t>
      </w:r>
    </w:p>
    <w:p w:rsidR="002317E8" w:rsidRDefault="002317E8" w:rsidP="00231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бакалавр</w:t>
      </w:r>
    </w:p>
    <w:p w:rsidR="002317E8" w:rsidRDefault="002317E8" w:rsidP="00231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</w:p>
    <w:p w:rsidR="002317E8" w:rsidRDefault="002317E8" w:rsidP="002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2317E8" w:rsidRDefault="002317E8" w:rsidP="002317E8">
      <w:pPr>
        <w:jc w:val="center"/>
        <w:rPr>
          <w:b/>
          <w:bCs/>
          <w:sz w:val="28"/>
          <w:szCs w:val="28"/>
        </w:rPr>
      </w:pPr>
    </w:p>
    <w:p w:rsidR="002317E8" w:rsidRDefault="002317E8" w:rsidP="002317E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2317E8" w:rsidTr="004E7FAF">
        <w:trPr>
          <w:cantSplit/>
        </w:trPr>
        <w:tc>
          <w:tcPr>
            <w:tcW w:w="9285" w:type="dxa"/>
            <w:gridSpan w:val="4"/>
          </w:tcPr>
          <w:p w:rsidR="002317E8" w:rsidRDefault="002317E8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2317E8" w:rsidRDefault="002317E8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17E8" w:rsidRDefault="002317E8" w:rsidP="004E7FA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2317E8" w:rsidRDefault="002317E8" w:rsidP="004E7F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2317E8" w:rsidRDefault="002317E8" w:rsidP="004E7FA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17E8" w:rsidTr="004E7FAF">
        <w:tc>
          <w:tcPr>
            <w:tcW w:w="906" w:type="dxa"/>
          </w:tcPr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cantSplit/>
        </w:trPr>
        <w:tc>
          <w:tcPr>
            <w:tcW w:w="3414" w:type="dxa"/>
            <w:gridSpan w:val="2"/>
          </w:tcPr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17E8" w:rsidRDefault="002317E8" w:rsidP="004E7F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Адаптивное физической воспитание</w:t>
            </w:r>
          </w:p>
        </w:tc>
      </w:tr>
    </w:tbl>
    <w:p w:rsidR="002317E8" w:rsidRDefault="002317E8" w:rsidP="002317E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17E8" w:rsidRDefault="002317E8" w:rsidP="002317E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09"/>
        <w:gridCol w:w="1904"/>
        <w:gridCol w:w="1351"/>
        <w:gridCol w:w="1183"/>
        <w:gridCol w:w="1630"/>
      </w:tblGrid>
      <w:tr w:rsidR="002317E8" w:rsidTr="004E7FAF">
        <w:trPr>
          <w:trHeight w:val="1108"/>
        </w:trPr>
        <w:tc>
          <w:tcPr>
            <w:tcW w:w="1658" w:type="dxa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2317E8" w:rsidTr="004E7FAF">
        <w:trPr>
          <w:trHeight w:val="872"/>
        </w:trPr>
        <w:tc>
          <w:tcPr>
            <w:tcW w:w="1658" w:type="dxa"/>
          </w:tcPr>
          <w:p w:rsidR="002317E8" w:rsidRDefault="002317E8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2317E8" w:rsidRDefault="002317E8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2317E8" w:rsidRDefault="002317E8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2317E8" w:rsidRDefault="002317E8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2317E8" w:rsidRDefault="002317E8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2317E8" w:rsidRDefault="002317E8" w:rsidP="004E7FA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17E8" w:rsidRDefault="002317E8" w:rsidP="002317E8">
      <w:pPr>
        <w:jc w:val="both"/>
        <w:rPr>
          <w:sz w:val="28"/>
          <w:szCs w:val="28"/>
        </w:rPr>
      </w:pPr>
    </w:p>
    <w:p w:rsidR="002317E8" w:rsidRDefault="002317E8" w:rsidP="002317E8">
      <w:pPr>
        <w:rPr>
          <w:sz w:val="28"/>
          <w:szCs w:val="28"/>
        </w:rPr>
      </w:pPr>
    </w:p>
    <w:p w:rsidR="002317E8" w:rsidRDefault="002317E8" w:rsidP="00231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Санкт-Петербург, 202__г.</w:t>
      </w:r>
    </w:p>
    <w:p w:rsidR="002317E8" w:rsidRDefault="002317E8" w:rsidP="002317E8">
      <w:pPr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Составители:</w:t>
      </w:r>
    </w:p>
    <w:p w:rsidR="002317E8" w:rsidRDefault="002317E8" w:rsidP="002317E8">
      <w:pPr>
        <w:jc w:val="both"/>
        <w:rPr>
          <w:sz w:val="28"/>
        </w:rPr>
      </w:pPr>
      <w:proofErr w:type="spellStart"/>
      <w:r>
        <w:rPr>
          <w:sz w:val="28"/>
        </w:rPr>
        <w:t>к.п.н</w:t>
      </w:r>
      <w:proofErr w:type="spellEnd"/>
      <w:r>
        <w:rPr>
          <w:sz w:val="28"/>
        </w:rPr>
        <w:t xml:space="preserve">., доцент  С.Е. Войнова,  </w:t>
      </w:r>
      <w:proofErr w:type="spellStart"/>
      <w:r>
        <w:rPr>
          <w:sz w:val="28"/>
        </w:rPr>
        <w:t>д.п.н</w:t>
      </w:r>
      <w:proofErr w:type="spellEnd"/>
      <w:r>
        <w:rPr>
          <w:sz w:val="28"/>
        </w:rPr>
        <w:t xml:space="preserve">., профессор О.Э. Евсеева, </w:t>
      </w:r>
      <w:proofErr w:type="spellStart"/>
      <w:r>
        <w:rPr>
          <w:sz w:val="28"/>
        </w:rPr>
        <w:t>к.п.н</w:t>
      </w:r>
      <w:proofErr w:type="spellEnd"/>
      <w:r>
        <w:rPr>
          <w:sz w:val="28"/>
        </w:rPr>
        <w:t>., Шелехов А.А.</w:t>
      </w: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jc w:val="both"/>
        <w:rPr>
          <w:sz w:val="28"/>
        </w:rPr>
      </w:pPr>
    </w:p>
    <w:p w:rsidR="002317E8" w:rsidRDefault="002317E8" w:rsidP="002317E8">
      <w:pPr>
        <w:spacing w:line="288" w:lineRule="auto"/>
        <w:rPr>
          <w:sz w:val="28"/>
          <w:szCs w:val="28"/>
        </w:rPr>
      </w:pPr>
    </w:p>
    <w:p w:rsidR="002317E8" w:rsidRDefault="002317E8" w:rsidP="002317E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shd w:val="clear" w:color="auto" w:fill="FFE599"/>
        <w:tblLook w:val="04A0" w:firstRow="1" w:lastRow="0" w:firstColumn="1" w:lastColumn="0" w:noHBand="0" w:noVBand="1"/>
      </w:tblPr>
      <w:tblGrid>
        <w:gridCol w:w="2586"/>
        <w:gridCol w:w="7020"/>
      </w:tblGrid>
      <w:tr w:rsidR="002317E8" w:rsidTr="004E7FAF">
        <w:tc>
          <w:tcPr>
            <w:tcW w:w="2586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t>Теории и методики адаптивной физической культуры</w:t>
            </w:r>
          </w:p>
        </w:tc>
      </w:tr>
      <w:tr w:rsidR="002317E8" w:rsidTr="004E7FAF">
        <w:tc>
          <w:tcPr>
            <w:tcW w:w="2586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jc w:val="center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t>(наименование)</w:t>
            </w:r>
          </w:p>
        </w:tc>
      </w:tr>
      <w:tr w:rsidR="002317E8" w:rsidTr="004E7FAF">
        <w:tc>
          <w:tcPr>
            <w:tcW w:w="2586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7E8" w:rsidRPr="006F1C94" w:rsidRDefault="002317E8" w:rsidP="004E7FAF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2317E8" w:rsidTr="004E7FAF">
        <w:tc>
          <w:tcPr>
            <w:tcW w:w="2586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t>(Ф.И.О., научая степень, звание, должность)</w:t>
            </w:r>
          </w:p>
        </w:tc>
      </w:tr>
      <w:tr w:rsidR="002317E8" w:rsidTr="004E7FAF">
        <w:tc>
          <w:tcPr>
            <w:tcW w:w="2586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7E8" w:rsidRPr="006F1C94" w:rsidRDefault="002317E8" w:rsidP="004E7FAF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2317E8" w:rsidTr="004E7FAF">
        <w:tc>
          <w:tcPr>
            <w:tcW w:w="2586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6F1C94">
              <w:rPr>
                <w:rFonts w:cs="Calibri"/>
                <w:sz w:val="28"/>
                <w:szCs w:val="28"/>
              </w:rPr>
              <w:t>(Ф.И.О., научая степень, звание, должность)</w:t>
            </w:r>
          </w:p>
        </w:tc>
      </w:tr>
    </w:tbl>
    <w:p w:rsidR="002317E8" w:rsidRDefault="002317E8" w:rsidP="002317E8">
      <w:pPr>
        <w:spacing w:line="288" w:lineRule="auto"/>
        <w:rPr>
          <w:sz w:val="28"/>
          <w:szCs w:val="28"/>
        </w:rPr>
      </w:pPr>
    </w:p>
    <w:p w:rsidR="002317E8" w:rsidRDefault="002317E8" w:rsidP="002317E8">
      <w:pPr>
        <w:spacing w:line="288" w:lineRule="auto"/>
        <w:jc w:val="center"/>
        <w:rPr>
          <w:b/>
          <w:sz w:val="28"/>
          <w:szCs w:val="28"/>
        </w:rPr>
      </w:pPr>
    </w:p>
    <w:p w:rsidR="002317E8" w:rsidRDefault="002317E8" w:rsidP="002317E8">
      <w:pPr>
        <w:spacing w:line="288" w:lineRule="auto"/>
        <w:jc w:val="center"/>
        <w:rPr>
          <w:b/>
          <w:sz w:val="28"/>
          <w:szCs w:val="28"/>
        </w:rPr>
      </w:pPr>
    </w:p>
    <w:p w:rsidR="002317E8" w:rsidRDefault="002317E8" w:rsidP="002317E8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прохождения преддипломной практики</w:t>
      </w:r>
    </w:p>
    <w:p w:rsidR="002317E8" w:rsidRDefault="002317E8" w:rsidP="002317E8">
      <w:pPr>
        <w:rPr>
          <w:sz w:val="28"/>
          <w:szCs w:val="28"/>
        </w:rPr>
      </w:pPr>
    </w:p>
    <w:p w:rsidR="002317E8" w:rsidRDefault="002317E8" w:rsidP="002317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2317E8" w:rsidTr="004E7FA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317E8" w:rsidRDefault="002317E8" w:rsidP="004E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E8" w:rsidRDefault="0026175F" w:rsidP="004E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317E8" w:rsidRDefault="002317E8" w:rsidP="004E7FAF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2317E8" w:rsidRDefault="002317E8" w:rsidP="004E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317E8" w:rsidRDefault="0026175F" w:rsidP="004E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20.05.2023</w:t>
            </w:r>
          </w:p>
        </w:tc>
      </w:tr>
    </w:tbl>
    <w:p w:rsidR="002317E8" w:rsidRDefault="002317E8" w:rsidP="002317E8">
      <w:pPr>
        <w:rPr>
          <w:sz w:val="28"/>
          <w:szCs w:val="28"/>
        </w:rPr>
      </w:pPr>
    </w:p>
    <w:p w:rsidR="002317E8" w:rsidRDefault="002317E8" w:rsidP="002317E8">
      <w:pPr>
        <w:rPr>
          <w:sz w:val="28"/>
        </w:rPr>
      </w:pPr>
      <w:r>
        <w:rPr>
          <w:sz w:val="28"/>
        </w:rPr>
        <w:br w:type="page"/>
      </w:r>
    </w:p>
    <w:p w:rsidR="002317E8" w:rsidRDefault="002317E8" w:rsidP="002317E8">
      <w:pPr>
        <w:spacing w:line="288" w:lineRule="auto"/>
        <w:jc w:val="center"/>
        <w:rPr>
          <w:sz w:val="28"/>
        </w:rPr>
      </w:pPr>
    </w:p>
    <w:tbl>
      <w:tblPr>
        <w:tblW w:w="10064" w:type="dxa"/>
        <w:tblInd w:w="-743" w:type="dxa"/>
        <w:shd w:val="clear" w:color="auto" w:fill="FFE599"/>
        <w:tblLook w:val="04A0" w:firstRow="1" w:lastRow="0" w:firstColumn="1" w:lastColumn="0" w:noHBand="0" w:noVBand="1"/>
      </w:tblPr>
      <w:tblGrid>
        <w:gridCol w:w="3970"/>
        <w:gridCol w:w="2410"/>
        <w:gridCol w:w="3684"/>
      </w:tblGrid>
      <w:tr w:rsidR="002317E8" w:rsidTr="004E7FAF">
        <w:trPr>
          <w:trHeight w:val="982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00"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2410" w:type="dxa"/>
            <w:shd w:val="clear" w:color="auto" w:fill="auto"/>
          </w:tcPr>
          <w:p w:rsidR="002317E8" w:rsidRDefault="002317E8" w:rsidP="004E7FAF">
            <w:pPr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2317E8" w:rsidRDefault="002317E8" w:rsidP="004E7FAF">
            <w:pPr>
              <w:spacing w:after="200"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00"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2317E8" w:rsidTr="004E7FAF">
        <w:trPr>
          <w:trHeight w:val="570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7E8" w:rsidRDefault="002317E8" w:rsidP="004E7FAF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7E8" w:rsidRDefault="002317E8" w:rsidP="004E7FAF">
            <w:pPr>
              <w:spacing w:after="200"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2317E8" w:rsidRDefault="002317E8" w:rsidP="002317E8"/>
    <w:p w:rsidR="002317E8" w:rsidRDefault="002317E8" w:rsidP="002317E8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2317E8" w:rsidRDefault="002317E8" w:rsidP="002317E8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2"/>
        <w:gridCol w:w="6755"/>
      </w:tblGrid>
      <w:tr w:rsidR="002317E8" w:rsidTr="004E7FAF">
        <w:trPr>
          <w:trHeight w:val="441"/>
        </w:trPr>
        <w:tc>
          <w:tcPr>
            <w:tcW w:w="2093" w:type="dxa"/>
            <w:shd w:val="clear" w:color="auto" w:fill="auto"/>
          </w:tcPr>
          <w:p w:rsidR="002317E8" w:rsidRPr="006F1C94" w:rsidRDefault="002317E8" w:rsidP="004E7FAF">
            <w:pPr>
              <w:spacing w:line="278" w:lineRule="exact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 w:rsidRPr="006F1C94">
              <w:rPr>
                <w:rFonts w:eastAsia="Calibri" w:cs="Calibri"/>
                <w:b/>
                <w:color w:val="000000"/>
                <w:spacing w:val="7"/>
                <w:sz w:val="22"/>
                <w:szCs w:val="22"/>
                <w:lang w:eastAsia="en-US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pacing w:line="278" w:lineRule="exact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</w:tr>
      <w:tr w:rsidR="002317E8" w:rsidTr="004E7FAF">
        <w:tc>
          <w:tcPr>
            <w:tcW w:w="2093" w:type="dxa"/>
            <w:shd w:val="clear" w:color="auto" w:fill="auto"/>
          </w:tcPr>
          <w:p w:rsidR="002317E8" w:rsidRPr="006F1C94" w:rsidRDefault="002317E8" w:rsidP="004E7FAF">
            <w:pPr>
              <w:spacing w:line="278" w:lineRule="exact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spacing w:line="278" w:lineRule="exact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  <w:r w:rsidRPr="006F1C94">
              <w:rPr>
                <w:rFonts w:eastAsia="Calibri" w:cs="Calibri"/>
                <w:b/>
                <w:color w:val="000000"/>
                <w:spacing w:val="7"/>
                <w:sz w:val="20"/>
                <w:szCs w:val="20"/>
                <w:lang w:eastAsia="en-US"/>
              </w:rPr>
              <w:t>(ФИО, ФАКУЛЬТЕТ, ГРУППА)</w:t>
            </w:r>
          </w:p>
          <w:p w:rsidR="002317E8" w:rsidRPr="006F1C94" w:rsidRDefault="002317E8" w:rsidP="004E7FAF">
            <w:pPr>
              <w:spacing w:line="278" w:lineRule="exact"/>
              <w:ind w:right="91"/>
              <w:jc w:val="center"/>
              <w:rPr>
                <w:rFonts w:eastAsia="Calibri" w:cs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</w:tr>
    </w:tbl>
    <w:p w:rsidR="002317E8" w:rsidRDefault="002317E8" w:rsidP="002317E8">
      <w:pPr>
        <w:shd w:val="clear" w:color="auto" w:fill="FFFFFF"/>
        <w:spacing w:line="278" w:lineRule="exact"/>
        <w:ind w:right="91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2317E8" w:rsidRDefault="002317E8" w:rsidP="002317E8">
      <w:pPr>
        <w:numPr>
          <w:ilvl w:val="1"/>
          <w:numId w:val="2"/>
        </w:numPr>
        <w:shd w:val="clear" w:color="auto" w:fill="FFFFFF"/>
        <w:spacing w:after="200" w:line="278" w:lineRule="exact"/>
        <w:ind w:left="0" w:right="91" w:firstLine="0"/>
        <w:contextualSpacing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СОДЕРЖАНИЕ ПРАКТИКИ В ЗАЧЕТНЫХ ЕДИНИЦАХ, ПРОДОЛЖИТЕЛЬНОСТЬ В НЕДЕЛЯХ ИЛИ АКАДЕМИЧЕСКИХ ЧАСАХ</w:t>
      </w:r>
    </w:p>
    <w:p w:rsidR="002317E8" w:rsidRDefault="002317E8" w:rsidP="002317E8">
      <w:pPr>
        <w:shd w:val="clear" w:color="auto" w:fill="FFFFFF"/>
        <w:spacing w:line="278" w:lineRule="exact"/>
        <w:ind w:right="91"/>
        <w:contextualSpacing/>
        <w:rPr>
          <w:b/>
          <w:color w:val="000000"/>
          <w:spacing w:val="7"/>
        </w:rPr>
      </w:pPr>
    </w:p>
    <w:p w:rsidR="002317E8" w:rsidRDefault="002317E8" w:rsidP="002317E8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2317E8" w:rsidTr="004E7FAF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center"/>
            </w:pPr>
            <w:r>
              <w:t>Содержание разделов практики</w:t>
            </w:r>
          </w:p>
          <w:p w:rsidR="002317E8" w:rsidRDefault="002317E8" w:rsidP="004E7FAF"/>
        </w:tc>
        <w:tc>
          <w:tcPr>
            <w:tcW w:w="2714" w:type="dxa"/>
            <w:gridSpan w:val="2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Формы текущего контроля</w:t>
            </w:r>
          </w:p>
        </w:tc>
      </w:tr>
      <w:tr w:rsidR="002317E8" w:rsidTr="004E7FAF">
        <w:trPr>
          <w:trHeight w:val="412"/>
        </w:trPr>
        <w:tc>
          <w:tcPr>
            <w:tcW w:w="4085" w:type="dxa"/>
            <w:vMerge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2</w:t>
            </w:r>
          </w:p>
          <w:p w:rsidR="002317E8" w:rsidRDefault="002317E8" w:rsidP="004E7FAF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2317E8" w:rsidRDefault="002317E8" w:rsidP="004E7FAF"/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Индивидуальный план работы в дневнике практиканта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both"/>
            </w:pPr>
            <w: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 xml:space="preserve">Доклад с презентацией 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Ознакомление с требованиями, предъявляемыми к выпускным квалификационным работам, со стандартами и 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Письменный отчет в дневнике практиканта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both"/>
            </w:pPr>
            <w: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/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1 глава выпускной квалификационной  работы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Систематизация  использованных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12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2 глава выпускной квалификационной  работы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both"/>
            </w:pPr>
            <w:r>
              <w:lastRenderedPageBreak/>
              <w:t>Анализ и математическая обработка результатов  научного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 xml:space="preserve">Доклад с презентацией 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both"/>
            </w:pPr>
            <w: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3 глава выпускной квалификационной  работы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tabs>
                <w:tab w:val="left" w:pos="1985"/>
              </w:tabs>
              <w:jc w:val="both"/>
            </w:pPr>
            <w:r>
              <w:t>Редактирование, обобщение и оформление  результатов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Выпускная квалификационная работа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Дневник практиканта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>
            <w:pPr>
              <w:jc w:val="both"/>
            </w:pPr>
            <w:r>
              <w:t>публичная апробация результатов выпускной квалификационной работы</w:t>
            </w:r>
          </w:p>
        </w:tc>
      </w:tr>
      <w:tr w:rsidR="002317E8" w:rsidTr="004E7FAF">
        <w:tc>
          <w:tcPr>
            <w:tcW w:w="4085" w:type="dxa"/>
            <w:shd w:val="clear" w:color="auto" w:fill="auto"/>
          </w:tcPr>
          <w:p w:rsidR="002317E8" w:rsidRDefault="002317E8" w:rsidP="004E7FAF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2317E8" w:rsidRDefault="002317E8" w:rsidP="004E7FA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2317E8" w:rsidRDefault="002317E8" w:rsidP="004E7FA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2317E8" w:rsidRDefault="002317E8" w:rsidP="004E7FAF"/>
        </w:tc>
      </w:tr>
    </w:tbl>
    <w:p w:rsidR="002317E8" w:rsidRDefault="002317E8" w:rsidP="002317E8">
      <w:pPr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2317E8" w:rsidRDefault="002317E8" w:rsidP="002317E8">
      <w:pPr>
        <w:shd w:val="clear" w:color="auto" w:fill="FFFFFF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РЕЗУЛЬТАТЫ ПРЕДДИПЛОМНОЙ ПРАКТИКИ</w:t>
      </w:r>
    </w:p>
    <w:p w:rsidR="002317E8" w:rsidRDefault="002317E8" w:rsidP="002317E8">
      <w:pPr>
        <w:shd w:val="clear" w:color="auto" w:fill="FFFFFF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563"/>
      </w:tblGrid>
      <w:tr w:rsidR="002317E8" w:rsidTr="004E7FAF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  <w:p w:rsidR="002317E8" w:rsidRDefault="002317E8" w:rsidP="004E7FAF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обучения*</w:t>
            </w:r>
          </w:p>
        </w:tc>
      </w:tr>
      <w:tr w:rsidR="002317E8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УК-1.1.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 </w:t>
            </w:r>
          </w:p>
        </w:tc>
      </w:tr>
      <w:tr w:rsidR="002317E8" w:rsidTr="004E7FAF">
        <w:tc>
          <w:tcPr>
            <w:tcW w:w="30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2317E8" w:rsidTr="004E7FAF"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2317E8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УК-2.1.</w:t>
            </w:r>
            <w:r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УК-2.2.</w:t>
            </w:r>
            <w:r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</w:t>
            </w:r>
            <w:r>
              <w:rPr>
                <w:sz w:val="20"/>
                <w:szCs w:val="20"/>
              </w:rPr>
              <w:lastRenderedPageBreak/>
              <w:t>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УК-2.3.Имеет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2317E8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планировать и организовывать работу по проведению групповых и индивидуальных занятий по адаптивной физической культуре с лицами, имеющими отклонения в состоянии здоровья, включая инвалидов</w:t>
            </w:r>
          </w:p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Знает: </w:t>
            </w:r>
          </w:p>
          <w:p w:rsidR="002317E8" w:rsidRDefault="002317E8" w:rsidP="004E7FA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законодательство по вопросам образования, опеки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нормативно-правовая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данных; - педагогические закономерности организации образовательного процесса; - современные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здоровья; - правила этики и деонтологии в сфере взаимодействия с инвалидами, лицами с ограниченными возможностями здоровья; - состав испытаний, тестов для всех гендерных и возрастных групп, включая контрольные показатели испытаний, тестов и их нормативные значения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ПК-1.2. </w:t>
            </w:r>
            <w:r>
              <w:rPr>
                <w:sz w:val="20"/>
                <w:szCs w:val="20"/>
              </w:rPr>
              <w:t xml:space="preserve">Умеет: - 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инвалида; - управлять учебными группами с целью вовлечения обучающихся в процесс обучения и воспитания, мотивируя их учебно-познавательную деятельность; - планировать деятельность по проведению консультирования, тестирования по выполнению видов испытаний тестов, нормативов требований к оценке уровня знаний и умений; - определять готовность </w:t>
            </w:r>
            <w:proofErr w:type="spellStart"/>
            <w:r>
              <w:rPr>
                <w:sz w:val="20"/>
                <w:szCs w:val="20"/>
              </w:rPr>
              <w:t>реабилитанта</w:t>
            </w:r>
            <w:proofErr w:type="spellEnd"/>
            <w:r>
              <w:rPr>
                <w:sz w:val="20"/>
                <w:szCs w:val="20"/>
              </w:rPr>
              <w:t xml:space="preserve"> к участию в индивидуальных и групповых программах реабилитации.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ПК-1.3</w:t>
            </w:r>
            <w:r>
              <w:rPr>
                <w:sz w:val="20"/>
                <w:szCs w:val="20"/>
              </w:rPr>
              <w:t>, Имеет опыт: разработки плана проведения занятия по адаптивной физической культуре по программам адаптивного физического воспитания, индивидуального плана физической реабилитации инвалида; - разработки и утверждения графиков проведения тестирования с периодичностью, установленной нормативными правовыми актами; - составления рекомендаций инвалидам, лицам с ограниченными возможностями здоровья, их законным представителям о проведении занятий по адаптивной физической культуре в домашних условиях.</w:t>
            </w:r>
          </w:p>
        </w:tc>
      </w:tr>
      <w:tr w:rsidR="002317E8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</w:t>
            </w:r>
          </w:p>
          <w:p w:rsidR="002317E8" w:rsidRDefault="002317E8" w:rsidP="004E7F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развивать психические и физические качества лиц с отклонениями в состоянии здоровья с учетом возрастных особенностей, сенситивных периодов развития, этиологии и патогенеза заболеваний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ПК-2.1. </w:t>
            </w:r>
            <w:r>
              <w:rPr>
                <w:sz w:val="20"/>
                <w:szCs w:val="20"/>
              </w:rPr>
              <w:t>Знает: - методологию теории и методики адаптивной физической культуры; - основные идеи и принципы реализации программ развивающего обучения; - особенности развития и функционирования организма и воспитания личности у людей с отклонениями в состоянии здоровья и инвалидов; - требования, подходы и методические решения в области проектирования и реализации программ развивающего обучения; - 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эмоционального выгорания.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ПК-2.2. </w:t>
            </w:r>
            <w:r>
              <w:rPr>
                <w:sz w:val="20"/>
                <w:szCs w:val="20"/>
              </w:rPr>
              <w:t>Умеет: - изучать с позиции достижений психолого-педагогической и социологической науки и передовой практики коллективные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занятий; - критически оценить достоинства и недостатки программ развивающего обучения; - выбирать и применять адекватные методы развития тех или иных физических и психических качеств с учетом показаний и противопоказаний; - контролировать физическое, функциональное и психическое состояние инвалидов, лиц с ограниченными возможностями здоровья во время проведения занятия по адаптивной физической культуре.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ПК-2.3. </w:t>
            </w:r>
            <w:r>
              <w:rPr>
                <w:sz w:val="20"/>
                <w:szCs w:val="20"/>
              </w:rPr>
              <w:t xml:space="preserve">Имеет опыт: </w:t>
            </w:r>
          </w:p>
          <w:p w:rsidR="002317E8" w:rsidRDefault="002317E8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разработки творческих подходов и методических решений в области проектирования и реализации развивающего обучения лиц с ограниченными возможностями здоровья, включая инвалидов, содействующих развитию психических и физических качеств занимающихся, с учетом сенситивных периодов развития их психики и моторики, а также этиологии и патогенеза заболеваний. - планирования и проведения уроков, направленных на по развитие физических качеств лиц с ограниченными возможностями здоровья, включая инвалидов; - разработки новых подходов и методических решений в области проектирования программ развивающего обучения. - 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инвалидов, лиц с ограниченными возможностями здоровья.</w:t>
            </w:r>
          </w:p>
        </w:tc>
      </w:tr>
      <w:tr w:rsidR="002317E8" w:rsidTr="004E7FAF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</w:t>
            </w:r>
          </w:p>
          <w:p w:rsidR="002317E8" w:rsidRDefault="002317E8" w:rsidP="004E7F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обучать инвалидов и лиц с ограниченными возможностями здоровья технике безопасности и предупреждению травматизма на занятиях по программам адаптивного физического воспитания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ПК-3.1. </w:t>
            </w:r>
            <w:r>
              <w:rPr>
                <w:sz w:val="20"/>
                <w:szCs w:val="20"/>
              </w:rPr>
              <w:t>Знает: - требования обеспечения безопасности жизни и здоровья инвалидов и лиц с ограниченными возможностями здоровья; -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мероприятиях); - первые признаки утомления инвалидов, лиц с ограниченными возможностями здоровья; - общие и специальные санитарно-гигиенические требования, 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правила оказания первой помощи инвалидам, лицам с ограниченными возможностями здоровья; - правила использования специализированного спортивного оборудования тренажеров, устройств и вспомогательных средств для занятий адаптивной физической культурой, технических средств реабилитации инвалидов; - назначение и особенности использования технических средств реабилитации инвалидов. - правила техники безопасности при проведении занятий и мероприятий по адаптивной физической культуре, правила оказания первой помощи инвалидам, лицам с ограниченными возможностями здоровья.</w:t>
            </w:r>
          </w:p>
        </w:tc>
      </w:tr>
      <w:tr w:rsidR="002317E8" w:rsidTr="004E7FAF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ПК-3.2.</w:t>
            </w:r>
            <w:r>
              <w:rPr>
                <w:sz w:val="20"/>
                <w:szCs w:val="20"/>
              </w:rPr>
              <w:t xml:space="preserve"> Умеет: - проводить инструктаж по технике безопасности с инвалидами, лицами с ограниченными возможностями здоровья, вести журнал инструктажа; - разъяснять инвалидам, лицам с ограниченными возможностями здоровья, правила техники безопасности при выполнении упражнений, участии в спортивной (подвижной) игре, использования спортивного инвентаря, технических средств реабилитации; - выявить угрозы и степени опасности внешних и внутренних факторов для инвалидов, лиц с ограниченными возможностями здоровья, оперативно реагировать на нештатные ситуации и применять алгоритмы действий для устранения или снижения опасности последних; - выявлять неисправности специализированного спортивного оборудования, объектов и инвентаря</w:t>
            </w:r>
          </w:p>
        </w:tc>
      </w:tr>
      <w:tr w:rsidR="002317E8" w:rsidTr="004E7FAF">
        <w:trPr>
          <w:trHeight w:val="70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snapToGrid w:val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ПК-3.3.</w:t>
            </w:r>
            <w:r>
              <w:rPr>
                <w:sz w:val="20"/>
                <w:szCs w:val="20"/>
              </w:rPr>
              <w:t xml:space="preserve"> Имеет опыт: - регулирования проведения обучающихся для обеспечения безопасной образовательной среды; - планирования и проведения досуговых мероприятий; - контроль за состоянием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требованиями; - обучение инвалидов, лиц с </w:t>
            </w:r>
            <w:r>
              <w:rPr>
                <w:sz w:val="20"/>
                <w:szCs w:val="20"/>
              </w:rPr>
              <w:lastRenderedPageBreak/>
              <w:t xml:space="preserve">ограниченными возможностями здоровья безопасному использованию спортивного оборудования, тренажеров, устройств и вспомогательных средств; - обучение инвалидов, лиц с ограниченными возможностями здоровья выполнению упражнений в </w:t>
            </w:r>
            <w:proofErr w:type="spellStart"/>
            <w:r>
              <w:rPr>
                <w:sz w:val="20"/>
                <w:szCs w:val="20"/>
              </w:rPr>
              <w:t>самостраховке</w:t>
            </w:r>
            <w:proofErr w:type="spellEnd"/>
            <w:r>
              <w:rPr>
                <w:sz w:val="20"/>
                <w:szCs w:val="20"/>
              </w:rPr>
              <w:t xml:space="preserve">, страховке, оказание помощи при выполнении различных </w:t>
            </w:r>
          </w:p>
          <w:p w:rsidR="002317E8" w:rsidRDefault="002317E8" w:rsidP="004E7FAF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упражнений и технических действий.</w:t>
            </w:r>
          </w:p>
        </w:tc>
      </w:tr>
    </w:tbl>
    <w:p w:rsidR="002317E8" w:rsidRDefault="002317E8" w:rsidP="002317E8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br w:type="page"/>
      </w:r>
    </w:p>
    <w:p w:rsidR="002317E8" w:rsidRDefault="002317E8" w:rsidP="002317E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2317E8" w:rsidTr="004E7FAF">
        <w:trPr>
          <w:trHeight w:val="1092"/>
        </w:trPr>
        <w:tc>
          <w:tcPr>
            <w:tcW w:w="675" w:type="dxa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2317E8" w:rsidTr="004E7FAF">
        <w:trPr>
          <w:trHeight w:val="1077"/>
        </w:trPr>
        <w:tc>
          <w:tcPr>
            <w:tcW w:w="675" w:type="dxa"/>
          </w:tcPr>
          <w:p w:rsidR="002317E8" w:rsidRDefault="002317E8" w:rsidP="002317E8">
            <w:pPr>
              <w:pStyle w:val="a3"/>
              <w:numPr>
                <w:ilvl w:val="0"/>
                <w:numId w:val="4"/>
              </w:numPr>
              <w:spacing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2317E8" w:rsidRDefault="002317E8" w:rsidP="002317E8">
      <w:pPr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2317E8" w:rsidRDefault="002317E8" w:rsidP="002317E8">
      <w:pPr>
        <w:shd w:val="clear" w:color="auto" w:fill="FFFFFF"/>
        <w:spacing w:after="200" w:line="278" w:lineRule="exact"/>
        <w:ind w:right="91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 xml:space="preserve"> 1.4 РАБОЧИЙ ГРАФИК ПРОВЕДЕНИЯ ПРЕДДИПЛОМНОЙ ПРАКТИКИ</w:t>
      </w:r>
      <w:r>
        <w:rPr>
          <w:rStyle w:val="a7"/>
          <w:rFonts w:eastAsia="Calibri"/>
          <w:color w:val="000000"/>
          <w:spacing w:val="7"/>
          <w:sz w:val="22"/>
          <w:szCs w:val="22"/>
          <w:lang w:eastAsia="en-US"/>
        </w:rPr>
        <w:footnoteReference w:id="1"/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69"/>
        <w:gridCol w:w="770"/>
        <w:gridCol w:w="769"/>
        <w:gridCol w:w="770"/>
        <w:gridCol w:w="769"/>
        <w:gridCol w:w="770"/>
        <w:gridCol w:w="770"/>
      </w:tblGrid>
      <w:tr w:rsidR="002317E8" w:rsidTr="004E7FAF">
        <w:tc>
          <w:tcPr>
            <w:tcW w:w="3969" w:type="dxa"/>
            <w:vMerge w:val="restart"/>
            <w:shd w:val="clear" w:color="auto" w:fill="auto"/>
            <w:vAlign w:val="center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5387" w:type="dxa"/>
            <w:gridSpan w:val="7"/>
            <w:shd w:val="clear" w:color="auto" w:fill="auto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ДНИ НЕДЕЛИ</w:t>
            </w:r>
          </w:p>
        </w:tc>
      </w:tr>
      <w:tr w:rsidR="002317E8" w:rsidTr="004E7FAF">
        <w:trPr>
          <w:cantSplit/>
          <w:trHeight w:val="2092"/>
        </w:trPr>
        <w:tc>
          <w:tcPr>
            <w:tcW w:w="3969" w:type="dxa"/>
            <w:vMerge/>
            <w:shd w:val="clear" w:color="auto" w:fill="auto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69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769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770" w:type="dxa"/>
            <w:shd w:val="clear" w:color="auto" w:fill="auto"/>
            <w:textDirection w:val="tbRl"/>
          </w:tcPr>
          <w:p w:rsidR="002317E8" w:rsidRDefault="002317E8" w:rsidP="004E7FAF">
            <w:pPr>
              <w:spacing w:after="200" w:line="278" w:lineRule="exact"/>
              <w:ind w:right="91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воскресенье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  <w:tr w:rsidR="002317E8" w:rsidTr="004E7FAF">
        <w:trPr>
          <w:trHeight w:val="624"/>
        </w:trPr>
        <w:tc>
          <w:tcPr>
            <w:tcW w:w="39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ind w:right="91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317E8" w:rsidRDefault="002317E8" w:rsidP="004E7FAF">
            <w:pPr>
              <w:spacing w:line="278" w:lineRule="exact"/>
              <w:jc w:val="center"/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7"/>
                <w:sz w:val="22"/>
                <w:szCs w:val="22"/>
                <w:lang w:eastAsia="en-US"/>
              </w:rPr>
              <w:t>-</w:t>
            </w:r>
          </w:p>
        </w:tc>
      </w:tr>
    </w:tbl>
    <w:p w:rsidR="002317E8" w:rsidRDefault="002317E8" w:rsidP="002317E8">
      <w:pPr>
        <w:rPr>
          <w:rFonts w:ascii="Calibri" w:eastAsia="Calibri" w:hAnsi="Calibri"/>
          <w:b/>
          <w:caps/>
          <w:color w:val="000000"/>
          <w:sz w:val="22"/>
          <w:szCs w:val="22"/>
          <w:lang w:eastAsia="en-US"/>
        </w:rPr>
      </w:pPr>
    </w:p>
    <w:p w:rsidR="002317E8" w:rsidRDefault="002317E8" w:rsidP="002317E8">
      <w:pPr>
        <w:shd w:val="clear" w:color="auto" w:fill="FFFFFF"/>
        <w:spacing w:after="200" w:line="278" w:lineRule="exact"/>
        <w:ind w:right="91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2317E8" w:rsidRDefault="002317E8" w:rsidP="002317E8">
      <w:pPr>
        <w:shd w:val="clear" w:color="auto" w:fill="FFFFFF"/>
        <w:spacing w:after="200" w:line="278" w:lineRule="exact"/>
        <w:ind w:right="91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2317E8" w:rsidRDefault="002317E8" w:rsidP="002317E8">
      <w:pPr>
        <w:ind w:firstLine="284"/>
        <w:jc w:val="both"/>
      </w:pPr>
      <w: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2317E8" w:rsidRDefault="002317E8" w:rsidP="002317E8">
      <w:pPr>
        <w:numPr>
          <w:ilvl w:val="0"/>
          <w:numId w:val="1"/>
        </w:numPr>
        <w:spacing w:after="200" w:line="276" w:lineRule="auto"/>
        <w:jc w:val="both"/>
        <w:outlineLvl w:val="0"/>
      </w:pPr>
      <w:r>
        <w:t>Полностью оформленный «Дневник практиканта», который должен содержать:</w:t>
      </w:r>
    </w:p>
    <w:p w:rsidR="002317E8" w:rsidRDefault="002317E8" w:rsidP="002317E8">
      <w:pPr>
        <w:ind w:firstLine="284"/>
        <w:jc w:val="both"/>
        <w:outlineLvl w:val="0"/>
      </w:pPr>
      <w: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2317E8" w:rsidRDefault="002317E8" w:rsidP="002317E8">
      <w:pPr>
        <w:ind w:firstLine="284"/>
        <w:jc w:val="both"/>
        <w:outlineLvl w:val="0"/>
      </w:pPr>
      <w: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2317E8" w:rsidRDefault="002317E8" w:rsidP="002317E8">
      <w:pPr>
        <w:ind w:firstLine="284"/>
        <w:jc w:val="both"/>
        <w:outlineLvl w:val="0"/>
      </w:pPr>
      <w: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2317E8" w:rsidRDefault="002317E8" w:rsidP="002317E8">
      <w:pPr>
        <w:numPr>
          <w:ilvl w:val="0"/>
          <w:numId w:val="1"/>
        </w:numPr>
        <w:spacing w:line="276" w:lineRule="auto"/>
        <w:ind w:left="0" w:firstLine="284"/>
        <w:jc w:val="both"/>
        <w:outlineLvl w:val="0"/>
      </w:pPr>
      <w: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2317E8" w:rsidRDefault="002317E8" w:rsidP="002317E8">
      <w:pPr>
        <w:numPr>
          <w:ilvl w:val="0"/>
          <w:numId w:val="1"/>
        </w:numPr>
        <w:spacing w:line="276" w:lineRule="auto"/>
        <w:ind w:left="0" w:firstLine="284"/>
        <w:jc w:val="both"/>
        <w:outlineLvl w:val="0"/>
      </w:pPr>
      <w:r>
        <w:t>Отзыв научного руководителя.</w:t>
      </w:r>
    </w:p>
    <w:p w:rsidR="002317E8" w:rsidRDefault="002317E8" w:rsidP="002317E8">
      <w:pPr>
        <w:numPr>
          <w:ilvl w:val="0"/>
          <w:numId w:val="1"/>
        </w:numPr>
        <w:spacing w:line="276" w:lineRule="auto"/>
        <w:ind w:left="0" w:firstLine="284"/>
        <w:jc w:val="both"/>
        <w:outlineLvl w:val="0"/>
      </w:pPr>
      <w:r>
        <w:lastRenderedPageBreak/>
        <w:t>Доклад и презентацию, предоставляемую на предзащиту выпускной квалификационной работы.</w:t>
      </w:r>
    </w:p>
    <w:p w:rsidR="002317E8" w:rsidRDefault="002317E8" w:rsidP="002317E8">
      <w:pPr>
        <w:numPr>
          <w:ilvl w:val="0"/>
          <w:numId w:val="1"/>
        </w:numPr>
        <w:spacing w:line="276" w:lineRule="auto"/>
        <w:ind w:left="0" w:firstLine="284"/>
        <w:jc w:val="both"/>
        <w:outlineLvl w:val="0"/>
      </w:pPr>
      <w:r>
        <w:t>Выписка из протокола проведенной предзащиты (предоставляется кафедрой).</w:t>
      </w:r>
    </w:p>
    <w:p w:rsidR="002317E8" w:rsidRDefault="002317E8" w:rsidP="002317E8">
      <w:pPr>
        <w:numPr>
          <w:ilvl w:val="0"/>
          <w:numId w:val="1"/>
        </w:numPr>
        <w:spacing w:line="276" w:lineRule="auto"/>
        <w:ind w:left="0" w:firstLine="284"/>
        <w:jc w:val="both"/>
        <w:outlineLvl w:val="0"/>
      </w:pPr>
      <w:r>
        <w:t>Справка о результатах проверки текста выпускной квалификационной работы на антиплагиат.</w:t>
      </w:r>
    </w:p>
    <w:p w:rsidR="002317E8" w:rsidRDefault="002317E8" w:rsidP="002317E8">
      <w:pPr>
        <w:shd w:val="clear" w:color="auto" w:fill="FFFFFF"/>
        <w:tabs>
          <w:tab w:val="left" w:leader="underscore" w:pos="4882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2317E8" w:rsidRDefault="002317E8" w:rsidP="002317E8">
      <w:pPr>
        <w:shd w:val="clear" w:color="auto" w:fill="FFFFFF"/>
        <w:tabs>
          <w:tab w:val="left" w:leader="underscore" w:pos="4882"/>
        </w:tabs>
        <w:jc w:val="both"/>
        <w:rPr>
          <w:rFonts w:eastAsia="Calibri"/>
          <w:szCs w:val="22"/>
          <w:lang w:eastAsia="en-US"/>
        </w:rPr>
      </w:pPr>
    </w:p>
    <w:p w:rsidR="002317E8" w:rsidRDefault="002317E8" w:rsidP="002317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  МЕТОДИЧЕСКИЕ РЕКОМЕНДАЦИИ СТУДЕНТАМ</w:t>
      </w:r>
    </w:p>
    <w:p w:rsidR="002317E8" w:rsidRDefault="002317E8" w:rsidP="002317E8">
      <w:pPr>
        <w:jc w:val="both"/>
      </w:pPr>
      <w: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2317E8" w:rsidRDefault="002317E8" w:rsidP="002317E8">
      <w:pPr>
        <w:tabs>
          <w:tab w:val="left" w:pos="1985"/>
        </w:tabs>
        <w:jc w:val="both"/>
      </w:pPr>
      <w:r>
        <w:t xml:space="preserve">     Основными задачами преддипломной практики являются: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t>В процессе практики студент должен: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b/>
        </w:rPr>
        <w:t xml:space="preserve"> 1.</w:t>
      </w:r>
      <w:r>
        <w:t xml:space="preserve"> </w:t>
      </w:r>
      <w:r>
        <w:rPr>
          <w:b/>
          <w:i/>
        </w:rPr>
        <w:t>Изучить</w:t>
      </w:r>
      <w: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2317E8" w:rsidRDefault="002317E8" w:rsidP="002317E8">
      <w:pPr>
        <w:tabs>
          <w:tab w:val="left" w:pos="1985"/>
        </w:tabs>
        <w:ind w:firstLine="284"/>
        <w:jc w:val="both"/>
      </w:pPr>
      <w:r>
        <w:rPr>
          <w:b/>
          <w:bCs/>
          <w:i/>
          <w:iCs/>
        </w:rPr>
        <w:t xml:space="preserve">2. Разработать </w:t>
      </w:r>
      <w:r>
        <w:rPr>
          <w:bCs/>
          <w:iCs/>
        </w:rPr>
        <w:t>индивидуальный план работы на весь период практики</w:t>
      </w:r>
      <w: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t xml:space="preserve">. 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lang w:eastAsia="en-US"/>
        </w:rPr>
      </w:pPr>
      <w:r>
        <w:rPr>
          <w:b/>
          <w:bCs/>
          <w:i/>
          <w:iCs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>презентацию основных положений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выпускной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</w:rPr>
        <w:t>4. Подготовить</w:t>
      </w:r>
      <w:r>
        <w:rPr>
          <w:i/>
        </w:rPr>
        <w:t xml:space="preserve"> </w:t>
      </w:r>
      <w:r>
        <w:t>письменный отчет об ознакомлении: с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bCs/>
          <w:iCs/>
          <w:lang w:eastAsia="en-US"/>
        </w:rPr>
        <w:t>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b/>
          <w:bCs/>
          <w:iCs/>
        </w:rPr>
      </w:pPr>
      <w:r>
        <w:rPr>
          <w:b/>
          <w:bCs/>
          <w:i/>
          <w:iCs/>
        </w:rPr>
        <w:t>5. Представить</w:t>
      </w:r>
      <w:r>
        <w:rPr>
          <w:b/>
          <w:bCs/>
          <w:iCs/>
        </w:rPr>
        <w:t>:</w:t>
      </w:r>
    </w:p>
    <w:p w:rsidR="002317E8" w:rsidRDefault="002317E8" w:rsidP="002317E8">
      <w:pPr>
        <w:tabs>
          <w:tab w:val="left" w:pos="1985"/>
        </w:tabs>
        <w:ind w:firstLine="284"/>
        <w:jc w:val="both"/>
        <w:rPr>
          <w:bCs/>
          <w:iCs/>
        </w:rPr>
      </w:pPr>
      <w:r>
        <w:rPr>
          <w:bCs/>
          <w:iCs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2317E8" w:rsidRDefault="002317E8" w:rsidP="002317E8">
      <w:pPr>
        <w:tabs>
          <w:tab w:val="left" w:pos="1985"/>
        </w:tabs>
        <w:ind w:firstLine="284"/>
        <w:jc w:val="both"/>
      </w:pPr>
      <w:r>
        <w:rPr>
          <w:bCs/>
          <w:iCs/>
        </w:rPr>
        <w:t xml:space="preserve">- </w:t>
      </w:r>
      <w:r>
        <w:t>отзыв научного руководителя.</w:t>
      </w:r>
    </w:p>
    <w:p w:rsidR="002317E8" w:rsidRDefault="002317E8" w:rsidP="002317E8">
      <w:pPr>
        <w:ind w:firstLine="284"/>
        <w:jc w:val="both"/>
        <w:outlineLvl w:val="0"/>
      </w:pPr>
      <w:r>
        <w:lastRenderedPageBreak/>
        <w:t>-доклад и презентацию, предоставляемую на предзащиту выпускной квалификационной работы.</w:t>
      </w:r>
    </w:p>
    <w:p w:rsidR="002317E8" w:rsidRDefault="002317E8" w:rsidP="002317E8">
      <w:pPr>
        <w:ind w:firstLine="284"/>
        <w:outlineLvl w:val="0"/>
      </w:pPr>
      <w:r>
        <w:rPr>
          <w:bCs/>
          <w:iCs/>
        </w:rPr>
        <w:t xml:space="preserve">- </w:t>
      </w:r>
      <w:r>
        <w:t>выписку из протокола проведенной предзащиты.</w:t>
      </w:r>
    </w:p>
    <w:p w:rsidR="002317E8" w:rsidRDefault="002317E8" w:rsidP="002317E8">
      <w:pPr>
        <w:ind w:firstLine="284"/>
        <w:jc w:val="both"/>
      </w:pPr>
      <w:r>
        <w:rPr>
          <w:b/>
          <w:bCs/>
          <w:i/>
          <w:iCs/>
        </w:rPr>
        <w:t>6. Составить</w:t>
      </w:r>
      <w:r>
        <w:rPr>
          <w:b/>
          <w:i/>
        </w:rPr>
        <w:t xml:space="preserve"> </w:t>
      </w:r>
      <w:r>
        <w:t>итоговый отчет о деятельности в период преддипломной практики.</w:t>
      </w:r>
    </w:p>
    <w:p w:rsidR="002317E8" w:rsidRPr="00F33E70" w:rsidRDefault="002317E8" w:rsidP="002317E8">
      <w:pPr>
        <w:jc w:val="both"/>
        <w:rPr>
          <w:sz w:val="16"/>
          <w:szCs w:val="16"/>
        </w:rPr>
      </w:pPr>
    </w:p>
    <w:p w:rsidR="002317E8" w:rsidRDefault="002317E8" w:rsidP="002317E8">
      <w:pPr>
        <w:jc w:val="both"/>
      </w:pPr>
      <w: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2317E8" w:rsidRDefault="002317E8" w:rsidP="002317E8">
      <w:pPr>
        <w:ind w:firstLine="284"/>
        <w:jc w:val="both"/>
      </w:pPr>
      <w:r>
        <w:rPr>
          <w:rFonts w:eastAsia="Calibri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2317E8" w:rsidRPr="00F33E70" w:rsidRDefault="002317E8" w:rsidP="002317E8">
      <w:pPr>
        <w:tabs>
          <w:tab w:val="left" w:leader="underscore" w:pos="-720"/>
          <w:tab w:val="left" w:pos="9355"/>
        </w:tabs>
        <w:spacing w:line="278" w:lineRule="exact"/>
        <w:ind w:right="-5"/>
        <w:rPr>
          <w:b/>
          <w:bCs/>
          <w:spacing w:val="-1"/>
          <w:sz w:val="16"/>
          <w:szCs w:val="16"/>
        </w:rPr>
      </w:pPr>
    </w:p>
    <w:p w:rsidR="002317E8" w:rsidRDefault="002317E8" w:rsidP="002317E8">
      <w:pPr>
        <w:tabs>
          <w:tab w:val="left" w:leader="underscore" w:pos="-720"/>
          <w:tab w:val="left" w:pos="9355"/>
        </w:tabs>
        <w:spacing w:line="278" w:lineRule="exact"/>
        <w:ind w:right="-5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2.3.  УЧЕБНО-МЕТОДИЧЕСКОЕ ОБЕСПЕЧЕНИЕ САМОСТОЯТЕЛЬНОЙ РАБОТЫ СТУДЕНТОВ НА ПРАКТИКЕ</w:t>
      </w:r>
    </w:p>
    <w:p w:rsidR="002317E8" w:rsidRDefault="002317E8" w:rsidP="002317E8">
      <w:pPr>
        <w:tabs>
          <w:tab w:val="left" w:pos="0"/>
        </w:tabs>
        <w:ind w:firstLine="284"/>
        <w:jc w:val="both"/>
      </w:pPr>
      <w:r>
        <w:rPr>
          <w:spacing w:val="-1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t xml:space="preserve"> Заполняется практикантом самостоятельно, контролируется методистом (научным руководителем)</w:t>
      </w:r>
    </w:p>
    <w:p w:rsidR="002317E8" w:rsidRDefault="002317E8" w:rsidP="002317E8">
      <w:pPr>
        <w:tabs>
          <w:tab w:val="left" w:pos="0"/>
        </w:tabs>
        <w:ind w:firstLine="284"/>
        <w:jc w:val="both"/>
        <w:rPr>
          <w:b/>
          <w:szCs w:val="22"/>
        </w:rPr>
      </w:pPr>
      <w:r>
        <w:rPr>
          <w:b/>
          <w:szCs w:val="22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Актуальность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Объект исследования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Предмет исследования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Цель исследования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Гипотеза исследования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Задачи исследования</w:t>
      </w:r>
    </w:p>
    <w:p w:rsidR="002317E8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Теоретическая значимость работы</w:t>
      </w:r>
    </w:p>
    <w:p w:rsidR="002317E8" w:rsidRPr="00F33E70" w:rsidRDefault="002317E8" w:rsidP="002317E8">
      <w:pPr>
        <w:numPr>
          <w:ilvl w:val="0"/>
          <w:numId w:val="3"/>
        </w:numPr>
        <w:spacing w:after="200"/>
        <w:contextualSpacing/>
        <w:jc w:val="both"/>
        <w:rPr>
          <w:szCs w:val="22"/>
        </w:rPr>
      </w:pPr>
      <w:r>
        <w:rPr>
          <w:szCs w:val="22"/>
        </w:rPr>
        <w:t>Практическая значимость работы</w:t>
      </w:r>
    </w:p>
    <w:p w:rsidR="002317E8" w:rsidRDefault="002317E8" w:rsidP="002317E8">
      <w:pPr>
        <w:keepNext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2317E8" w:rsidRDefault="002317E8" w:rsidP="002317E8">
      <w:pPr>
        <w:keepNext/>
        <w:ind w:firstLine="284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2317E8" w:rsidRDefault="002317E8" w:rsidP="002317E8">
      <w:pPr>
        <w:keepNext/>
        <w:ind w:firstLine="284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2317E8" w:rsidRDefault="002317E8" w:rsidP="002317E8">
      <w:pPr>
        <w:keepNext/>
        <w:ind w:firstLine="284"/>
        <w:jc w:val="both"/>
        <w:outlineLvl w:val="4"/>
        <w:rPr>
          <w:szCs w:val="22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2317E8" w:rsidRDefault="002317E8" w:rsidP="002317E8">
      <w:pPr>
        <w:shd w:val="clear" w:color="auto" w:fill="FFFFFF"/>
        <w:ind w:firstLine="284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2317E8" w:rsidRDefault="002317E8" w:rsidP="002317E8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2317E8" w:rsidRDefault="002317E8" w:rsidP="002317E8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2317E8" w:rsidRDefault="002317E8" w:rsidP="002317E8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2317E8" w:rsidRDefault="002317E8" w:rsidP="002317E8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2317E8" w:rsidRDefault="002317E8" w:rsidP="002317E8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</w:rPr>
        <w:t>- презентация.</w:t>
      </w:r>
    </w:p>
    <w:p w:rsidR="002317E8" w:rsidRPr="00F33E70" w:rsidRDefault="002317E8" w:rsidP="002317E8">
      <w:pPr>
        <w:shd w:val="clear" w:color="auto" w:fill="FFFFFF"/>
        <w:tabs>
          <w:tab w:val="left" w:pos="993"/>
        </w:tabs>
        <w:ind w:firstLine="284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2317E8" w:rsidRDefault="002317E8" w:rsidP="002317E8">
      <w:pPr>
        <w:jc w:val="righ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885"/>
        <w:gridCol w:w="3196"/>
      </w:tblGrid>
      <w:tr w:rsidR="002317E8" w:rsidTr="004E7FAF">
        <w:tc>
          <w:tcPr>
            <w:tcW w:w="5211" w:type="dxa"/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jc w:val="right"/>
              <w:rPr>
                <w:rFonts w:cs="Calibri"/>
                <w:sz w:val="28"/>
                <w:szCs w:val="22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rPr>
                <w:rFonts w:cs="Calibri"/>
                <w:sz w:val="28"/>
                <w:szCs w:val="22"/>
              </w:rPr>
            </w:pPr>
            <w:r w:rsidRPr="006F1C94">
              <w:rPr>
                <w:rFonts w:cs="Calibri"/>
                <w:sz w:val="28"/>
                <w:szCs w:val="22"/>
              </w:rPr>
              <w:t>Утверждаю</w:t>
            </w:r>
          </w:p>
          <w:p w:rsidR="002317E8" w:rsidRPr="006F1C94" w:rsidRDefault="002317E8" w:rsidP="004E7FAF">
            <w:pPr>
              <w:shd w:val="clear" w:color="auto" w:fill="FFFFFF"/>
              <w:rPr>
                <w:rFonts w:cs="Calibri"/>
                <w:sz w:val="20"/>
                <w:szCs w:val="22"/>
              </w:rPr>
            </w:pPr>
          </w:p>
          <w:p w:rsidR="002317E8" w:rsidRPr="006F1C94" w:rsidRDefault="002317E8" w:rsidP="004E7FAF">
            <w:pPr>
              <w:shd w:val="clear" w:color="auto" w:fill="FFFFFF"/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5211" w:type="dxa"/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jc w:val="right"/>
              <w:rPr>
                <w:rFonts w:cs="Calibri"/>
                <w:sz w:val="28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jc w:val="right"/>
              <w:rPr>
                <w:rFonts w:cs="Calibri"/>
                <w:caps/>
                <w:sz w:val="22"/>
                <w:szCs w:val="22"/>
              </w:rPr>
            </w:pPr>
            <w:r w:rsidRPr="006F1C94">
              <w:rPr>
                <w:rFonts w:cs="Calibri"/>
                <w:sz w:val="22"/>
                <w:szCs w:val="22"/>
              </w:rPr>
              <w:t>(</w:t>
            </w:r>
            <w:r w:rsidRPr="006F1C94">
              <w:rPr>
                <w:rFonts w:cs="Calibri"/>
                <w:i/>
                <w:sz w:val="20"/>
                <w:szCs w:val="22"/>
              </w:rPr>
              <w:t>подпись методиста /научного руководителя</w:t>
            </w:r>
            <w:r w:rsidRPr="006F1C94">
              <w:rPr>
                <w:rFonts w:cs="Calibri"/>
                <w:sz w:val="22"/>
                <w:szCs w:val="22"/>
              </w:rPr>
              <w:t>)</w:t>
            </w:r>
          </w:p>
        </w:tc>
      </w:tr>
      <w:tr w:rsidR="002317E8" w:rsidTr="004E7FAF">
        <w:tc>
          <w:tcPr>
            <w:tcW w:w="5211" w:type="dxa"/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jc w:val="right"/>
              <w:rPr>
                <w:rFonts w:cs="Calibri"/>
                <w:sz w:val="28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spacing w:before="240"/>
              <w:jc w:val="both"/>
              <w:rPr>
                <w:rFonts w:cs="Calibri"/>
                <w:sz w:val="28"/>
                <w:szCs w:val="22"/>
              </w:rPr>
            </w:pPr>
            <w:r w:rsidRPr="006F1C94">
              <w:rPr>
                <w:rFonts w:cs="Calibri"/>
                <w:sz w:val="28"/>
                <w:szCs w:val="22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rPr>
                <w:rFonts w:cs="Calibri"/>
                <w:sz w:val="28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jc w:val="right"/>
        <w:rPr>
          <w:sz w:val="28"/>
        </w:rPr>
      </w:pPr>
    </w:p>
    <w:p w:rsidR="002317E8" w:rsidRDefault="002317E8" w:rsidP="002317E8">
      <w:pPr>
        <w:shd w:val="clear" w:color="auto" w:fill="FFFFFF"/>
        <w:jc w:val="right"/>
        <w:rPr>
          <w:caps/>
          <w:sz w:val="28"/>
        </w:rPr>
      </w:pPr>
    </w:p>
    <w:p w:rsidR="002317E8" w:rsidRDefault="002317E8" w:rsidP="002317E8">
      <w:pPr>
        <w:shd w:val="clear" w:color="auto" w:fill="FFFFFF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3.  индивидуальный план работы</w:t>
      </w:r>
    </w:p>
    <w:p w:rsidR="002317E8" w:rsidRDefault="002317E8" w:rsidP="002317E8">
      <w:pPr>
        <w:shd w:val="clear" w:color="auto" w:fill="FFFFFF"/>
        <w:jc w:val="center"/>
        <w:rPr>
          <w:b/>
          <w:caps/>
          <w:sz w:val="28"/>
        </w:rPr>
      </w:pPr>
    </w:p>
    <w:p w:rsidR="002317E8" w:rsidRDefault="002317E8" w:rsidP="002317E8">
      <w:pPr>
        <w:shd w:val="clear" w:color="auto" w:fill="FFFFFF"/>
        <w:rPr>
          <w:sz w:val="28"/>
        </w:rPr>
      </w:pPr>
      <w:r>
        <w:rPr>
          <w:b/>
          <w:sz w:val="28"/>
        </w:rPr>
        <w:t>Цель практики</w:t>
      </w:r>
      <w:r>
        <w:rPr>
          <w:sz w:val="28"/>
        </w:rPr>
        <w:t xml:space="preserve"> 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17E8" w:rsidTr="004E7FAF">
        <w:tc>
          <w:tcPr>
            <w:tcW w:w="9606" w:type="dxa"/>
            <w:shd w:val="clear" w:color="auto" w:fill="auto"/>
          </w:tcPr>
          <w:p w:rsidR="002317E8" w:rsidRPr="006F1C94" w:rsidRDefault="002317E8" w:rsidP="004E7FAF">
            <w:pPr>
              <w:shd w:val="clear" w:color="auto" w:fill="FFFFFF"/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06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06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06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</w:tbl>
    <w:p w:rsidR="002317E8" w:rsidRDefault="002317E8" w:rsidP="002317E8">
      <w:pPr>
        <w:rPr>
          <w:b/>
          <w:sz w:val="28"/>
        </w:rPr>
      </w:pPr>
      <w:r>
        <w:rPr>
          <w:b/>
          <w:sz w:val="28"/>
        </w:rPr>
        <w:t>Задачи практики</w:t>
      </w:r>
    </w:p>
    <w:tbl>
      <w:tblPr>
        <w:tblW w:w="9623" w:type="dxa"/>
        <w:tblBorders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623"/>
      </w:tblGrid>
      <w:tr w:rsidR="002317E8" w:rsidTr="004E7FAF">
        <w:tc>
          <w:tcPr>
            <w:tcW w:w="9623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23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23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23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  <w:tr w:rsidR="002317E8" w:rsidTr="004E7FAF">
        <w:tc>
          <w:tcPr>
            <w:tcW w:w="9623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8"/>
                <w:szCs w:val="22"/>
              </w:rPr>
            </w:pPr>
          </w:p>
        </w:tc>
      </w:tr>
    </w:tbl>
    <w:p w:rsidR="002317E8" w:rsidRDefault="002317E8" w:rsidP="002317E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2317E8" w:rsidTr="004E7FAF">
        <w:tc>
          <w:tcPr>
            <w:tcW w:w="534" w:type="dxa"/>
            <w:shd w:val="clear" w:color="auto" w:fill="auto"/>
            <w:vAlign w:val="center"/>
          </w:tcPr>
          <w:p w:rsidR="002317E8" w:rsidRDefault="002317E8" w:rsidP="004E7FAF">
            <w:p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317E8" w:rsidRDefault="002317E8" w:rsidP="004E7FAF">
            <w:p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E8" w:rsidRDefault="002317E8" w:rsidP="004E7FAF">
            <w:pPr>
              <w:spacing w:line="288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17E8" w:rsidRDefault="002317E8" w:rsidP="004E7FAF">
            <w:pPr>
              <w:spacing w:line="288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317E8" w:rsidRDefault="002317E8" w:rsidP="004E7FAF">
            <w:p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</w:rPr>
              <w:t>Форма отчетности</w:t>
            </w: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  <w:tr w:rsidR="002317E8" w:rsidTr="004E7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2317E8">
            <w:pPr>
              <w:pStyle w:val="a3"/>
              <w:numPr>
                <w:ilvl w:val="0"/>
                <w:numId w:val="5"/>
              </w:numPr>
              <w:spacing w:after="240"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8" w:rsidRDefault="002317E8" w:rsidP="004E7FAF">
            <w:pPr>
              <w:spacing w:after="240" w:line="288" w:lineRule="auto"/>
              <w:rPr>
                <w:b/>
                <w:caps/>
                <w:sz w:val="28"/>
              </w:rPr>
            </w:pPr>
          </w:p>
        </w:tc>
      </w:tr>
    </w:tbl>
    <w:p w:rsidR="002317E8" w:rsidRDefault="002317E8" w:rsidP="002317E8">
      <w:pPr>
        <w:rPr>
          <w:b/>
          <w:sz w:val="22"/>
          <w:szCs w:val="22"/>
        </w:rPr>
      </w:pPr>
    </w:p>
    <w:p w:rsidR="002317E8" w:rsidRDefault="002317E8" w:rsidP="002317E8">
      <w:pPr>
        <w:rPr>
          <w:b/>
          <w:sz w:val="22"/>
          <w:szCs w:val="22"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 ОСНОВНЫЕ ПОЛОЖЕНИЯ ВЫПУСКНОЙ КВАЛИФИКАЦИОННОЙ РАБОТЫ:</w:t>
      </w:r>
    </w:p>
    <w:p w:rsidR="002317E8" w:rsidRDefault="002317E8" w:rsidP="002317E8">
      <w:pPr>
        <w:shd w:val="clear" w:color="auto" w:fill="FFFFFF"/>
        <w:tabs>
          <w:tab w:val="left" w:pos="993"/>
        </w:tabs>
        <w:jc w:val="both"/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</w:pPr>
      <w: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2317E8" w:rsidRDefault="002317E8" w:rsidP="002317E8">
      <w:pPr>
        <w:shd w:val="clear" w:color="auto" w:fill="FFFFFF"/>
        <w:tabs>
          <w:tab w:val="left" w:pos="993"/>
        </w:tabs>
        <w:jc w:val="both"/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Актуальность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3118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Объект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1984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Предмет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1984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Цель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2835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lastRenderedPageBreak/>
        <w:t>Гипотеза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2835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Задачи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2835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Практическая значимость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2317E8" w:rsidTr="004E7FAF">
        <w:trPr>
          <w:trHeight w:val="2835"/>
        </w:trPr>
        <w:tc>
          <w:tcPr>
            <w:tcW w:w="9003" w:type="dxa"/>
            <w:shd w:val="clear" w:color="auto" w:fill="auto"/>
          </w:tcPr>
          <w:p w:rsidR="002317E8" w:rsidRPr="006F1C94" w:rsidRDefault="002317E8" w:rsidP="004E7FAF">
            <w:pPr>
              <w:tabs>
                <w:tab w:val="left" w:pos="993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2317E8" w:rsidRDefault="002317E8" w:rsidP="002317E8">
      <w:pPr>
        <w:shd w:val="clear" w:color="auto" w:fill="FFFFFF"/>
        <w:tabs>
          <w:tab w:val="left" w:pos="993"/>
        </w:tabs>
        <w:jc w:val="both"/>
        <w:rPr>
          <w:rFonts w:eastAsia="Calibri"/>
          <w:b/>
          <w:bCs/>
          <w:iCs/>
          <w:lang w:eastAsia="en-US"/>
        </w:rPr>
      </w:pPr>
    </w:p>
    <w:p w:rsidR="002317E8" w:rsidRDefault="002317E8" w:rsidP="002317E8">
      <w:pPr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/>
      </w:r>
    </w:p>
    <w:p w:rsidR="002317E8" w:rsidRDefault="002317E8" w:rsidP="002317E8">
      <w:pPr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2317E8" w:rsidRDefault="002317E8" w:rsidP="002317E8">
      <w:pPr>
        <w:keepNext/>
        <w:jc w:val="center"/>
        <w:outlineLvl w:val="4"/>
        <w:rPr>
          <w:b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2317E8" w:rsidRDefault="002317E8" w:rsidP="002317E8">
      <w:pPr>
        <w:keepNext/>
        <w:jc w:val="both"/>
        <w:outlineLvl w:val="4"/>
      </w:pPr>
    </w:p>
    <w:p w:rsidR="00384EAF" w:rsidRDefault="00384EAF" w:rsidP="00384EAF">
      <w:pPr>
        <w:keepNext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384EAF" w:rsidRDefault="00384EAF" w:rsidP="00384EAF">
      <w:pPr>
        <w:keepNext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384EAF" w:rsidRDefault="00384EAF" w:rsidP="00384EAF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3-ей  главы ВКР;</w:t>
      </w:r>
    </w:p>
    <w:p w:rsidR="00384EAF" w:rsidRDefault="00384EAF" w:rsidP="00384EAF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384EAF" w:rsidRDefault="00384EAF" w:rsidP="00384EAF">
      <w:pPr>
        <w:keepNext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2317E8" w:rsidRDefault="002317E8" w:rsidP="002317E8">
      <w:pPr>
        <w:keepNext/>
        <w:jc w:val="center"/>
        <w:outlineLvl w:val="4"/>
      </w:pPr>
    </w:p>
    <w:p w:rsidR="002317E8" w:rsidRDefault="002317E8" w:rsidP="002317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317E8" w:rsidRDefault="002317E8" w:rsidP="002317E8">
      <w:pPr>
        <w:shd w:val="clear" w:color="auto" w:fill="FFFFFF"/>
        <w:tabs>
          <w:tab w:val="left" w:pos="993"/>
        </w:tabs>
        <w:jc w:val="center"/>
        <w:rPr>
          <w:caps/>
          <w:sz w:val="28"/>
        </w:rPr>
      </w:pPr>
      <w:r>
        <w:rPr>
          <w:b/>
          <w:bCs/>
          <w:sz w:val="22"/>
          <w:szCs w:val="22"/>
        </w:rPr>
        <w:lastRenderedPageBreak/>
        <w:t xml:space="preserve">6.  </w:t>
      </w:r>
      <w:r>
        <w:rPr>
          <w:b/>
          <w:bCs/>
          <w:szCs w:val="22"/>
        </w:rPr>
        <w:t xml:space="preserve">ТЕХНОЛОГИЧЕСКАЯ КАРТА </w:t>
      </w:r>
    </w:p>
    <w:p w:rsidR="002317E8" w:rsidRDefault="002317E8" w:rsidP="002317E8">
      <w:pPr>
        <w:snapToGrid w:val="0"/>
        <w:spacing w:line="360" w:lineRule="auto"/>
        <w:jc w:val="center"/>
        <w:rPr>
          <w:rFonts w:eastAsia="Calibri"/>
          <w:b/>
          <w:spacing w:val="-4"/>
          <w:szCs w:val="22"/>
        </w:rPr>
      </w:pPr>
      <w:r>
        <w:rPr>
          <w:b/>
          <w:szCs w:val="22"/>
        </w:rPr>
        <w:t>ПРЕДДИПЛОМНОЙ ПРАКТИКИ</w:t>
      </w:r>
      <w:r>
        <w:rPr>
          <w:rFonts w:eastAsia="Calibri"/>
          <w:b/>
          <w:spacing w:val="-4"/>
          <w:szCs w:val="22"/>
        </w:rPr>
        <w:t xml:space="preserve"> 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2317E8" w:rsidTr="004E7FAF">
        <w:tc>
          <w:tcPr>
            <w:tcW w:w="9606" w:type="dxa"/>
            <w:gridSpan w:val="2"/>
            <w:shd w:val="clear" w:color="auto" w:fill="auto"/>
          </w:tcPr>
          <w:p w:rsidR="002317E8" w:rsidRPr="006F1C94" w:rsidRDefault="002317E8" w:rsidP="004E7FAF">
            <w:pPr>
              <w:snapToGrid w:val="0"/>
              <w:spacing w:line="360" w:lineRule="auto"/>
              <w:jc w:val="center"/>
              <w:rPr>
                <w:rFonts w:eastAsia="Calibri" w:cs="Calibri"/>
                <w:b/>
                <w:spacing w:val="-4"/>
                <w:sz w:val="22"/>
                <w:szCs w:val="22"/>
              </w:rPr>
            </w:pPr>
          </w:p>
        </w:tc>
      </w:tr>
      <w:tr w:rsidR="002317E8" w:rsidTr="004E7FAF">
        <w:tc>
          <w:tcPr>
            <w:tcW w:w="9606" w:type="dxa"/>
            <w:gridSpan w:val="2"/>
            <w:shd w:val="clear" w:color="auto" w:fill="auto"/>
          </w:tcPr>
          <w:p w:rsidR="002317E8" w:rsidRPr="006F1C94" w:rsidRDefault="002317E8" w:rsidP="004E7FAF">
            <w:pPr>
              <w:snapToGrid w:val="0"/>
              <w:spacing w:line="360" w:lineRule="auto"/>
              <w:jc w:val="center"/>
              <w:rPr>
                <w:rFonts w:eastAsia="Calibri" w:cs="Calibri"/>
                <w:b/>
                <w:spacing w:val="-4"/>
                <w:sz w:val="22"/>
                <w:szCs w:val="22"/>
                <w:lang w:eastAsia="en-US"/>
              </w:rPr>
            </w:pPr>
            <w:r w:rsidRPr="006F1C94">
              <w:rPr>
                <w:rFonts w:eastAsia="Calibri" w:cs="Calibri"/>
                <w:b/>
                <w:spacing w:val="-4"/>
                <w:sz w:val="22"/>
                <w:szCs w:val="22"/>
                <w:lang w:eastAsia="en-US"/>
              </w:rPr>
              <w:t>(ФИО студента)</w:t>
            </w:r>
          </w:p>
        </w:tc>
      </w:tr>
      <w:tr w:rsidR="002317E8" w:rsidTr="004E7FAF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eastAsia="Calibri" w:cs="Calibri"/>
                <w:b/>
                <w:spacing w:val="-4"/>
                <w:sz w:val="22"/>
                <w:szCs w:val="22"/>
              </w:rPr>
              <w:t>Направление подготовки:</w:t>
            </w:r>
            <w:r w:rsidRPr="006F1C94">
              <w:rPr>
                <w:rFonts w:eastAsia="Calibri" w:cs="Calibri"/>
                <w:spacing w:val="-4"/>
                <w:sz w:val="22"/>
                <w:szCs w:val="22"/>
              </w:rPr>
              <w:t xml:space="preserve"> </w:t>
            </w:r>
            <w:r w:rsidRPr="006F1C94">
              <w:rPr>
                <w:rFonts w:cs="Calibri"/>
                <w:sz w:val="22"/>
                <w:szCs w:val="22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2317E8" w:rsidTr="004E7FAF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rPr>
                <w:rFonts w:eastAsia="Calibri" w:cs="Calibri"/>
                <w:spacing w:val="-4"/>
                <w:sz w:val="22"/>
                <w:szCs w:val="22"/>
              </w:rPr>
            </w:pPr>
            <w:r w:rsidRPr="006F1C94">
              <w:rPr>
                <w:rFonts w:eastAsia="Calibri" w:cs="Calibri"/>
                <w:b/>
                <w:spacing w:val="-4"/>
                <w:sz w:val="22"/>
                <w:szCs w:val="22"/>
              </w:rPr>
              <w:t>Направленность (профиль) подготовки:</w:t>
            </w:r>
            <w:r w:rsidRPr="006F1C94">
              <w:rPr>
                <w:rFonts w:eastAsia="Calibri" w:cs="Calibri"/>
                <w:spacing w:val="-4"/>
                <w:sz w:val="22"/>
                <w:szCs w:val="22"/>
              </w:rPr>
              <w:t xml:space="preserve"> Адаптивное физическое воспитание</w:t>
            </w:r>
          </w:p>
        </w:tc>
      </w:tr>
      <w:tr w:rsidR="002317E8" w:rsidTr="004E7FAF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7E8" w:rsidRPr="006F1C94" w:rsidRDefault="002317E8" w:rsidP="004E7FAF">
            <w:pPr>
              <w:jc w:val="center"/>
              <w:rPr>
                <w:rFonts w:eastAsia="Calibri" w:cs="Calibri"/>
                <w:b/>
                <w:spacing w:val="-4"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317E8" w:rsidRPr="006F1C94" w:rsidRDefault="002317E8" w:rsidP="004E7FAF">
            <w:pPr>
              <w:jc w:val="center"/>
              <w:rPr>
                <w:rFonts w:eastAsia="Calibri" w:cs="Calibri"/>
                <w:b/>
                <w:spacing w:val="-4"/>
                <w:sz w:val="22"/>
                <w:szCs w:val="22"/>
              </w:rPr>
            </w:pPr>
            <w:r w:rsidRPr="006F1C94">
              <w:rPr>
                <w:rFonts w:cs="Calibri"/>
                <w:bCs/>
                <w:sz w:val="22"/>
                <w:szCs w:val="22"/>
              </w:rPr>
              <w:t xml:space="preserve">(на 20___/20__ </w:t>
            </w:r>
            <w:proofErr w:type="spellStart"/>
            <w:r w:rsidRPr="006F1C94">
              <w:rPr>
                <w:rFonts w:cs="Calibri"/>
                <w:bCs/>
                <w:sz w:val="22"/>
                <w:szCs w:val="22"/>
              </w:rPr>
              <w:t>уч.год</w:t>
            </w:r>
            <w:proofErr w:type="spellEnd"/>
            <w:r w:rsidRPr="006F1C94">
              <w:rPr>
                <w:rFonts w:cs="Calibri"/>
                <w:bCs/>
                <w:sz w:val="22"/>
                <w:szCs w:val="22"/>
              </w:rPr>
              <w:t>)</w:t>
            </w:r>
          </w:p>
        </w:tc>
      </w:tr>
      <w:tr w:rsidR="002317E8" w:rsidTr="004E7FAF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17E8" w:rsidRPr="006F1C94" w:rsidRDefault="002317E8" w:rsidP="004E7FAF">
            <w:pPr>
              <w:jc w:val="center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6F1C94">
              <w:rPr>
                <w:rFonts w:cs="Calibri"/>
                <w:b/>
                <w:bCs/>
                <w:i/>
                <w:sz w:val="22"/>
                <w:szCs w:val="22"/>
              </w:rPr>
              <w:t>Очная / заочная форма обучения</w:t>
            </w:r>
          </w:p>
        </w:tc>
      </w:tr>
    </w:tbl>
    <w:p w:rsidR="002317E8" w:rsidRPr="00473BBD" w:rsidRDefault="002317E8" w:rsidP="002317E8">
      <w:pPr>
        <w:rPr>
          <w:vanish/>
        </w:rPr>
      </w:pP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2317E8" w:rsidTr="004E7FAF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/>
              </w:rPr>
              <w:t>min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  <w:lang w:val="en-US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 методиста/ научного руководителя</w:t>
            </w:r>
          </w:p>
        </w:tc>
      </w:tr>
      <w:tr w:rsidR="002317E8" w:rsidTr="004E7FAF"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keepNext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требованиями, предъявляемыми к дипломным работам, со стандартами и 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Редактирование введения </w:t>
            </w:r>
            <w:r>
              <w:rPr>
                <w:sz w:val="22"/>
                <w:szCs w:val="22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ТК №1 </w:t>
            </w:r>
          </w:p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7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Редактирование гипотезы исследования</w:t>
            </w:r>
            <w:r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</w:rPr>
              <w:t>. (Обзор литературы по изучаемой 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ТК №2 </w:t>
            </w:r>
          </w:p>
          <w:p w:rsidR="002317E8" w:rsidRDefault="002317E8" w:rsidP="004E7FAF">
            <w:pPr>
              <w:tabs>
                <w:tab w:val="left" w:pos="19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Оформление  Главы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ТК №3 </w:t>
            </w:r>
          </w:p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Оформление  Главы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73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Редактирование выводов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Редактирование  практических рекомендаций</w:t>
            </w:r>
            <w:r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Редактирование  списка использованной литературы</w:t>
            </w:r>
            <w:r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8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Оформление приложений</w:t>
            </w:r>
            <w:r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ТК №4 </w:t>
            </w:r>
          </w:p>
          <w:p w:rsidR="002317E8" w:rsidRDefault="002317E8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доклада 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612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Рубежный контроль</w:t>
            </w:r>
          </w:p>
          <w:p w:rsidR="002317E8" w:rsidRDefault="002317E8" w:rsidP="004E7FAF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4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317E8" w:rsidTr="004E7FAF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2317E8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  <w:tab w:val="left" w:pos="61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Промежуточный контроль – </w:t>
            </w:r>
            <w:r>
              <w:rPr>
                <w:sz w:val="22"/>
                <w:szCs w:val="22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1980"/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317E8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317E8" w:rsidTr="004E7FAF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E8" w:rsidRDefault="002317E8" w:rsidP="004E7FAF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17E8" w:rsidRDefault="002317E8" w:rsidP="002317E8">
      <w:pPr>
        <w:rPr>
          <w:sz w:val="28"/>
        </w:rPr>
      </w:pPr>
    </w:p>
    <w:p w:rsidR="002317E8" w:rsidRDefault="002317E8" w:rsidP="002317E8">
      <w:pPr>
        <w:rPr>
          <w:sz w:val="28"/>
        </w:rPr>
      </w:pPr>
    </w:p>
    <w:p w:rsidR="002317E8" w:rsidRDefault="002317E8" w:rsidP="002317E8">
      <w:pPr>
        <w:rPr>
          <w:sz w:val="28"/>
        </w:rPr>
      </w:pPr>
    </w:p>
    <w:p w:rsidR="002317E8" w:rsidRDefault="002317E8" w:rsidP="002317E8">
      <w:pPr>
        <w:jc w:val="center"/>
        <w:rPr>
          <w:sz w:val="28"/>
        </w:rPr>
      </w:pPr>
    </w:p>
    <w:p w:rsidR="002317E8" w:rsidRDefault="002317E8" w:rsidP="002317E8">
      <w:pPr>
        <w:rPr>
          <w:sz w:val="28"/>
        </w:rPr>
      </w:pPr>
    </w:p>
    <w:p w:rsidR="002317E8" w:rsidRDefault="002317E8" w:rsidP="002317E8">
      <w:pPr>
        <w:rPr>
          <w:sz w:val="28"/>
        </w:rPr>
        <w:sectPr w:rsidR="002317E8">
          <w:headerReference w:type="default" r:id="rId7"/>
          <w:footerReference w:type="default" r:id="rId8"/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2317E8" w:rsidRDefault="002317E8" w:rsidP="002317E8">
      <w:pPr>
        <w:spacing w:after="240" w:line="28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2317E8" w:rsidTr="004E7FAF">
        <w:tc>
          <w:tcPr>
            <w:tcW w:w="1526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4394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1843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Результаты деятельности</w:t>
            </w:r>
          </w:p>
        </w:tc>
        <w:tc>
          <w:tcPr>
            <w:tcW w:w="1701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Возникшие затруднения</w:t>
            </w:r>
          </w:p>
        </w:tc>
        <w:tc>
          <w:tcPr>
            <w:tcW w:w="2268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Задание на следующий день</w:t>
            </w:r>
          </w:p>
        </w:tc>
        <w:tc>
          <w:tcPr>
            <w:tcW w:w="1418" w:type="dxa"/>
          </w:tcPr>
          <w:p w:rsidR="002317E8" w:rsidRDefault="002317E8" w:rsidP="004E7FAF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Подпись методиста</w:t>
            </w: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317E8" w:rsidTr="004E7FAF">
        <w:trPr>
          <w:trHeight w:val="1134"/>
        </w:trPr>
        <w:tc>
          <w:tcPr>
            <w:tcW w:w="1526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39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843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01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26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984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418" w:type="dxa"/>
          </w:tcPr>
          <w:p w:rsidR="002317E8" w:rsidRDefault="002317E8" w:rsidP="004E7FAF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</w:tbl>
    <w:p w:rsidR="002317E8" w:rsidRDefault="002317E8" w:rsidP="002317E8">
      <w:pPr>
        <w:rPr>
          <w:b/>
          <w:caps/>
          <w:sz w:val="28"/>
          <w:szCs w:val="28"/>
        </w:rPr>
      </w:pPr>
    </w:p>
    <w:p w:rsidR="002317E8" w:rsidRDefault="002317E8" w:rsidP="002317E8">
      <w:pPr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</w:rPr>
        <w:t>каждый день</w:t>
      </w:r>
      <w:r>
        <w:rPr>
          <w:b/>
          <w:sz w:val="22"/>
          <w:szCs w:val="22"/>
        </w:rPr>
        <w:t xml:space="preserve"> практики:</w:t>
      </w:r>
    </w:p>
    <w:p w:rsidR="002317E8" w:rsidRDefault="002317E8" w:rsidP="002317E8">
      <w:pPr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Студент заполняет первые 4 графы:</w:t>
      </w:r>
    </w:p>
    <w:p w:rsidR="002317E8" w:rsidRDefault="002317E8" w:rsidP="002317E8">
      <w:pPr>
        <w:tabs>
          <w:tab w:val="left" w:pos="2100"/>
        </w:tabs>
        <w:rPr>
          <w:caps/>
          <w:sz w:val="22"/>
          <w:szCs w:val="22"/>
        </w:rPr>
      </w:pPr>
      <w:r>
        <w:rPr>
          <w:sz w:val="22"/>
          <w:szCs w:val="22"/>
        </w:rPr>
        <w:t>-дату</w:t>
      </w:r>
      <w:r>
        <w:rPr>
          <w:caps/>
          <w:sz w:val="22"/>
          <w:szCs w:val="22"/>
        </w:rPr>
        <w:tab/>
      </w:r>
    </w:p>
    <w:p w:rsidR="002317E8" w:rsidRDefault="002317E8" w:rsidP="002317E8">
      <w:pPr>
        <w:rPr>
          <w:caps/>
          <w:sz w:val="22"/>
          <w:szCs w:val="22"/>
        </w:rPr>
      </w:pPr>
      <w:r>
        <w:rPr>
          <w:sz w:val="22"/>
          <w:szCs w:val="22"/>
        </w:rPr>
        <w:t>- перечисляет задания</w:t>
      </w:r>
      <w:r>
        <w:rPr>
          <w:caps/>
          <w:sz w:val="22"/>
          <w:szCs w:val="22"/>
        </w:rPr>
        <w:t>,</w:t>
      </w:r>
      <w:r>
        <w:rPr>
          <w:sz w:val="22"/>
          <w:szCs w:val="22"/>
        </w:rPr>
        <w:t xml:space="preserve"> выполненные в течение дня;</w:t>
      </w:r>
    </w:p>
    <w:p w:rsidR="002317E8" w:rsidRDefault="002317E8" w:rsidP="002317E8">
      <w:pPr>
        <w:rPr>
          <w:caps/>
          <w:sz w:val="22"/>
          <w:szCs w:val="22"/>
        </w:rPr>
      </w:pPr>
      <w:r>
        <w:rPr>
          <w:sz w:val="22"/>
          <w:szCs w:val="22"/>
        </w:rPr>
        <w:t>- перечисляет результаты своей деятельности в течение дня</w:t>
      </w:r>
      <w:r>
        <w:rPr>
          <w:caps/>
          <w:sz w:val="22"/>
          <w:szCs w:val="22"/>
        </w:rPr>
        <w:t>;</w:t>
      </w:r>
    </w:p>
    <w:p w:rsidR="002317E8" w:rsidRDefault="002317E8" w:rsidP="002317E8">
      <w:pPr>
        <w:rPr>
          <w:caps/>
          <w:sz w:val="22"/>
          <w:szCs w:val="22"/>
        </w:rPr>
      </w:pPr>
      <w:r>
        <w:rPr>
          <w:sz w:val="22"/>
          <w:szCs w:val="22"/>
        </w:rPr>
        <w:t>-возникшие затруднения при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выполнении заданий;</w:t>
      </w:r>
    </w:p>
    <w:p w:rsidR="002317E8" w:rsidRDefault="002317E8" w:rsidP="002317E8">
      <w:pPr>
        <w:rPr>
          <w:caps/>
          <w:sz w:val="22"/>
          <w:szCs w:val="22"/>
        </w:rPr>
      </w:pPr>
    </w:p>
    <w:p w:rsidR="002317E8" w:rsidRDefault="002317E8" w:rsidP="002317E8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Методист заполняет 3 графы:</w:t>
      </w:r>
    </w:p>
    <w:p w:rsidR="002317E8" w:rsidRDefault="002317E8" w:rsidP="002317E8">
      <w:pPr>
        <w:rPr>
          <w:cap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фиксирует все замечания и рекомендации, которые даны студенту</w:t>
      </w:r>
    </w:p>
    <w:p w:rsidR="002317E8" w:rsidRDefault="002317E8" w:rsidP="002317E8">
      <w:pPr>
        <w:rPr>
          <w:cap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прописывает задание на следующий день и задания по исправлению замечаний, если это необходимо</w:t>
      </w:r>
    </w:p>
    <w:p w:rsidR="002317E8" w:rsidRDefault="002317E8" w:rsidP="002317E8">
      <w:pPr>
        <w:rPr>
          <w:cap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расписывается в соответствующей графе</w:t>
      </w:r>
    </w:p>
    <w:p w:rsidR="002317E8" w:rsidRDefault="002317E8" w:rsidP="002317E8">
      <w:pPr>
        <w:rPr>
          <w:caps/>
          <w:sz w:val="28"/>
          <w:szCs w:val="28"/>
        </w:rPr>
      </w:pPr>
    </w:p>
    <w:p w:rsidR="002317E8" w:rsidRDefault="002317E8" w:rsidP="002317E8">
      <w:pPr>
        <w:rPr>
          <w:caps/>
          <w:sz w:val="28"/>
          <w:szCs w:val="28"/>
        </w:rPr>
      </w:pPr>
    </w:p>
    <w:p w:rsidR="002317E8" w:rsidRDefault="002317E8" w:rsidP="002317E8">
      <w:pPr>
        <w:spacing w:after="240" w:line="288" w:lineRule="auto"/>
        <w:jc w:val="center"/>
        <w:rPr>
          <w:b/>
          <w:caps/>
          <w:sz w:val="28"/>
        </w:rPr>
        <w:sectPr w:rsidR="002317E8">
          <w:pgSz w:w="16838" w:h="11906" w:orient="landscape"/>
          <w:pgMar w:top="1701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2317E8" w:rsidTr="004E7FAF">
        <w:trPr>
          <w:trHeight w:val="764"/>
        </w:trPr>
        <w:tc>
          <w:tcPr>
            <w:tcW w:w="1668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lastRenderedPageBreak/>
              <w:t>«Утверждаю»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2317E8" w:rsidTr="004E7FAF">
        <w:tc>
          <w:tcPr>
            <w:tcW w:w="1668" w:type="dxa"/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2317E8" w:rsidTr="004E7FAF">
        <w:tc>
          <w:tcPr>
            <w:tcW w:w="3936" w:type="dxa"/>
            <w:gridSpan w:val="2"/>
            <w:shd w:val="clear" w:color="auto" w:fill="auto"/>
            <w:vAlign w:val="bottom"/>
          </w:tcPr>
          <w:p w:rsidR="002317E8" w:rsidRPr="006F1C94" w:rsidRDefault="002317E8" w:rsidP="004E7FAF">
            <w:pPr>
              <w:jc w:val="center"/>
              <w:rPr>
                <w:rFonts w:cs="Calibri"/>
                <w:i/>
                <w:sz w:val="20"/>
                <w:szCs w:val="22"/>
              </w:rPr>
            </w:pPr>
            <w:r w:rsidRPr="006F1C94">
              <w:rPr>
                <w:rFonts w:cs="Calibri"/>
                <w:i/>
                <w:sz w:val="20"/>
                <w:szCs w:val="22"/>
              </w:rPr>
              <w:t>(подпись заведующего кафедрой)</w:t>
            </w:r>
          </w:p>
        </w:tc>
      </w:tr>
    </w:tbl>
    <w:p w:rsidR="002317E8" w:rsidRDefault="002317E8" w:rsidP="002317E8">
      <w:pPr>
        <w:spacing w:after="240" w:line="288" w:lineRule="auto"/>
        <w:jc w:val="center"/>
        <w:rPr>
          <w:b/>
          <w:caps/>
          <w:sz w:val="22"/>
          <w:szCs w:val="22"/>
        </w:rPr>
      </w:pPr>
    </w:p>
    <w:p w:rsidR="002317E8" w:rsidRDefault="002317E8" w:rsidP="002317E8">
      <w:pPr>
        <w:spacing w:after="240" w:line="28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  <w:tr w:rsidR="002317E8" w:rsidTr="004E7FAF">
        <w:tc>
          <w:tcPr>
            <w:tcW w:w="9320" w:type="dxa"/>
          </w:tcPr>
          <w:p w:rsidR="002317E8" w:rsidRDefault="002317E8" w:rsidP="004E7FAF">
            <w:pPr>
              <w:spacing w:line="360" w:lineRule="auto"/>
              <w:jc w:val="center"/>
              <w:rPr>
                <w:b/>
                <w:caps/>
              </w:rPr>
            </w:pPr>
          </w:p>
        </w:tc>
      </w:tr>
    </w:tbl>
    <w:p w:rsidR="002317E8" w:rsidRDefault="002317E8" w:rsidP="002317E8">
      <w:pPr>
        <w:spacing w:line="288" w:lineRule="auto"/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2317E8" w:rsidTr="004E7FAF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2317E8" w:rsidRDefault="002317E8" w:rsidP="004E7FAF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 w:rsidR="000F5685">
              <w:rPr>
                <w:sz w:val="28"/>
              </w:rPr>
              <w:t xml:space="preserve"> </w:t>
            </w:r>
            <w:r w:rsidR="0026175F">
              <w:rPr>
                <w:sz w:val="28"/>
              </w:rPr>
              <w:t>20</w:t>
            </w:r>
            <w:r w:rsidR="000F56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» </w:t>
            </w:r>
            <w:r w:rsidR="0026175F">
              <w:rPr>
                <w:sz w:val="28"/>
              </w:rPr>
              <w:t xml:space="preserve">мая </w:t>
            </w:r>
            <w:r>
              <w:rPr>
                <w:sz w:val="28"/>
              </w:rPr>
              <w:t xml:space="preserve"> 20</w:t>
            </w:r>
            <w:r w:rsidR="0026175F">
              <w:rPr>
                <w:sz w:val="28"/>
              </w:rPr>
              <w:t>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7E8" w:rsidRDefault="002317E8" w:rsidP="004E7FAF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2317E8" w:rsidTr="004E7FA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7E8" w:rsidRDefault="002317E8" w:rsidP="004E7FAF">
            <w:pPr>
              <w:keepNext/>
              <w:spacing w:line="288" w:lineRule="auto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E8" w:rsidRDefault="002317E8" w:rsidP="004E7FAF">
            <w:pPr>
              <w:spacing w:line="288" w:lineRule="auto"/>
              <w:jc w:val="center"/>
              <w:rPr>
                <w:b/>
              </w:rPr>
            </w:pPr>
          </w:p>
        </w:tc>
      </w:tr>
      <w:tr w:rsidR="002317E8" w:rsidTr="004E7FA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7E8" w:rsidRDefault="002317E8" w:rsidP="004E7FAF">
            <w:pPr>
              <w:spacing w:before="240" w:line="288" w:lineRule="auto"/>
              <w:rPr>
                <w:b/>
                <w:i/>
              </w:rPr>
            </w:pPr>
            <w:r>
              <w:rPr>
                <w:b/>
                <w:i/>
              </w:rPr>
              <w:t>Подпись методиста</w:t>
            </w:r>
          </w:p>
          <w:p w:rsidR="002317E8" w:rsidRDefault="002317E8" w:rsidP="004E7FAF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2317E8" w:rsidRDefault="002317E8" w:rsidP="004E7FAF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2317E8" w:rsidRDefault="002317E8" w:rsidP="002317E8">
      <w:pPr>
        <w:jc w:val="both"/>
        <w:rPr>
          <w:b/>
          <w:sz w:val="20"/>
        </w:rPr>
      </w:pPr>
    </w:p>
    <w:p w:rsidR="002317E8" w:rsidRDefault="002317E8" w:rsidP="002317E8">
      <w:pPr>
        <w:jc w:val="both"/>
        <w:rPr>
          <w:sz w:val="16"/>
        </w:rPr>
      </w:pPr>
      <w:r>
        <w:rPr>
          <w:b/>
          <w:sz w:val="16"/>
        </w:rPr>
        <w:t xml:space="preserve">Примечание. </w:t>
      </w:r>
      <w:r>
        <w:rPr>
          <w:sz w:val="16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2317E8" w:rsidRDefault="002317E8" w:rsidP="002317E8">
      <w:pPr>
        <w:jc w:val="both"/>
        <w:rPr>
          <w:b/>
          <w:caps/>
          <w:sz w:val="28"/>
        </w:rPr>
      </w:pPr>
      <w:r>
        <w:rPr>
          <w:sz w:val="16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2317E8" w:rsidTr="004E7FAF">
        <w:trPr>
          <w:trHeight w:val="764"/>
        </w:trPr>
        <w:tc>
          <w:tcPr>
            <w:tcW w:w="1668" w:type="dxa"/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lastRenderedPageBreak/>
              <w:t>«Утверждаю»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2317E8" w:rsidTr="004E7FAF">
        <w:tc>
          <w:tcPr>
            <w:tcW w:w="1668" w:type="dxa"/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2317E8" w:rsidTr="004E7FAF">
        <w:tc>
          <w:tcPr>
            <w:tcW w:w="3936" w:type="dxa"/>
            <w:gridSpan w:val="2"/>
            <w:shd w:val="clear" w:color="auto" w:fill="auto"/>
            <w:vAlign w:val="bottom"/>
          </w:tcPr>
          <w:p w:rsidR="002317E8" w:rsidRPr="006F1C94" w:rsidRDefault="002317E8" w:rsidP="004E7FAF">
            <w:pPr>
              <w:jc w:val="center"/>
              <w:rPr>
                <w:rFonts w:cs="Calibri"/>
                <w:i/>
                <w:sz w:val="20"/>
                <w:szCs w:val="22"/>
              </w:rPr>
            </w:pPr>
            <w:r w:rsidRPr="006F1C94">
              <w:rPr>
                <w:rFonts w:cs="Calibri"/>
                <w:i/>
                <w:sz w:val="20"/>
                <w:szCs w:val="22"/>
              </w:rPr>
              <w:t>(подпись заведующего кафедрой)</w:t>
            </w:r>
          </w:p>
        </w:tc>
      </w:tr>
    </w:tbl>
    <w:p w:rsidR="002317E8" w:rsidRDefault="002317E8" w:rsidP="002317E8">
      <w:pPr>
        <w:spacing w:line="28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9.  отзыв</w:t>
      </w:r>
    </w:p>
    <w:p w:rsidR="002317E8" w:rsidRDefault="002317E8" w:rsidP="002317E8">
      <w:pPr>
        <w:spacing w:line="28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научного руководителя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14"/>
        <w:gridCol w:w="2067"/>
        <w:gridCol w:w="219"/>
        <w:gridCol w:w="234"/>
        <w:gridCol w:w="1821"/>
        <w:gridCol w:w="3006"/>
      </w:tblGrid>
      <w:tr w:rsidR="002317E8" w:rsidTr="004E7FAF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caps/>
                <w:sz w:val="22"/>
                <w:szCs w:val="22"/>
              </w:rPr>
            </w:pPr>
            <w:r w:rsidRPr="006F1C94">
              <w:rPr>
                <w:rFonts w:cs="Calibri"/>
                <w:sz w:val="22"/>
                <w:szCs w:val="22"/>
              </w:rPr>
              <w:t>(ФИО, должность, звание, ученая степень)</w:t>
            </w:r>
          </w:p>
        </w:tc>
      </w:tr>
      <w:tr w:rsidR="002317E8" w:rsidTr="004E7FAF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317E8" w:rsidTr="004E7FAF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17E8" w:rsidRPr="006F1C94" w:rsidRDefault="002317E8" w:rsidP="004E7FAF">
            <w:pPr>
              <w:spacing w:line="288" w:lineRule="auto"/>
              <w:jc w:val="center"/>
              <w:rPr>
                <w:rFonts w:cs="Calibri"/>
                <w:b/>
                <w:caps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>Студент</w:t>
            </w:r>
            <w:r w:rsidRPr="006F1C94">
              <w:rPr>
                <w:rFonts w:cs="Calibri"/>
                <w:sz w:val="22"/>
                <w:szCs w:val="22"/>
              </w:rPr>
              <w:t xml:space="preserve">  (ФИО, направленность (профиль) образовательной программы, группа</w:t>
            </w:r>
            <w:r w:rsidRPr="006F1C94">
              <w:rPr>
                <w:rFonts w:cs="Calibri"/>
                <w:caps/>
                <w:sz w:val="22"/>
                <w:szCs w:val="22"/>
              </w:rPr>
              <w:t>)</w:t>
            </w:r>
          </w:p>
        </w:tc>
      </w:tr>
      <w:tr w:rsidR="002317E8" w:rsidTr="004E7FAF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caps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caps/>
                <w:sz w:val="22"/>
                <w:szCs w:val="22"/>
              </w:rPr>
            </w:pPr>
          </w:p>
        </w:tc>
      </w:tr>
      <w:tr w:rsidR="002317E8" w:rsidTr="004E7FAF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17E8" w:rsidRPr="006F1C94" w:rsidRDefault="002317E8" w:rsidP="004E7FAF">
            <w:pPr>
              <w:spacing w:line="288" w:lineRule="auto"/>
              <w:rPr>
                <w:rFonts w:cs="Calibri"/>
                <w:b/>
                <w:sz w:val="22"/>
                <w:szCs w:val="22"/>
              </w:rPr>
            </w:pPr>
            <w:r w:rsidRPr="006F1C94">
              <w:rPr>
                <w:rFonts w:cs="Calibri"/>
                <w:b/>
                <w:sz w:val="22"/>
                <w:szCs w:val="22"/>
              </w:rPr>
              <w:t>года</w:t>
            </w:r>
          </w:p>
        </w:tc>
      </w:tr>
    </w:tbl>
    <w:p w:rsidR="002317E8" w:rsidRDefault="002317E8" w:rsidP="002317E8">
      <w:pPr>
        <w:spacing w:line="288" w:lineRule="auto"/>
        <w:jc w:val="center"/>
        <w:rPr>
          <w:b/>
          <w:caps/>
          <w:sz w:val="22"/>
          <w:szCs w:val="22"/>
        </w:rPr>
      </w:pPr>
    </w:p>
    <w:p w:rsidR="002317E8" w:rsidRDefault="002317E8" w:rsidP="002317E8">
      <w:pPr>
        <w:spacing w:line="288" w:lineRule="auto"/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  <w:tr w:rsidR="002317E8" w:rsidTr="004E7FAF">
        <w:tc>
          <w:tcPr>
            <w:tcW w:w="9570" w:type="dxa"/>
          </w:tcPr>
          <w:p w:rsidR="002317E8" w:rsidRDefault="002317E8" w:rsidP="004E7FAF">
            <w:pPr>
              <w:spacing w:after="200" w:line="288" w:lineRule="auto"/>
              <w:rPr>
                <w:b/>
                <w:caps/>
                <w:sz w:val="22"/>
                <w:szCs w:val="22"/>
              </w:rPr>
            </w:pPr>
          </w:p>
        </w:tc>
      </w:tr>
    </w:tbl>
    <w:p w:rsidR="002317E8" w:rsidRDefault="002317E8" w:rsidP="002317E8"/>
    <w:tbl>
      <w:tblPr>
        <w:tblW w:w="0" w:type="auto"/>
        <w:shd w:val="clear" w:color="auto" w:fill="FBE4D5"/>
        <w:tblLook w:val="04A0" w:firstRow="1" w:lastRow="0" w:firstColumn="1" w:lastColumn="0" w:noHBand="0" w:noVBand="1"/>
      </w:tblPr>
      <w:tblGrid>
        <w:gridCol w:w="4696"/>
        <w:gridCol w:w="4659"/>
      </w:tblGrid>
      <w:tr w:rsidR="002317E8" w:rsidTr="004E7FAF">
        <w:trPr>
          <w:trHeight w:val="618"/>
        </w:trPr>
        <w:tc>
          <w:tcPr>
            <w:tcW w:w="4785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2"/>
                <w:szCs w:val="22"/>
              </w:rPr>
            </w:pPr>
            <w:r w:rsidRPr="006F1C94">
              <w:rPr>
                <w:rFonts w:cs="Calibri"/>
                <w:b/>
                <w:i/>
                <w:sz w:val="22"/>
                <w:szCs w:val="22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2"/>
                <w:szCs w:val="22"/>
              </w:rPr>
            </w:pPr>
          </w:p>
        </w:tc>
      </w:tr>
      <w:tr w:rsidR="002317E8" w:rsidTr="004E7FAF">
        <w:trPr>
          <w:trHeight w:val="415"/>
        </w:trPr>
        <w:tc>
          <w:tcPr>
            <w:tcW w:w="4785" w:type="dxa"/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2"/>
                <w:szCs w:val="22"/>
              </w:rPr>
            </w:pPr>
            <w:r w:rsidRPr="006F1C94">
              <w:rPr>
                <w:rFonts w:cs="Calibri"/>
                <w:sz w:val="28"/>
                <w:szCs w:val="22"/>
              </w:rPr>
              <w:t>«</w:t>
            </w:r>
            <w:r>
              <w:rPr>
                <w:rFonts w:cs="Calibri"/>
                <w:sz w:val="28"/>
                <w:szCs w:val="22"/>
              </w:rPr>
              <w:t xml:space="preserve"> </w:t>
            </w:r>
            <w:r w:rsidR="0026175F">
              <w:rPr>
                <w:rFonts w:cs="Calibri"/>
                <w:sz w:val="28"/>
                <w:szCs w:val="22"/>
              </w:rPr>
              <w:t>20</w:t>
            </w:r>
            <w:r w:rsidRPr="006F1C94">
              <w:rPr>
                <w:rFonts w:cs="Calibri"/>
                <w:sz w:val="28"/>
                <w:szCs w:val="22"/>
              </w:rPr>
              <w:t xml:space="preserve">» </w:t>
            </w:r>
            <w:r w:rsidR="0026175F">
              <w:rPr>
                <w:rFonts w:cs="Calibri"/>
                <w:sz w:val="28"/>
                <w:szCs w:val="22"/>
              </w:rPr>
              <w:t xml:space="preserve"> мая </w:t>
            </w:r>
            <w:r w:rsidRPr="006F1C94">
              <w:rPr>
                <w:rFonts w:cs="Calibri"/>
                <w:sz w:val="28"/>
                <w:szCs w:val="22"/>
              </w:rPr>
              <w:t xml:space="preserve"> 20</w:t>
            </w:r>
            <w:r w:rsidR="0026175F">
              <w:rPr>
                <w:rFonts w:cs="Calibri"/>
                <w:sz w:val="28"/>
                <w:szCs w:val="22"/>
              </w:rPr>
              <w:t>23</w:t>
            </w:r>
            <w:r w:rsidRPr="006F1C94">
              <w:rPr>
                <w:rFonts w:cs="Calibri"/>
                <w:sz w:val="28"/>
                <w:szCs w:val="22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2317E8" w:rsidRPr="006F1C94" w:rsidRDefault="002317E8" w:rsidP="004E7FAF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2317E8" w:rsidRDefault="002317E8" w:rsidP="002317E8"/>
    <w:p w:rsidR="002317E8" w:rsidRPr="00473BBD" w:rsidRDefault="002317E8" w:rsidP="002317E8">
      <w:pPr>
        <w:spacing w:line="288" w:lineRule="auto"/>
        <w:jc w:val="both"/>
      </w:pPr>
      <w:r>
        <w:rPr>
          <w:b/>
          <w:sz w:val="18"/>
        </w:rPr>
        <w:t xml:space="preserve">Примечание. </w:t>
      </w:r>
      <w:r>
        <w:rPr>
          <w:sz w:val="18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  <w:r>
        <w:t xml:space="preserve"> </w:t>
      </w:r>
    </w:p>
    <w:p w:rsidR="00996039" w:rsidRDefault="00996039"/>
    <w:sectPr w:rsidR="00996039" w:rsidSect="00473B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A66" w:rsidRDefault="00734A66" w:rsidP="002317E8">
      <w:r>
        <w:separator/>
      </w:r>
    </w:p>
  </w:endnote>
  <w:endnote w:type="continuationSeparator" w:id="0">
    <w:p w:rsidR="00734A66" w:rsidRDefault="00734A66" w:rsidP="0023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7E8" w:rsidRDefault="002317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A66" w:rsidRDefault="00734A66" w:rsidP="002317E8">
      <w:r>
        <w:separator/>
      </w:r>
    </w:p>
  </w:footnote>
  <w:footnote w:type="continuationSeparator" w:id="0">
    <w:p w:rsidR="00734A66" w:rsidRDefault="00734A66" w:rsidP="002317E8">
      <w:r>
        <w:continuationSeparator/>
      </w:r>
    </w:p>
  </w:footnote>
  <w:footnote w:id="1">
    <w:p w:rsidR="002317E8" w:rsidRDefault="002317E8" w:rsidP="002317E8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 Заполняется из расчета - 9 академических часов день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7E8" w:rsidRDefault="002317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BBD" w:rsidRPr="00E2135C" w:rsidRDefault="00000000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B9A"/>
    <w:multiLevelType w:val="hybridMultilevel"/>
    <w:tmpl w:val="C00032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11906"/>
    <w:multiLevelType w:val="hybridMultilevel"/>
    <w:tmpl w:val="B6EE80CC"/>
    <w:lvl w:ilvl="0" w:tplc="7D163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 w16cid:durableId="1513182663">
    <w:abstractNumId w:val="2"/>
  </w:num>
  <w:num w:numId="2" w16cid:durableId="2132479990">
    <w:abstractNumId w:val="3"/>
  </w:num>
  <w:num w:numId="3" w16cid:durableId="288167872">
    <w:abstractNumId w:val="0"/>
  </w:num>
  <w:num w:numId="4" w16cid:durableId="1718506237">
    <w:abstractNumId w:val="4"/>
  </w:num>
  <w:num w:numId="5" w16cid:durableId="213386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E8"/>
    <w:rsid w:val="000F5685"/>
    <w:rsid w:val="002317E8"/>
    <w:rsid w:val="0026175F"/>
    <w:rsid w:val="00384EAF"/>
    <w:rsid w:val="003A6E7E"/>
    <w:rsid w:val="00512E5E"/>
    <w:rsid w:val="005F69D8"/>
    <w:rsid w:val="00734A66"/>
    <w:rsid w:val="008E5FFD"/>
    <w:rsid w:val="00996039"/>
    <w:rsid w:val="00A75D9D"/>
    <w:rsid w:val="00B61F54"/>
    <w:rsid w:val="00C33219"/>
    <w:rsid w:val="00D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87C89"/>
  <w15:chartTrackingRefBased/>
  <w15:docId w15:val="{42D5D3E2-5900-FE4E-8027-AAB2DFA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7E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17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footnote text"/>
    <w:basedOn w:val="a"/>
    <w:link w:val="a6"/>
    <w:rsid w:val="002317E8"/>
    <w:rPr>
      <w:rFonts w:eastAsia="Calibri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qFormat/>
    <w:rsid w:val="002317E8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semiHidden/>
    <w:qFormat/>
    <w:rsid w:val="002317E8"/>
    <w:rPr>
      <w:vertAlign w:val="superscript"/>
    </w:rPr>
  </w:style>
  <w:style w:type="paragraph" w:styleId="a8">
    <w:name w:val="header"/>
    <w:basedOn w:val="a"/>
    <w:link w:val="a9"/>
    <w:uiPriority w:val="99"/>
    <w:rsid w:val="002317E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2317E8"/>
    <w:rPr>
      <w:rFonts w:ascii="Times New Roman" w:eastAsia="Calibri" w:hAnsi="Times New Roman" w:cs="Times New Roman"/>
      <w:lang w:val="x-none" w:eastAsia="ru-RU"/>
    </w:rPr>
  </w:style>
  <w:style w:type="paragraph" w:styleId="aa">
    <w:name w:val="footer"/>
    <w:basedOn w:val="a"/>
    <w:link w:val="ab"/>
    <w:uiPriority w:val="99"/>
    <w:qFormat/>
    <w:rsid w:val="002317E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2317E8"/>
    <w:rPr>
      <w:rFonts w:ascii="Times New Roman" w:eastAsia="Calibri" w:hAnsi="Times New Roman" w:cs="Times New Roman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2317E8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4322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5</cp:revision>
  <dcterms:created xsi:type="dcterms:W3CDTF">2022-12-15T10:08:00Z</dcterms:created>
  <dcterms:modified xsi:type="dcterms:W3CDTF">2023-05-04T14:00:00Z</dcterms:modified>
</cp:coreProperties>
</file>