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91" w:rsidRPr="003B762F" w:rsidRDefault="00E17191" w:rsidP="00E1719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B762F">
        <w:rPr>
          <w:rFonts w:ascii="Times New Roman" w:hAnsi="Times New Roman" w:cs="Times New Roman"/>
          <w:b/>
          <w:sz w:val="72"/>
          <w:szCs w:val="72"/>
        </w:rPr>
        <w:t>4 КУРС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1"/>
        <w:gridCol w:w="1984"/>
      </w:tblGrid>
      <w:tr w:rsidR="00E17191" w:rsidTr="00B71897">
        <w:tc>
          <w:tcPr>
            <w:tcW w:w="5812" w:type="dxa"/>
            <w:gridSpan w:val="2"/>
            <w:shd w:val="clear" w:color="auto" w:fill="A6A6A6" w:themeFill="background1" w:themeFillShade="A6"/>
          </w:tcPr>
          <w:p w:rsidR="00E17191" w:rsidRPr="00F90932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  <w:r w:rsidRPr="00FB3B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90932">
              <w:rPr>
                <w:rFonts w:ascii="Times New Roman" w:hAnsi="Times New Roman" w:cs="Times New Roman"/>
                <w:b/>
                <w:sz w:val="32"/>
                <w:szCs w:val="32"/>
              </w:rPr>
              <w:t>семестр</w:t>
            </w:r>
          </w:p>
        </w:tc>
        <w:tc>
          <w:tcPr>
            <w:tcW w:w="5245" w:type="dxa"/>
            <w:gridSpan w:val="2"/>
            <w:shd w:val="clear" w:color="auto" w:fill="A6A6A6" w:themeFill="background1" w:themeFillShade="A6"/>
          </w:tcPr>
          <w:p w:rsidR="00E17191" w:rsidRPr="00F90932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  <w:r w:rsidRPr="00F9093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F909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E17191" w:rsidTr="00B71897">
        <w:tc>
          <w:tcPr>
            <w:tcW w:w="11057" w:type="dxa"/>
            <w:gridSpan w:val="4"/>
          </w:tcPr>
          <w:p w:rsidR="00E17191" w:rsidRPr="006C565D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5D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</w:tr>
      <w:tr w:rsidR="002A19C5" w:rsidRPr="00A25773" w:rsidTr="00B71897">
        <w:tc>
          <w:tcPr>
            <w:tcW w:w="3686" w:type="dxa"/>
            <w:shd w:val="clear" w:color="auto" w:fill="A6A6A6" w:themeFill="background1" w:themeFillShade="A6"/>
          </w:tcPr>
          <w:p w:rsidR="002A19C5" w:rsidRPr="002A19C5" w:rsidRDefault="002A19C5" w:rsidP="002A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A19C5" w:rsidRPr="002A19C5" w:rsidRDefault="002A19C5" w:rsidP="002A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3261" w:type="dxa"/>
            <w:shd w:val="clear" w:color="auto" w:fill="A6A6A6" w:themeFill="background1" w:themeFillShade="A6"/>
          </w:tcPr>
          <w:p w:rsidR="002A19C5" w:rsidRPr="002A19C5" w:rsidRDefault="002A19C5" w:rsidP="002A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2A19C5" w:rsidRPr="002A19C5" w:rsidRDefault="002A19C5" w:rsidP="002A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</w:tr>
      <w:tr w:rsidR="00C248C1" w:rsidRPr="00A25773" w:rsidTr="00AF458B">
        <w:trPr>
          <w:trHeight w:val="450"/>
        </w:trPr>
        <w:tc>
          <w:tcPr>
            <w:tcW w:w="3686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sz w:val="24"/>
                <w:szCs w:val="24"/>
              </w:rPr>
              <w:t>Физическая реабилитация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9C5">
              <w:rPr>
                <w:rFonts w:ascii="Times New Roman" w:hAnsi="Times New Roman" w:cs="Times New Roman"/>
                <w:sz w:val="18"/>
                <w:szCs w:val="16"/>
              </w:rPr>
              <w:t>Физической реабилитации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адаптивной физической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</w:tr>
      <w:tr w:rsidR="00C248C1" w:rsidRPr="00A25773" w:rsidTr="00AF458B">
        <w:tc>
          <w:tcPr>
            <w:tcW w:w="3686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sz w:val="24"/>
                <w:szCs w:val="24"/>
              </w:rPr>
              <w:t>Профильная дисциплина Б1.В.02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АФК, </w:t>
            </w: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АС, ФР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64F2">
              <w:rPr>
                <w:rFonts w:ascii="Times New Roman" w:hAnsi="Times New Roman" w:cs="Times New Roman"/>
                <w:sz w:val="24"/>
                <w:szCs w:val="28"/>
              </w:rPr>
              <w:t xml:space="preserve">Возрастная психопатология и </w:t>
            </w:r>
            <w:proofErr w:type="spellStart"/>
            <w:r w:rsidRPr="006564F2">
              <w:rPr>
                <w:rFonts w:ascii="Times New Roman" w:hAnsi="Times New Roman" w:cs="Times New Roman"/>
                <w:sz w:val="24"/>
                <w:szCs w:val="28"/>
              </w:rPr>
              <w:t>психоконсультирование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</w:tr>
      <w:tr w:rsidR="00C248C1" w:rsidRPr="00A25773" w:rsidTr="00AF458B">
        <w:tc>
          <w:tcPr>
            <w:tcW w:w="3686" w:type="dxa"/>
            <w:vMerge w:val="restart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sz w:val="24"/>
                <w:szCs w:val="24"/>
              </w:rPr>
              <w:t>Профильная дисциплина Б1.В.03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АФК, </w:t>
            </w: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АС, ФР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48C1">
              <w:rPr>
                <w:rFonts w:ascii="Times New Roman" w:hAnsi="Times New Roman" w:cs="Times New Roman"/>
                <w:sz w:val="24"/>
                <w:szCs w:val="28"/>
              </w:rPr>
              <w:t>Массаж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248C1">
              <w:rPr>
                <w:rFonts w:ascii="Times New Roman" w:hAnsi="Times New Roman" w:cs="Times New Roman"/>
                <w:sz w:val="18"/>
                <w:szCs w:val="16"/>
              </w:rPr>
              <w:t>Физической реабилитации</w:t>
            </w:r>
          </w:p>
        </w:tc>
      </w:tr>
      <w:tr w:rsidR="00C248C1" w:rsidRPr="00A25773" w:rsidTr="00AF458B">
        <w:tc>
          <w:tcPr>
            <w:tcW w:w="368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B65" w:rsidRPr="00EC4B65" w:rsidRDefault="00C248C1" w:rsidP="00EC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EC4B65">
              <w:rPr>
                <w:rFonts w:ascii="Times New Roman" w:hAnsi="Times New Roman" w:cs="Times New Roman"/>
                <w:sz w:val="24"/>
                <w:szCs w:val="24"/>
              </w:rPr>
              <w:t>фильная дисциплина Б</w:t>
            </w:r>
            <w:proofErr w:type="gramStart"/>
            <w:r w:rsidR="00EC4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C4B65">
              <w:rPr>
                <w:rFonts w:ascii="Times New Roman" w:hAnsi="Times New Roman" w:cs="Times New Roman"/>
                <w:sz w:val="24"/>
                <w:szCs w:val="24"/>
              </w:rPr>
              <w:t>.В.ДВ.01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АФК, </w:t>
            </w:r>
            <w:proofErr w:type="spell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 xml:space="preserve"> АС, </w:t>
            </w:r>
            <w:proofErr w:type="gramStart"/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ФР</w:t>
            </w:r>
            <w:proofErr w:type="gramEnd"/>
          </w:p>
        </w:tc>
      </w:tr>
      <w:tr w:rsidR="00E17191" w:rsidTr="00B71897">
        <w:tc>
          <w:tcPr>
            <w:tcW w:w="11057" w:type="dxa"/>
            <w:gridSpan w:val="4"/>
            <w:shd w:val="clear" w:color="auto" w:fill="A6A6A6" w:themeFill="background1" w:themeFillShade="A6"/>
            <w:vAlign w:val="center"/>
          </w:tcPr>
          <w:p w:rsidR="00E17191" w:rsidRPr="0091264A" w:rsidRDefault="00E17191" w:rsidP="00873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4A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C248C1" w:rsidTr="00AF458B">
        <w:tc>
          <w:tcPr>
            <w:tcW w:w="3686" w:type="dxa"/>
            <w:shd w:val="clear" w:color="auto" w:fill="auto"/>
            <w:vAlign w:val="center"/>
          </w:tcPr>
          <w:p w:rsidR="00C248C1" w:rsidRPr="002A19C5" w:rsidRDefault="00C248C1" w:rsidP="00EC4B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9C5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дисциплины по физической культуре и спорту: </w:t>
            </w:r>
            <w:r w:rsidR="00EC4B65">
              <w:rPr>
                <w:rFonts w:ascii="Times New Roman" w:hAnsi="Times New Roman" w:cs="Times New Roman"/>
                <w:sz w:val="24"/>
                <w:szCs w:val="24"/>
              </w:rPr>
              <w:t>Волейбол сидя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19C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2A19C5">
              <w:rPr>
                <w:rFonts w:ascii="Times New Roman" w:hAnsi="Times New Roman" w:cs="Times New Roman"/>
                <w:sz w:val="18"/>
                <w:szCs w:val="16"/>
              </w:rPr>
              <w:t xml:space="preserve"> адаптивного спорта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9C5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 в физической культуре и спорте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A19C5">
              <w:rPr>
                <w:rFonts w:ascii="Times New Roman" w:hAnsi="Times New Roman" w:cs="Times New Roman"/>
                <w:sz w:val="18"/>
                <w:szCs w:val="16"/>
              </w:rPr>
              <w:t>Биомеханики</w:t>
            </w:r>
          </w:p>
        </w:tc>
      </w:tr>
      <w:tr w:rsidR="00C248C1" w:rsidTr="00AF458B">
        <w:tc>
          <w:tcPr>
            <w:tcW w:w="3686" w:type="dxa"/>
            <w:vMerge w:val="restart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19C5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19C5">
              <w:rPr>
                <w:rFonts w:ascii="Times New Roman" w:hAnsi="Times New Roman" w:cs="Times New Roman"/>
                <w:sz w:val="18"/>
                <w:szCs w:val="16"/>
              </w:rPr>
              <w:t>Физической реабилитации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4F2">
              <w:rPr>
                <w:rFonts w:ascii="Times New Roman" w:hAnsi="Times New Roman" w:cs="Times New Roman"/>
                <w:sz w:val="24"/>
                <w:szCs w:val="24"/>
              </w:rPr>
              <w:t>Психология болезни и инвалидности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564F2">
              <w:rPr>
                <w:rFonts w:ascii="Times New Roman" w:hAnsi="Times New Roman" w:cs="Times New Roman"/>
                <w:sz w:val="18"/>
                <w:szCs w:val="16"/>
              </w:rPr>
              <w:t>Физической реабилитации</w:t>
            </w:r>
          </w:p>
        </w:tc>
      </w:tr>
      <w:tr w:rsidR="00C248C1" w:rsidTr="00AF458B">
        <w:tc>
          <w:tcPr>
            <w:tcW w:w="3686" w:type="dxa"/>
            <w:vMerge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8C1" w:rsidRPr="002A19C5" w:rsidRDefault="00C248C1" w:rsidP="0087302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C1">
              <w:rPr>
                <w:rFonts w:ascii="Times New Roman" w:hAnsi="Times New Roman" w:cs="Times New Roman"/>
                <w:sz w:val="24"/>
                <w:szCs w:val="24"/>
              </w:rPr>
              <w:t>Комплексная реабилитация больных и инвалидов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48C1" w:rsidRPr="006564F2" w:rsidRDefault="00C248C1" w:rsidP="0087302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248C1">
              <w:rPr>
                <w:rFonts w:ascii="Times New Roman" w:hAnsi="Times New Roman" w:cs="Times New Roman"/>
                <w:sz w:val="18"/>
                <w:szCs w:val="16"/>
              </w:rPr>
              <w:t>Комплексной реабилитаци</w:t>
            </w:r>
            <w:r w:rsidR="00EC4B65">
              <w:rPr>
                <w:rFonts w:ascii="Times New Roman" w:hAnsi="Times New Roman" w:cs="Times New Roman"/>
                <w:sz w:val="18"/>
                <w:szCs w:val="16"/>
              </w:rPr>
              <w:t>и</w:t>
            </w:r>
          </w:p>
        </w:tc>
      </w:tr>
      <w:tr w:rsidR="00C248C1" w:rsidTr="00AF458B">
        <w:tc>
          <w:tcPr>
            <w:tcW w:w="5812" w:type="dxa"/>
            <w:gridSpan w:val="2"/>
            <w:shd w:val="clear" w:color="auto" w:fill="auto"/>
          </w:tcPr>
          <w:p w:rsidR="001C4A09" w:rsidRDefault="00C248C1" w:rsidP="0057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:rsidR="00C248C1" w:rsidRPr="004F5E73" w:rsidRDefault="00C248C1" w:rsidP="0057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C5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(Профессионально-</w:t>
            </w:r>
            <w:r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ориентированная практика) </w:t>
            </w:r>
            <w:r w:rsidRPr="004F5E73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4F5E73">
              <w:rPr>
                <w:rFonts w:ascii="Times New Roman" w:hAnsi="Times New Roman" w:cs="Times New Roman"/>
                <w:b/>
                <w:sz w:val="20"/>
                <w:szCs w:val="24"/>
              </w:rPr>
              <w:t>диф</w:t>
            </w:r>
            <w:proofErr w:type="spellEnd"/>
            <w:r w:rsidRPr="004F5E73">
              <w:rPr>
                <w:rFonts w:ascii="Times New Roman" w:hAnsi="Times New Roman" w:cs="Times New Roman"/>
                <w:b/>
                <w:sz w:val="20"/>
                <w:szCs w:val="24"/>
              </w:rPr>
              <w:t>.)</w:t>
            </w:r>
          </w:p>
          <w:p w:rsidR="00C248C1" w:rsidRPr="002A19C5" w:rsidRDefault="00263F25" w:rsidP="00C6786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63F25">
              <w:rPr>
                <w:rFonts w:ascii="Times New Roman" w:hAnsi="Times New Roman" w:cs="Times New Roman"/>
                <w:b/>
                <w:sz w:val="24"/>
                <w:szCs w:val="24"/>
              </w:rPr>
              <w:t>.11.2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3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63F25">
              <w:rPr>
                <w:rFonts w:ascii="Times New Roman" w:hAnsi="Times New Roman" w:cs="Times New Roman"/>
                <w:b/>
                <w:sz w:val="24"/>
                <w:szCs w:val="24"/>
              </w:rPr>
              <w:t>.12.2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EC4B65" w:rsidRPr="004F5E73" w:rsidRDefault="00EC4B65" w:rsidP="0057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</w:t>
            </w:r>
            <w:r w:rsidR="00C248C1"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  <w:r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248C1"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48C1" w:rsidRPr="004F5E73" w:rsidRDefault="00C248C1" w:rsidP="00576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73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4F5E73">
              <w:rPr>
                <w:rFonts w:ascii="Times New Roman" w:hAnsi="Times New Roman" w:cs="Times New Roman"/>
                <w:b/>
                <w:sz w:val="20"/>
                <w:szCs w:val="24"/>
              </w:rPr>
              <w:t>диф</w:t>
            </w:r>
            <w:proofErr w:type="spellEnd"/>
            <w:r w:rsidRPr="004F5E73">
              <w:rPr>
                <w:rFonts w:ascii="Times New Roman" w:hAnsi="Times New Roman" w:cs="Times New Roman"/>
                <w:b/>
                <w:sz w:val="20"/>
                <w:szCs w:val="24"/>
              </w:rPr>
              <w:t>.)</w:t>
            </w:r>
          </w:p>
          <w:p w:rsidR="00C248C1" w:rsidRPr="004F5E73" w:rsidRDefault="00C248C1" w:rsidP="00C678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18DC"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63F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4818DC" w:rsidRPr="004F5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7191" w:rsidTr="004F5E73">
        <w:tc>
          <w:tcPr>
            <w:tcW w:w="11057" w:type="dxa"/>
            <w:gridSpan w:val="4"/>
            <w:shd w:val="clear" w:color="auto" w:fill="D9D9D9" w:themeFill="background1" w:themeFillShade="D9"/>
          </w:tcPr>
          <w:p w:rsidR="00E17191" w:rsidRPr="004F5E73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  <w:p w:rsidR="00E17191" w:rsidRPr="004F5E73" w:rsidRDefault="00C67863" w:rsidP="00C6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.05.20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263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63F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17191" w:rsidTr="00B71897">
        <w:tc>
          <w:tcPr>
            <w:tcW w:w="5812" w:type="dxa"/>
            <w:gridSpan w:val="2"/>
            <w:shd w:val="clear" w:color="auto" w:fill="A6A6A6" w:themeFill="background1" w:themeFillShade="A6"/>
          </w:tcPr>
          <w:p w:rsidR="00E17191" w:rsidRPr="004F5E73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Семестр:</w:t>
            </w:r>
          </w:p>
          <w:p w:rsidR="00E17191" w:rsidRPr="004F5E73" w:rsidRDefault="00E17191" w:rsidP="00C6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01.09.20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F5E73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F5E73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2"/>
            <w:shd w:val="clear" w:color="auto" w:fill="A6A6A6" w:themeFill="background1" w:themeFillShade="A6"/>
          </w:tcPr>
          <w:p w:rsidR="00E17191" w:rsidRPr="004F5E73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Семестр:</w:t>
            </w:r>
          </w:p>
          <w:p w:rsidR="00E17191" w:rsidRPr="004F5E73" w:rsidRDefault="00263F25" w:rsidP="00C6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17191" w:rsidTr="004F5E73">
        <w:tc>
          <w:tcPr>
            <w:tcW w:w="5812" w:type="dxa"/>
            <w:gridSpan w:val="2"/>
            <w:shd w:val="clear" w:color="auto" w:fill="D9D9D9" w:themeFill="background1" w:themeFillShade="D9"/>
          </w:tcPr>
          <w:p w:rsidR="00E17191" w:rsidRPr="004F5E73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Сдать зачетки в деканат</w:t>
            </w:r>
          </w:p>
          <w:p w:rsidR="00E17191" w:rsidRPr="004F5E73" w:rsidRDefault="004F5E73" w:rsidP="00C6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</w:tcPr>
          <w:p w:rsidR="00E17191" w:rsidRPr="004F5E73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Сдать зачетки в деканат</w:t>
            </w:r>
          </w:p>
          <w:p w:rsidR="00E17191" w:rsidRPr="004F5E73" w:rsidRDefault="004F5E73" w:rsidP="00C6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C678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17191" w:rsidTr="00B71897">
        <w:tc>
          <w:tcPr>
            <w:tcW w:w="5812" w:type="dxa"/>
            <w:gridSpan w:val="2"/>
            <w:shd w:val="clear" w:color="auto" w:fill="A6A6A6" w:themeFill="background1" w:themeFillShade="A6"/>
          </w:tcPr>
          <w:p w:rsidR="00E17191" w:rsidRPr="004F5E73" w:rsidRDefault="00E17191" w:rsidP="00C6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6A6A6" w:themeFill="background1" w:themeFillShade="A6"/>
          </w:tcPr>
          <w:p w:rsidR="00E17191" w:rsidRPr="004F5E73" w:rsidRDefault="00E17191" w:rsidP="00576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Каникулы:</w:t>
            </w:r>
          </w:p>
          <w:p w:rsidR="00E17191" w:rsidRPr="004F5E73" w:rsidRDefault="00C67863" w:rsidP="00C67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4F5E73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  <w:r w:rsidR="00E17191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 w:rsidR="004818DC" w:rsidRPr="004F5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3F57E6" w:rsidRDefault="003F57E6">
      <w:bookmarkStart w:id="0" w:name="_GoBack"/>
      <w:bookmarkEnd w:id="0"/>
    </w:p>
    <w:sectPr w:rsidR="003F57E6" w:rsidSect="00B71897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90" w:rsidRDefault="00E64B90" w:rsidP="00B71897">
      <w:pPr>
        <w:spacing w:after="0" w:line="240" w:lineRule="auto"/>
      </w:pPr>
      <w:r>
        <w:separator/>
      </w:r>
    </w:p>
  </w:endnote>
  <w:endnote w:type="continuationSeparator" w:id="0">
    <w:p w:rsidR="00E64B90" w:rsidRDefault="00E64B90" w:rsidP="00B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90" w:rsidRDefault="00E64B90" w:rsidP="00B71897">
      <w:pPr>
        <w:spacing w:after="0" w:line="240" w:lineRule="auto"/>
      </w:pPr>
      <w:r>
        <w:separator/>
      </w:r>
    </w:p>
  </w:footnote>
  <w:footnote w:type="continuationSeparator" w:id="0">
    <w:p w:rsidR="00E64B90" w:rsidRDefault="00E64B90" w:rsidP="00B7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97" w:rsidRPr="005F67EC" w:rsidRDefault="00B71897" w:rsidP="00B71897">
    <w:pPr>
      <w:pStyle w:val="a4"/>
      <w:tabs>
        <w:tab w:val="clear" w:pos="9355"/>
        <w:tab w:val="right" w:pos="9923"/>
      </w:tabs>
      <w:ind w:right="-568"/>
      <w:jc w:val="right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 xml:space="preserve">     </w:t>
    </w:r>
    <w:r w:rsidRPr="005F67EC">
      <w:rPr>
        <w:rFonts w:ascii="Times New Roman" w:hAnsi="Times New Roman" w:cs="Times New Roman"/>
        <w:b/>
        <w:sz w:val="40"/>
      </w:rPr>
      <w:t>202</w:t>
    </w:r>
    <w:r w:rsidR="00C67863">
      <w:rPr>
        <w:rFonts w:ascii="Times New Roman" w:hAnsi="Times New Roman" w:cs="Times New Roman"/>
        <w:b/>
        <w:sz w:val="40"/>
      </w:rPr>
      <w:t>4</w:t>
    </w:r>
    <w:r w:rsidRPr="005F67EC">
      <w:rPr>
        <w:rFonts w:ascii="Times New Roman" w:hAnsi="Times New Roman" w:cs="Times New Roman"/>
        <w:b/>
        <w:sz w:val="40"/>
      </w:rPr>
      <w:t>-202</w:t>
    </w:r>
    <w:r w:rsidR="00C67863">
      <w:rPr>
        <w:rFonts w:ascii="Times New Roman" w:hAnsi="Times New Roman" w:cs="Times New Roman"/>
        <w:b/>
        <w:sz w:val="40"/>
      </w:rPr>
      <w:t>5</w:t>
    </w:r>
    <w:r w:rsidRPr="005F67EC">
      <w:rPr>
        <w:rFonts w:ascii="Times New Roman" w:hAnsi="Times New Roman" w:cs="Times New Roman"/>
        <w:b/>
        <w:sz w:val="40"/>
      </w:rPr>
      <w:t xml:space="preserve"> учебный год</w:t>
    </w:r>
  </w:p>
  <w:p w:rsidR="00B71897" w:rsidRDefault="00B718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E5"/>
    <w:rsid w:val="00020197"/>
    <w:rsid w:val="00035D4B"/>
    <w:rsid w:val="000811C1"/>
    <w:rsid w:val="00184896"/>
    <w:rsid w:val="001C4A09"/>
    <w:rsid w:val="001D204F"/>
    <w:rsid w:val="00220864"/>
    <w:rsid w:val="00263F25"/>
    <w:rsid w:val="002A19C5"/>
    <w:rsid w:val="003D2C4E"/>
    <w:rsid w:val="003F57E6"/>
    <w:rsid w:val="004818DC"/>
    <w:rsid w:val="004F5E73"/>
    <w:rsid w:val="00565A0E"/>
    <w:rsid w:val="005B66F8"/>
    <w:rsid w:val="005C7881"/>
    <w:rsid w:val="006564F2"/>
    <w:rsid w:val="00661562"/>
    <w:rsid w:val="006746F2"/>
    <w:rsid w:val="007057E6"/>
    <w:rsid w:val="007942C5"/>
    <w:rsid w:val="007A642D"/>
    <w:rsid w:val="00862E3E"/>
    <w:rsid w:val="0087302D"/>
    <w:rsid w:val="008C2CFF"/>
    <w:rsid w:val="008F69E5"/>
    <w:rsid w:val="00AE3833"/>
    <w:rsid w:val="00AF458B"/>
    <w:rsid w:val="00B641E9"/>
    <w:rsid w:val="00B71897"/>
    <w:rsid w:val="00C248C1"/>
    <w:rsid w:val="00C67863"/>
    <w:rsid w:val="00D634D2"/>
    <w:rsid w:val="00E17191"/>
    <w:rsid w:val="00E64B90"/>
    <w:rsid w:val="00EC13A1"/>
    <w:rsid w:val="00EC4B65"/>
    <w:rsid w:val="00F44007"/>
    <w:rsid w:val="00F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897"/>
  </w:style>
  <w:style w:type="paragraph" w:styleId="a6">
    <w:name w:val="footer"/>
    <w:basedOn w:val="a"/>
    <w:link w:val="a7"/>
    <w:uiPriority w:val="99"/>
    <w:unhideWhenUsed/>
    <w:rsid w:val="00B7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897"/>
  </w:style>
  <w:style w:type="paragraph" w:styleId="a6">
    <w:name w:val="footer"/>
    <w:basedOn w:val="a"/>
    <w:link w:val="a7"/>
    <w:uiPriority w:val="99"/>
    <w:unhideWhenUsed/>
    <w:rsid w:val="00B7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П. Ф. Лесгафта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kaf_afk</dc:creator>
  <cp:lastModifiedBy>Яковлева</cp:lastModifiedBy>
  <cp:revision>3</cp:revision>
  <cp:lastPrinted>2022-08-31T12:01:00Z</cp:lastPrinted>
  <dcterms:created xsi:type="dcterms:W3CDTF">2024-07-24T12:56:00Z</dcterms:created>
  <dcterms:modified xsi:type="dcterms:W3CDTF">2024-09-23T07:39:00Z</dcterms:modified>
</cp:coreProperties>
</file>