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A" w:rsidRDefault="00825A56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Ф</w:t>
      </w:r>
      <w:r w:rsidR="00FC451A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едеральное государственное бюджетное образовательное учреждение высшего образования </w:t>
      </w:r>
    </w:p>
    <w:p w:rsidR="00825A56" w:rsidRDefault="00825A56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«Национальный  государственный У</w:t>
      </w:r>
      <w:r w:rsidR="0043232E" w:rsidRPr="0043232E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ниверситет физической культуры, спорта и здоровья</w:t>
      </w:r>
    </w:p>
    <w:p w:rsidR="0043232E" w:rsidRPr="0043232E" w:rsidRDefault="00FC451A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имени</w:t>
      </w:r>
      <w:r w:rsidR="0043232E" w:rsidRPr="0043232E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П.Ф. Лесгафта, Санкт-Петербург»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43232E" w:rsidRDefault="00135C89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ИССЛЕДОВАТЕЛЬСКОЙ</w:t>
      </w:r>
      <w:r w:rsidR="0043232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практики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43232E" w:rsidRPr="0043232E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49. 06</w:t>
      </w:r>
      <w:r w:rsidR="0043232E"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.01 – Физическая культура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спорт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43232E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Исследователь</w:t>
      </w:r>
    </w:p>
    <w:p w:rsidR="00135C89" w:rsidRPr="0043232E" w:rsidRDefault="00135C89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Преподаватель-исследователь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 </w:t>
      </w:r>
      <w:r w:rsidR="00FC45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</w:t>
      </w:r>
      <w:r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заочная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43232E" w:rsidRPr="0043232E" w:rsidTr="00767E0B">
        <w:trPr>
          <w:gridAfter w:val="1"/>
          <w:wAfter w:w="37" w:type="dxa"/>
          <w:cantSplit/>
        </w:trPr>
        <w:tc>
          <w:tcPr>
            <w:tcW w:w="9285" w:type="dxa"/>
          </w:tcPr>
          <w:p w:rsidR="0043232E" w:rsidRPr="0043232E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43232E" w:rsidRPr="0043232E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232E" w:rsidRPr="0043232E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43232E" w:rsidRPr="0043232E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232E" w:rsidRPr="00875336" w:rsidRDefault="0043232E" w:rsidP="00875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3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 подготовки</w:t>
            </w:r>
            <w:r w:rsidR="008753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533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875336" w:rsidRPr="00875336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физического воспитания, спортивной тренировки, оздоровительной и адаптивной физической культуры – </w:t>
            </w:r>
            <w:r w:rsidR="00875336" w:rsidRPr="00DC0B92">
              <w:rPr>
                <w:rFonts w:ascii="Times New Roman" w:hAnsi="Times New Roman" w:cs="Times New Roman"/>
                <w:sz w:val="28"/>
                <w:szCs w:val="28"/>
              </w:rPr>
              <w:t>(педагогические науки)</w:t>
            </w:r>
            <w:r w:rsidRPr="00DC0B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7A35DC" w:rsidP="007A35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43232E"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 к.п</w:t>
      </w:r>
      <w:r w:rsidR="009719D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3232E"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.н., доцент </w:t>
      </w:r>
      <w:r w:rsidR="009719DA">
        <w:rPr>
          <w:rFonts w:ascii="Times New Roman" w:eastAsia="Times New Roman" w:hAnsi="Times New Roman" w:cs="Times New Roman"/>
          <w:sz w:val="28"/>
          <w:szCs w:val="24"/>
          <w:lang w:eastAsia="ru-RU"/>
        </w:rPr>
        <w:t>М.Ю. Нифонтов</w:t>
      </w: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43232E" w:rsidRPr="0043232E" w:rsidTr="00767E0B">
        <w:tc>
          <w:tcPr>
            <w:tcW w:w="2787" w:type="dxa"/>
          </w:tcPr>
          <w:p w:rsidR="0043232E" w:rsidRPr="0043232E" w:rsidRDefault="0043232E" w:rsidP="004323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43232E" w:rsidRPr="0043232E" w:rsidRDefault="0043232E" w:rsidP="004323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201</w:t>
            </w:r>
            <w:r w:rsidR="00FC45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 практики______________________________________________________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Cs w:val="24"/>
          <w:lang w:eastAsia="ru-RU"/>
        </w:rPr>
        <w:t>(наименование)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Cs w:val="24"/>
          <w:lang w:eastAsia="ru-RU"/>
        </w:rPr>
        <w:t>(адрес)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Методист__________________________________________________________  </w:t>
      </w: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научая степень, звание, должность)</w:t>
      </w:r>
    </w:p>
    <w:p w:rsidR="0043232E" w:rsidRPr="0043232E" w:rsidRDefault="0043232E" w:rsidP="0043232E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Сроки прохождения </w:t>
      </w:r>
      <w:r w:rsidR="001C7C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исследовательской</w:t>
      </w:r>
      <w:r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практики</w:t>
      </w: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43232E" w:rsidRPr="0043232E" w:rsidTr="00767E0B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A8" w:rsidRDefault="00F967A8" w:rsidP="00D176A1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Расписание занятий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2239"/>
        <w:gridCol w:w="2239"/>
        <w:gridCol w:w="2245"/>
      </w:tblGrid>
      <w:tr w:rsidR="0043232E" w:rsidRPr="0043232E" w:rsidTr="00DC0B92">
        <w:tc>
          <w:tcPr>
            <w:tcW w:w="27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Дни недели</w:t>
            </w: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проведения</w:t>
            </w: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Возможные изменения</w:t>
            </w:r>
          </w:p>
        </w:tc>
      </w:tr>
      <w:tr w:rsidR="0043232E" w:rsidRPr="0043232E" w:rsidTr="00DC0B92">
        <w:tc>
          <w:tcPr>
            <w:tcW w:w="2739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DC0B92">
        <w:tc>
          <w:tcPr>
            <w:tcW w:w="2739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0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DC0B92">
        <w:tc>
          <w:tcPr>
            <w:tcW w:w="2739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DC0B92">
        <w:tc>
          <w:tcPr>
            <w:tcW w:w="2739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DC0B92">
        <w:tc>
          <w:tcPr>
            <w:tcW w:w="2739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DC0B92">
        <w:tc>
          <w:tcPr>
            <w:tcW w:w="2739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6A1" w:rsidRDefault="0043232E" w:rsidP="00610A7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*расписание занятий может меняться в течении практики, следовательно должны быть представлены все варианты </w:t>
      </w:r>
    </w:p>
    <w:p w:rsidR="00D176A1" w:rsidRDefault="00D176A1" w:rsidP="00D176A1">
      <w:pPr>
        <w:shd w:val="clear" w:color="auto" w:fill="FFFFFF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176A1" w:rsidRDefault="00D176A1" w:rsidP="00D176A1">
      <w:pPr>
        <w:shd w:val="clear" w:color="auto" w:fill="FFFFFF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610A74" w:rsidRDefault="00610A74" w:rsidP="00610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0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Общая трудоемкост</w:t>
      </w:r>
      <w:r w:rsidR="009719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ь </w:t>
      </w:r>
      <w:r w:rsidR="00193D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исследовательской</w:t>
      </w:r>
      <w:r w:rsidR="009719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 составляет 3 зачетные</w:t>
      </w:r>
      <w:r w:rsidRPr="00610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единиц</w:t>
      </w:r>
      <w:r w:rsidR="009719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ы, 108</w:t>
      </w:r>
      <w:r w:rsidRPr="00610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часов.</w:t>
      </w:r>
    </w:p>
    <w:p w:rsidR="009719DA" w:rsidRDefault="009719DA" w:rsidP="00610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35C89" w:rsidRDefault="00135C89" w:rsidP="00D176A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606" w:rsidRPr="00BF3794" w:rsidRDefault="009719DA" w:rsidP="00D176A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АСПИ</w:t>
      </w:r>
      <w:r w:rsidR="00CB5606" w:rsidRPr="00BF3794">
        <w:rPr>
          <w:rFonts w:ascii="Times New Roman" w:hAnsi="Times New Roman"/>
          <w:b/>
          <w:sz w:val="24"/>
          <w:szCs w:val="24"/>
        </w:rPr>
        <w:t>РАНТАМ</w:t>
      </w:r>
    </w:p>
    <w:p w:rsidR="00CB5606" w:rsidRDefault="00CB5606" w:rsidP="00CB56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</w:rPr>
        <w:t xml:space="preserve">           В процессе </w:t>
      </w:r>
      <w:r w:rsidR="00135C89">
        <w:rPr>
          <w:rFonts w:ascii="Times New Roman" w:hAnsi="Times New Roman"/>
          <w:sz w:val="24"/>
          <w:szCs w:val="24"/>
        </w:rPr>
        <w:t>прохождения И</w:t>
      </w:r>
      <w:r w:rsidR="00B17A35">
        <w:rPr>
          <w:rFonts w:ascii="Times New Roman" w:hAnsi="Times New Roman"/>
          <w:sz w:val="24"/>
          <w:szCs w:val="24"/>
        </w:rPr>
        <w:t>П  практики аспирант</w:t>
      </w:r>
      <w:r w:rsidRPr="00BF3794">
        <w:rPr>
          <w:rFonts w:ascii="Times New Roman" w:hAnsi="Times New Roman"/>
          <w:sz w:val="24"/>
          <w:szCs w:val="24"/>
        </w:rPr>
        <w:t>ы  выполняю</w:t>
      </w:r>
      <w:r w:rsidR="00135C89">
        <w:rPr>
          <w:rFonts w:ascii="Times New Roman" w:hAnsi="Times New Roman"/>
          <w:sz w:val="24"/>
          <w:szCs w:val="24"/>
        </w:rPr>
        <w:t>т все виды исследовательской</w:t>
      </w:r>
      <w:r w:rsidRPr="00BF3794">
        <w:rPr>
          <w:rFonts w:ascii="Times New Roman" w:hAnsi="Times New Roman"/>
          <w:sz w:val="24"/>
          <w:szCs w:val="24"/>
        </w:rPr>
        <w:t xml:space="preserve"> деятельности, запланированные рабочей программой. </w:t>
      </w:r>
    </w:p>
    <w:p w:rsidR="006F42E7" w:rsidRPr="00BF3794" w:rsidRDefault="006F42E7" w:rsidP="00CB56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606" w:rsidRPr="00BF3794" w:rsidRDefault="00CB5606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</w:t>
      </w:r>
      <w:r w:rsidR="000F7451">
        <w:rPr>
          <w:rFonts w:ascii="Times New Roman" w:hAnsi="Times New Roman"/>
          <w:sz w:val="24"/>
          <w:szCs w:val="24"/>
        </w:rPr>
        <w:t>сновными заданиями для аспирантов</w:t>
      </w:r>
      <w:r w:rsidRPr="00BF3794">
        <w:rPr>
          <w:rFonts w:ascii="Times New Roman" w:hAnsi="Times New Roman"/>
          <w:sz w:val="24"/>
          <w:szCs w:val="24"/>
        </w:rPr>
        <w:t xml:space="preserve"> на весь период являются: </w:t>
      </w:r>
    </w:p>
    <w:p w:rsidR="00B17A35" w:rsidRDefault="00F15D75" w:rsidP="00DC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b/>
          <w:sz w:val="24"/>
          <w:szCs w:val="24"/>
        </w:rPr>
        <w:t>-</w:t>
      </w:r>
      <w:r w:rsidRPr="00F15D75">
        <w:rPr>
          <w:rFonts w:ascii="Times New Roman" w:hAnsi="Times New Roman" w:cs="Times New Roman"/>
          <w:sz w:val="24"/>
          <w:szCs w:val="24"/>
        </w:rPr>
        <w:t xml:space="preserve"> Ознакомление с организацией работы кафедры </w:t>
      </w:r>
      <w:r>
        <w:rPr>
          <w:rFonts w:ascii="Times New Roman" w:hAnsi="Times New Roman" w:cs="Times New Roman"/>
          <w:sz w:val="24"/>
          <w:szCs w:val="24"/>
        </w:rPr>
        <w:t>по ведению исследователь</w:t>
      </w:r>
      <w:r w:rsidRPr="00F15D75">
        <w:rPr>
          <w:rFonts w:ascii="Times New Roman" w:hAnsi="Times New Roman" w:cs="Times New Roman"/>
          <w:sz w:val="24"/>
          <w:szCs w:val="24"/>
        </w:rPr>
        <w:t>ской 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D75" w:rsidRPr="00F15D75" w:rsidRDefault="00F15D75" w:rsidP="00DC0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D75" w:rsidRDefault="00F15D75" w:rsidP="00DC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5D75">
        <w:rPr>
          <w:rFonts w:ascii="Times New Roman" w:hAnsi="Times New Roman" w:cs="Times New Roman"/>
          <w:sz w:val="24"/>
          <w:szCs w:val="24"/>
        </w:rPr>
        <w:t>Ознакомление с должностными обязанностями ППС кафедры (НИР),  локальными актами университета и нормативными документами, регламентирующими организацию НИР в высшем учебном заведении.</w:t>
      </w:r>
    </w:p>
    <w:p w:rsidR="00F15D75" w:rsidRPr="00F15D75" w:rsidRDefault="00F15D75" w:rsidP="00DC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5D75">
        <w:rPr>
          <w:rFonts w:ascii="Times New Roman" w:hAnsi="Times New Roman" w:cs="Times New Roman"/>
          <w:sz w:val="24"/>
          <w:szCs w:val="24"/>
        </w:rPr>
        <w:t xml:space="preserve">- </w:t>
      </w: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Ознакомление с основными направлениями, тематикой  исследований проводимых на кафедре, в т. ч.  участие в НИР кафедры.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Ознакомление с теоретическими основами и проблематикой современных комплексных исследований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Ознакомление с теоретическими основами и проблематикой психолого-педагогических исследований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15D75">
        <w:rPr>
          <w:rFonts w:ascii="Times New Roman" w:hAnsi="Times New Roman" w:cs="Times New Roman"/>
          <w:sz w:val="24"/>
          <w:szCs w:val="24"/>
        </w:rPr>
        <w:t>Обоснование выбранного научного направления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F15D75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>
        <w:rPr>
          <w:rFonts w:ascii="Times New Roman" w:hAnsi="Times New Roman" w:cs="Times New Roman"/>
          <w:sz w:val="24"/>
          <w:szCs w:val="24"/>
        </w:rPr>
        <w:t>плана прохождения исследователь</w:t>
      </w:r>
      <w:r w:rsidRPr="00F15D75">
        <w:rPr>
          <w:rFonts w:ascii="Times New Roman" w:hAnsi="Times New Roman" w:cs="Times New Roman"/>
          <w:sz w:val="24"/>
          <w:szCs w:val="24"/>
        </w:rPr>
        <w:t>ской практики (ИП)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D75">
        <w:rPr>
          <w:rFonts w:ascii="Times New Roman" w:hAnsi="Times New Roman" w:cs="Times New Roman"/>
          <w:sz w:val="24"/>
          <w:szCs w:val="24"/>
        </w:rPr>
        <w:t>Формулирование основных положений: актуальность, цели и задач, гипотезы, объекта и предмета исследования, новизны, теоретической и практической значимости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sz w:val="24"/>
          <w:szCs w:val="24"/>
        </w:rPr>
        <w:t>- Правильно подбирать  методы исследования для решения поставленных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sz w:val="24"/>
          <w:szCs w:val="24"/>
        </w:rPr>
        <w:t>- Выполнять анализ, систематизацию  и обобщение  видов информационных источников  в рамках 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sz w:val="24"/>
          <w:szCs w:val="24"/>
        </w:rPr>
        <w:t>- Проводить эмпирические исследования в рамках поставленных задач 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15D75">
        <w:rPr>
          <w:rFonts w:ascii="Times New Roman" w:hAnsi="Times New Roman" w:cs="Times New Roman"/>
          <w:sz w:val="24"/>
          <w:szCs w:val="24"/>
        </w:rPr>
        <w:t>Обрабатывать</w:t>
      </w:r>
      <w:r>
        <w:rPr>
          <w:rFonts w:ascii="Times New Roman" w:hAnsi="Times New Roman" w:cs="Times New Roman"/>
          <w:sz w:val="24"/>
          <w:szCs w:val="24"/>
        </w:rPr>
        <w:t xml:space="preserve"> эмпирические данные и их интер</w:t>
      </w:r>
      <w:r w:rsidRPr="00F15D75">
        <w:rPr>
          <w:rFonts w:ascii="Times New Roman" w:hAnsi="Times New Roman" w:cs="Times New Roman"/>
          <w:sz w:val="24"/>
          <w:szCs w:val="24"/>
        </w:rPr>
        <w:t>претировать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75" w:rsidRPr="00F15D75" w:rsidRDefault="00F15D75" w:rsidP="00DC0B92">
      <w:pPr>
        <w:spacing w:after="100" w:afterAutospacing="1" w:line="240" w:lineRule="auto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 </w:t>
      </w:r>
      <w:r w:rsidRPr="00F15D75">
        <w:rPr>
          <w:rFonts w:ascii="Times New Roman" w:hAnsi="Times New Roman" w:cs="Times New Roman"/>
          <w:bCs/>
          <w:sz w:val="24"/>
          <w:szCs w:val="24"/>
        </w:rPr>
        <w:t>Участвовать в конференции молодых ученых с результатами исследования Написание тезисов, статей  по теме исследования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5D75" w:rsidRPr="00F15D75" w:rsidRDefault="00F15D75" w:rsidP="00DC0B92">
      <w:pPr>
        <w:spacing w:before="29" w:after="100" w:afterAutospacing="1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5D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15D75">
        <w:rPr>
          <w:rFonts w:ascii="Times New Roman" w:hAnsi="Times New Roman" w:cs="Times New Roman"/>
          <w:sz w:val="24"/>
          <w:szCs w:val="24"/>
        </w:rPr>
        <w:t>Подготовка и защита отчета по ИП</w:t>
      </w:r>
    </w:p>
    <w:p w:rsidR="00CB5606" w:rsidRPr="00D176A1" w:rsidRDefault="00CB5606" w:rsidP="00CB560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176A1">
        <w:rPr>
          <w:rFonts w:ascii="Times New Roman" w:hAnsi="Times New Roman"/>
          <w:b/>
          <w:sz w:val="24"/>
          <w:szCs w:val="24"/>
        </w:rPr>
        <w:t xml:space="preserve">   </w:t>
      </w:r>
      <w:r w:rsidR="00B17A35">
        <w:rPr>
          <w:rFonts w:ascii="Times New Roman" w:hAnsi="Times New Roman"/>
          <w:b/>
          <w:i/>
          <w:sz w:val="24"/>
          <w:szCs w:val="24"/>
        </w:rPr>
        <w:t>В обязанности аспирант</w:t>
      </w:r>
      <w:r w:rsidRPr="00D176A1">
        <w:rPr>
          <w:rFonts w:ascii="Times New Roman" w:hAnsi="Times New Roman"/>
          <w:b/>
          <w:i/>
          <w:sz w:val="24"/>
          <w:szCs w:val="24"/>
        </w:rPr>
        <w:t>а  входит:</w:t>
      </w:r>
    </w:p>
    <w:p w:rsidR="00CB5606" w:rsidRPr="00BF3794" w:rsidRDefault="00CB5606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выполнение всех правил внутреннего распорядка образовательного учреждения;</w:t>
      </w:r>
    </w:p>
    <w:p w:rsidR="00CB5606" w:rsidRPr="00BF3794" w:rsidRDefault="00CB5606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соблюдение правил профессиональной этики (сохранение конфиденциальности, опрятный вид, личная гигиена и т.п.);</w:t>
      </w:r>
    </w:p>
    <w:p w:rsidR="00CB5606" w:rsidRPr="00BF3794" w:rsidRDefault="00CB5606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lastRenderedPageBreak/>
        <w:t>ознакомление со структурой, организацией работы кафедры по ведению учебной, учебно-методической, научно-исследовательской, спортивной, воспитательной и организационной работ;</w:t>
      </w:r>
    </w:p>
    <w:p w:rsidR="00CB5606" w:rsidRPr="00BF3794" w:rsidRDefault="00CB5606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 должностными обязанностями ППС кафедры, правилами внутреннего распорядка и локальными актами Университета, регламентирующими организацию образовательного процесса;</w:t>
      </w:r>
    </w:p>
    <w:p w:rsidR="00CB5606" w:rsidRDefault="00CB5606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 нормативными документами и локальными актами Университета, регламентирующими организацию учебной, учебно-методической, научно-исследовательской, спортивной, воспитательной и организационной работ;</w:t>
      </w:r>
    </w:p>
    <w:p w:rsidR="00CB5606" w:rsidRPr="00F15D75" w:rsidRDefault="00CB5606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выполнение заданий научного руководителя в соо</w:t>
      </w:r>
      <w:r w:rsidR="00B17A35">
        <w:rPr>
          <w:rFonts w:ascii="Times New Roman" w:hAnsi="Times New Roman"/>
          <w:sz w:val="24"/>
          <w:szCs w:val="24"/>
        </w:rPr>
        <w:t xml:space="preserve">тветствии с планом прохождения </w:t>
      </w:r>
      <w:r w:rsidR="00F15D75">
        <w:rPr>
          <w:rFonts w:ascii="Times New Roman" w:hAnsi="Times New Roman"/>
          <w:sz w:val="24"/>
          <w:szCs w:val="24"/>
        </w:rPr>
        <w:t>И</w:t>
      </w:r>
      <w:r w:rsidRPr="00BF3794">
        <w:rPr>
          <w:rFonts w:ascii="Times New Roman" w:hAnsi="Times New Roman"/>
          <w:sz w:val="24"/>
          <w:szCs w:val="24"/>
        </w:rPr>
        <w:t>П;</w:t>
      </w:r>
    </w:p>
    <w:p w:rsidR="00CB5606" w:rsidRDefault="00CB5606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своевременное предоставление отчетной</w:t>
      </w:r>
      <w:r w:rsidR="00B17A35">
        <w:rPr>
          <w:rFonts w:ascii="Times New Roman" w:hAnsi="Times New Roman"/>
          <w:sz w:val="24"/>
          <w:szCs w:val="24"/>
        </w:rPr>
        <w:t xml:space="preserve"> документации по всем разделам </w:t>
      </w:r>
      <w:r w:rsidR="00F15D75">
        <w:rPr>
          <w:rFonts w:ascii="Times New Roman" w:hAnsi="Times New Roman"/>
          <w:sz w:val="24"/>
          <w:szCs w:val="24"/>
        </w:rPr>
        <w:t>И</w:t>
      </w:r>
      <w:r w:rsidRPr="00BF3794">
        <w:rPr>
          <w:rFonts w:ascii="Times New Roman" w:hAnsi="Times New Roman"/>
          <w:sz w:val="24"/>
          <w:szCs w:val="24"/>
        </w:rPr>
        <w:t>П;</w:t>
      </w:r>
    </w:p>
    <w:p w:rsidR="00083748" w:rsidRPr="00BF3794" w:rsidRDefault="00083748" w:rsidP="006F42E7">
      <w:pPr>
        <w:numPr>
          <w:ilvl w:val="1"/>
          <w:numId w:val="2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F15D75">
        <w:rPr>
          <w:rFonts w:ascii="Times New Roman" w:hAnsi="Times New Roman" w:cs="Times New Roman"/>
        </w:rPr>
        <w:t>одготовка и защита отчета по И</w:t>
      </w:r>
      <w:r w:rsidRPr="009719D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;</w:t>
      </w:r>
    </w:p>
    <w:p w:rsidR="00F15D75" w:rsidRDefault="00F15D75" w:rsidP="00DC0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606" w:rsidRDefault="000F7451" w:rsidP="00CB560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Аспиран</w:t>
      </w:r>
      <w:r w:rsidR="00CB5606" w:rsidRPr="00D176A1">
        <w:rPr>
          <w:rFonts w:ascii="Times New Roman" w:hAnsi="Times New Roman"/>
          <w:b/>
          <w:i/>
          <w:sz w:val="24"/>
          <w:szCs w:val="24"/>
        </w:rPr>
        <w:t>т имеет право:</w:t>
      </w:r>
    </w:p>
    <w:p w:rsidR="00970124" w:rsidRPr="00D176A1" w:rsidRDefault="00970124" w:rsidP="00CB560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5606" w:rsidRPr="00BF3794" w:rsidRDefault="00CB5606" w:rsidP="006F42E7">
      <w:pPr>
        <w:numPr>
          <w:ilvl w:val="0"/>
          <w:numId w:val="3"/>
        </w:numPr>
        <w:tabs>
          <w:tab w:val="clear" w:pos="144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по всем возникающим вопросам обращаться  к курсовому и кафедральному руководителю практики и преподавателям кафедр;</w:t>
      </w:r>
    </w:p>
    <w:p w:rsidR="00CB5606" w:rsidRPr="00BF3794" w:rsidRDefault="00CB5606" w:rsidP="006F42E7">
      <w:pPr>
        <w:numPr>
          <w:ilvl w:val="0"/>
          <w:numId w:val="3"/>
        </w:numPr>
        <w:tabs>
          <w:tab w:val="clear" w:pos="144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применять теоретические знания, полученные  в университете, в решении конкретных практических задач;</w:t>
      </w:r>
    </w:p>
    <w:p w:rsidR="00CB5606" w:rsidRPr="00BF3794" w:rsidRDefault="00CB5606" w:rsidP="006F42E7">
      <w:pPr>
        <w:numPr>
          <w:ilvl w:val="0"/>
          <w:numId w:val="3"/>
        </w:numPr>
        <w:tabs>
          <w:tab w:val="clear" w:pos="144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 вносить предложения по с</w:t>
      </w:r>
      <w:r w:rsidR="00B17A35">
        <w:rPr>
          <w:rFonts w:ascii="Times New Roman" w:hAnsi="Times New Roman"/>
          <w:sz w:val="24"/>
          <w:szCs w:val="24"/>
        </w:rPr>
        <w:t xml:space="preserve">овершенствованию и организации </w:t>
      </w:r>
      <w:r w:rsidR="00F15D75">
        <w:rPr>
          <w:rFonts w:ascii="Times New Roman" w:hAnsi="Times New Roman"/>
          <w:sz w:val="24"/>
          <w:szCs w:val="24"/>
        </w:rPr>
        <w:t>И</w:t>
      </w:r>
      <w:r w:rsidRPr="00BF3794">
        <w:rPr>
          <w:rFonts w:ascii="Times New Roman" w:hAnsi="Times New Roman"/>
          <w:sz w:val="24"/>
          <w:szCs w:val="24"/>
        </w:rPr>
        <w:t>П;</w:t>
      </w:r>
    </w:p>
    <w:p w:rsidR="00CB5606" w:rsidRPr="00DF0C64" w:rsidRDefault="00CB5606" w:rsidP="006F42E7">
      <w:pPr>
        <w:numPr>
          <w:ilvl w:val="0"/>
          <w:numId w:val="3"/>
        </w:numPr>
        <w:tabs>
          <w:tab w:val="clear" w:pos="144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DF0C64">
        <w:rPr>
          <w:rFonts w:ascii="Times New Roman" w:hAnsi="Times New Roman"/>
          <w:sz w:val="24"/>
          <w:szCs w:val="24"/>
        </w:rPr>
        <w:t>пользоваться  библиотекой, информационными  фондами, услугами учебных, научных и других подразделений университета;</w:t>
      </w:r>
    </w:p>
    <w:p w:rsidR="00CB5606" w:rsidRPr="00BF3794" w:rsidRDefault="00B17A35" w:rsidP="006F42E7">
      <w:pPr>
        <w:numPr>
          <w:ilvl w:val="0"/>
          <w:numId w:val="3"/>
        </w:numPr>
        <w:tabs>
          <w:tab w:val="clear" w:pos="1440"/>
          <w:tab w:val="left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</w:t>
      </w:r>
      <w:r w:rsidR="00CB5606" w:rsidRPr="00BF3794">
        <w:rPr>
          <w:rFonts w:ascii="Times New Roman" w:hAnsi="Times New Roman"/>
          <w:sz w:val="24"/>
          <w:szCs w:val="24"/>
        </w:rPr>
        <w:t xml:space="preserve"> имеет право пользоваться методическим кабинетом кафедры и находящимися в нем учебно-методическими комплексами по дисциплинам кафедры, наглядными и учебными пособиями, а также документами по номенклатуре дел кафедры.</w:t>
      </w:r>
    </w:p>
    <w:p w:rsidR="000A32E2" w:rsidRDefault="00CB5606" w:rsidP="006F42E7">
      <w:pPr>
        <w:tabs>
          <w:tab w:val="left" w:pos="180"/>
        </w:tabs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hAnsi="Times New Roman"/>
          <w:sz w:val="24"/>
          <w:szCs w:val="24"/>
        </w:rPr>
        <w:tab/>
      </w:r>
      <w:r w:rsidR="00B17A35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аттестация по </w:t>
      </w:r>
      <w:r w:rsidR="00F15D75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практике осуществляется в форме дифференцированного зачета.</w:t>
      </w:r>
      <w:r w:rsidR="00F15D7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практики аспирантом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пишется отчет с анализом всех видов его деятельности, который утверждается научным руководителем. Оценка учитывает каче</w:t>
      </w:r>
      <w:r w:rsidR="00B17A35">
        <w:rPr>
          <w:rFonts w:ascii="Times New Roman" w:eastAsia="Times New Roman" w:hAnsi="Times New Roman"/>
          <w:sz w:val="24"/>
          <w:szCs w:val="24"/>
          <w:lang w:eastAsia="ru-RU"/>
        </w:rPr>
        <w:t>ство представленных аспирантом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отзыв научного р</w:t>
      </w:r>
      <w:r w:rsidR="00B17A35">
        <w:rPr>
          <w:rFonts w:ascii="Times New Roman" w:eastAsia="Times New Roman" w:hAnsi="Times New Roman"/>
          <w:sz w:val="24"/>
          <w:szCs w:val="24"/>
          <w:lang w:eastAsia="ru-RU"/>
        </w:rPr>
        <w:t>уководителя о работе аспиранта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практики.</w:t>
      </w:r>
    </w:p>
    <w:p w:rsidR="008D4C9D" w:rsidRPr="008D4C9D" w:rsidRDefault="008D4C9D" w:rsidP="006F42E7">
      <w:pPr>
        <w:tabs>
          <w:tab w:val="left" w:pos="180"/>
        </w:tabs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B92" w:rsidRDefault="00DC0B92" w:rsidP="006F42E7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tbl>
      <w:tblPr>
        <w:tblW w:w="9639" w:type="dxa"/>
        <w:tblInd w:w="250" w:type="dxa"/>
        <w:tblLook w:val="04A0"/>
      </w:tblPr>
      <w:tblGrid>
        <w:gridCol w:w="5812"/>
        <w:gridCol w:w="3827"/>
      </w:tblGrid>
      <w:tr w:rsidR="005C5746" w:rsidRPr="00EF7B69" w:rsidTr="00A17E09">
        <w:tc>
          <w:tcPr>
            <w:tcW w:w="5812" w:type="dxa"/>
          </w:tcPr>
          <w:p w:rsidR="009D33CF" w:rsidRDefault="005C5746" w:rsidP="00A17E09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br w:type="page"/>
            </w:r>
          </w:p>
          <w:p w:rsidR="005C5746" w:rsidRPr="00EF7B69" w:rsidRDefault="005C5746" w:rsidP="00A17E09">
            <w:pPr>
              <w:spacing w:after="0"/>
              <w:rPr>
                <w:rFonts w:ascii="Times New Roman" w:hAnsi="Times New Roman"/>
                <w:sz w:val="28"/>
              </w:rPr>
            </w:pPr>
            <w:r w:rsidRPr="00EF7B69">
              <w:rPr>
                <w:rFonts w:ascii="Times New Roman" w:hAnsi="Times New Roman"/>
                <w:sz w:val="28"/>
              </w:rPr>
              <w:lastRenderedPageBreak/>
              <w:t>Согласовано</w:t>
            </w:r>
          </w:p>
          <w:p w:rsidR="005C5746" w:rsidRPr="00EF7B69" w:rsidRDefault="005C5746" w:rsidP="00A17E09">
            <w:pPr>
              <w:spacing w:after="0"/>
              <w:rPr>
                <w:rFonts w:ascii="Times New Roman" w:hAnsi="Times New Roman"/>
                <w:sz w:val="28"/>
              </w:rPr>
            </w:pPr>
            <w:r w:rsidRPr="00EF7B69">
              <w:rPr>
                <w:rFonts w:ascii="Times New Roman" w:hAnsi="Times New Roman"/>
                <w:sz w:val="28"/>
              </w:rPr>
              <w:t xml:space="preserve">____________________ </w:t>
            </w:r>
          </w:p>
          <w:p w:rsidR="005C5746" w:rsidRPr="00EF7B69" w:rsidRDefault="005C5746" w:rsidP="00A17E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B69">
              <w:rPr>
                <w:rFonts w:ascii="Times New Roman" w:hAnsi="Times New Roman"/>
                <w:sz w:val="18"/>
                <w:szCs w:val="18"/>
              </w:rPr>
              <w:t>(ФИО руководителя практики от профильной организации)</w:t>
            </w:r>
          </w:p>
          <w:p w:rsidR="005C5746" w:rsidRPr="00EF7B69" w:rsidRDefault="005C5746" w:rsidP="00A17E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7B69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5C5746" w:rsidRPr="00EF7B69" w:rsidRDefault="005C5746" w:rsidP="00A17E09">
            <w:pPr>
              <w:spacing w:after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827" w:type="dxa"/>
          </w:tcPr>
          <w:p w:rsidR="009D33CF" w:rsidRDefault="009D33CF" w:rsidP="00A17E0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5C5746" w:rsidRPr="00EF7B69" w:rsidRDefault="005C5746" w:rsidP="00A17E0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EF7B69">
              <w:rPr>
                <w:rFonts w:ascii="Times New Roman" w:hAnsi="Times New Roman"/>
                <w:sz w:val="28"/>
              </w:rPr>
              <w:lastRenderedPageBreak/>
              <w:t>Согласовано</w:t>
            </w:r>
          </w:p>
          <w:p w:rsidR="005C5746" w:rsidRPr="00EF7B69" w:rsidRDefault="005C5746" w:rsidP="00A17E0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EF7B69">
              <w:rPr>
                <w:rFonts w:ascii="Times New Roman" w:hAnsi="Times New Roman"/>
                <w:sz w:val="28"/>
              </w:rPr>
              <w:t xml:space="preserve">____________________ </w:t>
            </w:r>
          </w:p>
          <w:p w:rsidR="005C5746" w:rsidRPr="00EF7B69" w:rsidRDefault="005C5746" w:rsidP="00A17E0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7B69">
              <w:rPr>
                <w:rFonts w:ascii="Times New Roman" w:hAnsi="Times New Roman"/>
                <w:sz w:val="18"/>
                <w:szCs w:val="18"/>
              </w:rPr>
              <w:t>(ФИО руководителя практики от Университета)</w:t>
            </w:r>
          </w:p>
          <w:p w:rsidR="005C5746" w:rsidRPr="00EF7B69" w:rsidRDefault="005C5746" w:rsidP="00A17E09">
            <w:pPr>
              <w:spacing w:after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5C5746" w:rsidRDefault="005C5746" w:rsidP="005C5746">
      <w:pPr>
        <w:shd w:val="clear" w:color="auto" w:fill="FFFFFF"/>
        <w:tabs>
          <w:tab w:val="left" w:pos="1680"/>
        </w:tabs>
        <w:spacing w:after="0" w:line="278" w:lineRule="exact"/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lastRenderedPageBreak/>
        <w:tab/>
      </w:r>
    </w:p>
    <w:p w:rsidR="005C5746" w:rsidRDefault="005C5746" w:rsidP="005C5746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>СОДЕРЖАНИЕ  ИССЛЕДОВАТЕЛЬСКОЙ ПРАКТИКИ, ПЛАНИРУЕМЫЕ РЕЗУЛЬТАТЫ ИССЛЕДОВАТЕЛЬСКОЙ ПРАКТИКИ, ИНДИВИДУАЛЬНОЕ ЗАДАНИЕ, РАБОЧИЙ ГРАФИК ПРОВЕДЕНИЯ ИССЛЕДОВАТЕЛЬСКОЙ ПРАКТИКИ АСПИРАНТА (ФИО, НАПРАВЛЕНИЕ, НАПРАВЛЕННОСТЬ (ПРОФИЛЬ))</w:t>
      </w:r>
    </w:p>
    <w:p w:rsidR="005C5746" w:rsidRDefault="005C5746" w:rsidP="005C5746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</w:p>
    <w:p w:rsidR="005C5746" w:rsidRDefault="005C5746" w:rsidP="005C5746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>1. СОДЕРЖАНИЕ  ИССЛЕДОВАТЕЛЬСКОЙ ПРАКТИКИ</w:t>
      </w:r>
    </w:p>
    <w:tbl>
      <w:tblPr>
        <w:tblW w:w="9923" w:type="dxa"/>
        <w:tblCellSpacing w:w="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4090"/>
        <w:gridCol w:w="1797"/>
        <w:gridCol w:w="2057"/>
      </w:tblGrid>
      <w:tr w:rsidR="005C5746" w:rsidRPr="00EF7B69" w:rsidTr="00A17E09">
        <w:trPr>
          <w:trHeight w:val="1582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  <w:bCs/>
              </w:rPr>
              <w:t>Раздел практики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  <w:bCs/>
              </w:rPr>
              <w:t>Содержание практики (виды и содержание заданий)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  <w:bCs/>
              </w:rPr>
              <w:t>Количество часов на самостоятельную работу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  <w:bCs/>
              </w:rPr>
              <w:t>Формы отчетности</w:t>
            </w:r>
          </w:p>
        </w:tc>
      </w:tr>
      <w:tr w:rsidR="005C5746" w:rsidRPr="00EF7B69" w:rsidTr="00A17E09">
        <w:trPr>
          <w:trHeight w:val="344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Ознакомление с организацией работы кафедры по ведению научно-исследователь-ской  работы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</w:rPr>
              <w:t>Проводить профессиональную экскурсию по вопросам организации научно-исследовательской работы кафедры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</w:rPr>
              <w:t>(консультация проводится заведующим кафедрой или заместителем</w:t>
            </w:r>
            <w:r w:rsidRPr="00EF7B69">
              <w:rPr>
                <w:rFonts w:ascii="Times New Roman" w:hAnsi="Times New Roman"/>
                <w:sz w:val="20"/>
                <w:szCs w:val="20"/>
              </w:rPr>
              <w:t>)</w:t>
            </w:r>
            <w:r w:rsidRPr="00EF7B6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Индивидуальный план работы 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Письменный анализ в дневнике ИП</w:t>
            </w:r>
          </w:p>
        </w:tc>
      </w:tr>
      <w:tr w:rsidR="005C5746" w:rsidRPr="00EF7B69" w:rsidTr="00A17E09">
        <w:trPr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</w:rPr>
              <w:t>Ознакомление с должностными обязанностями ППС кафедры (НИР),  локальными актами университета и нормативными документами, регламентирующими организацию НИР в высшем учебном заведении.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Анализировать нормативно- правовую документацию</w:t>
            </w:r>
            <w:r w:rsidRPr="00EF7B69">
              <w:rPr>
                <w:rFonts w:ascii="Times New Roman" w:hAnsi="Times New Roman"/>
                <w:bCs/>
              </w:rPr>
              <w:t xml:space="preserve">, </w:t>
            </w:r>
            <w:r w:rsidRPr="00EF7B69">
              <w:rPr>
                <w:rFonts w:ascii="Times New Roman" w:hAnsi="Times New Roman"/>
              </w:rPr>
              <w:t>регламентирующую работу научно-педагогических работников; технологию организации НИР кафедры;  документацию по НИР кафедры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Письменный анализ в дневнике исследова-тельской практики.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>Ознакомление с основными направлениями, тематикой  исследований проводимых на кафедре, в т. ч.  участие в НИР кафедры.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Анализ основных направлений научных исследований,  проводимых на кафедре ППС 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Анализ основных направлений и тематики диссертационных исследований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Участие в написании раздела НИР кафедры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12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Письменный анализ 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Отметка о выполнении научным руководителем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lastRenderedPageBreak/>
              <w:t>Ознакомление с теоретическими основами и проблематикой современных комплексных исследований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Анализ проблематики комплексных исследований, в т.ч. проводимых на кафедре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Письменный анализ 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>Ознакомление с теоретическими основами и проблематикой психолого-педагогических исследований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Анализ проблематики психолого-педагогических исследований, в т.ч. проводимых на кафедре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Письменный анализ 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Обоснование выбранного научного направления исследования  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Определение направления НИР, темы диссертационного исследования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Обоснование выбранного научного направления исследования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Составление плана прохождения исследователь-ской практики (ИП)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</w:rPr>
              <w:t xml:space="preserve">Индивидуальный 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план исследовательской практики аспиранта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План ИП 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Формулирование основных положений: актуальность, цели и задач, гипотезы, объекта и предмета исследования, новизны, теоретической и практической значимости работы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При разработке основных положений использовать знания о методологии </w:t>
            </w:r>
            <w:r w:rsidRPr="00EF7B69">
              <w:rPr>
                <w:rFonts w:ascii="Times New Roman" w:hAnsi="Times New Roman"/>
                <w:spacing w:val="-1"/>
              </w:rPr>
              <w:t>педагогических исследований, методологических принципах  и подходах, структуре и логике НИР.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Формулирование основных положений исследования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lastRenderedPageBreak/>
              <w:t>Правильно подбирать  методы исследования для решения поставленных задач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Использовать знание методов педагогического исследования, их назначения, требования к их применению, технологию выбора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Перечень методов педагогического исследования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Выполнять анализ, систематизацию  и обобщение  видов информационных источников  в рамках  исследования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Анализировать и обобщать литературные источники по проблеме исследования, систематизировать научную информацию.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Представление обзора литературы по проблеме исследования доклад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435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Проводить эмпирические исследования в рамках поставленных задач  исследования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Владеть методами проведения эмпирических исследований. Учитывать требования к применению эмпирических методов исследования.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Представление хода и результатов эмпирических исследований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2163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Обрабатывать эмпирические данные и их интер-претировать 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Владеть теоретическими, математическими и статистическими методами исследования.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Анализ результатов эмпирических исследований в дневнике ИП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1365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Участвовать в конференции молодых ученых с результатами исследования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Владеть навыком ведения научной дискуссии в соответствии с законами логики и правилами аргументирования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Анализ выступления на кафедральной конференции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rHeight w:val="1365"/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Написание тезисов, статей  по теме исследования</w:t>
            </w:r>
          </w:p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Отразить в тезисах (статье) результаты данного этапа исследовательской работы. Учитывать требования к написанию тезисов, статей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2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Тезисы, статьи</w:t>
            </w: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46" w:rsidRPr="00EF7B69" w:rsidTr="00A17E09">
        <w:trPr>
          <w:tblCellSpacing w:w="0" w:type="dxa"/>
        </w:trPr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</w:rPr>
              <w:t>Подготовка и защита отчета по ИП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Презентация отчета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4</w:t>
            </w:r>
          </w:p>
        </w:tc>
        <w:tc>
          <w:tcPr>
            <w:tcW w:w="2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EF7B69">
              <w:rPr>
                <w:rFonts w:ascii="Times New Roman" w:hAnsi="Times New Roman"/>
                <w:bCs/>
              </w:rPr>
              <w:t>Письменный отчет, доклад</w:t>
            </w:r>
          </w:p>
        </w:tc>
      </w:tr>
      <w:tr w:rsidR="005C5746" w:rsidRPr="00EF7B69" w:rsidTr="00A17E09">
        <w:trPr>
          <w:tblCellSpacing w:w="0" w:type="dxa"/>
        </w:trPr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Всего:</w:t>
            </w:r>
            <w:r w:rsidRPr="00EF7B69">
              <w:rPr>
                <w:rFonts w:ascii="Times New Roman" w:hAnsi="Times New Roman"/>
              </w:rPr>
              <w:tab/>
              <w:t>108</w:t>
            </w:r>
          </w:p>
        </w:tc>
        <w:tc>
          <w:tcPr>
            <w:tcW w:w="38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46" w:rsidRPr="00EF7B69" w:rsidRDefault="005C5746" w:rsidP="00A17E0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</w:rPr>
              <w:t>108</w:t>
            </w:r>
          </w:p>
        </w:tc>
      </w:tr>
    </w:tbl>
    <w:p w:rsidR="005C5746" w:rsidRDefault="005C5746" w:rsidP="005C5746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</w:rPr>
      </w:pPr>
    </w:p>
    <w:p w:rsidR="001B783E" w:rsidRDefault="001B783E" w:rsidP="005C5746">
      <w:pPr>
        <w:spacing w:after="0"/>
        <w:jc w:val="center"/>
        <w:rPr>
          <w:rFonts w:ascii="Times New Roman" w:hAnsi="Times New Roman"/>
          <w:b/>
        </w:rPr>
      </w:pPr>
    </w:p>
    <w:p w:rsidR="001B783E" w:rsidRDefault="001B783E" w:rsidP="005C5746">
      <w:pPr>
        <w:spacing w:after="0"/>
        <w:jc w:val="center"/>
        <w:rPr>
          <w:rFonts w:ascii="Times New Roman" w:hAnsi="Times New Roman"/>
          <w:b/>
        </w:rPr>
      </w:pPr>
    </w:p>
    <w:p w:rsidR="005C5746" w:rsidRDefault="005C5746" w:rsidP="005C57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1.2. ПЛАНИРУЕМЫЕ РЕЗУЛЬТАТЫ ПРОХОЖДЕНИЯ </w:t>
      </w:r>
      <w:r>
        <w:rPr>
          <w:rFonts w:ascii="Times New Roman" w:hAnsi="Times New Roman"/>
          <w:b/>
          <w:color w:val="000000"/>
          <w:spacing w:val="7"/>
        </w:rPr>
        <w:t>ИССЛЕДОВАТЕЛЬСКОЙ ПРАКТИКИ</w:t>
      </w:r>
    </w:p>
    <w:p w:rsidR="005C5746" w:rsidRDefault="005C5746" w:rsidP="005C574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прохождения практики </w:t>
      </w:r>
      <w:r w:rsidR="003C6F9F">
        <w:rPr>
          <w:rFonts w:ascii="Times New Roman" w:hAnsi="Times New Roman"/>
        </w:rPr>
        <w:t>аспирант</w:t>
      </w:r>
      <w:r>
        <w:rPr>
          <w:rFonts w:ascii="Times New Roman" w:hAnsi="Times New Roman"/>
        </w:rPr>
        <w:t xml:space="preserve"> будет: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2"/>
      </w:tblGrid>
      <w:tr w:rsidR="005C5746" w:rsidRPr="00EF7B69" w:rsidTr="00A17E0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b/>
              </w:rPr>
            </w:pPr>
            <w:r w:rsidRPr="00EF7B69">
              <w:rPr>
                <w:rFonts w:ascii="Times New Roman" w:eastAsia="Calibri" w:hAnsi="Times New Roman"/>
                <w:b/>
              </w:rPr>
              <w:t xml:space="preserve">Знать: </w:t>
            </w:r>
          </w:p>
          <w:p w:rsidR="005C5746" w:rsidRPr="00EF7B69" w:rsidRDefault="005C5746" w:rsidP="00A17E09">
            <w:pPr>
              <w:tabs>
                <w:tab w:val="left" w:leader="underscore" w:pos="942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7B69">
              <w:rPr>
                <w:rFonts w:ascii="Times New Roman" w:hAnsi="Times New Roman"/>
                <w:bCs/>
              </w:rPr>
              <w:t>1.   Организацию научно-исследовательской работы кафедры Вуза (УК-1, УК-2, УК-3, УК-4, УК-5, УК-6, ОПК-1, ОПК-2, ОПК-3, ОПК-4, ОПК-5).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bCs/>
              </w:rPr>
              <w:t xml:space="preserve">2. </w:t>
            </w:r>
            <w:r w:rsidRPr="00EF7B69">
              <w:rPr>
                <w:rFonts w:ascii="Times New Roman" w:hAnsi="Times New Roman"/>
                <w:spacing w:val="-1"/>
              </w:rPr>
              <w:t>Основные направления и тематику исследований в образовательном учреждении прохождения практики (УК-1, УК-2, УК-3,</w:t>
            </w:r>
            <w:r w:rsidRPr="00EF7B69">
              <w:rPr>
                <w:rFonts w:ascii="Times New Roman" w:hAnsi="Times New Roman"/>
                <w:bCs/>
              </w:rPr>
              <w:t xml:space="preserve"> УК-4, УК-5, УК-6, ОПК-1, ОПК-2, ОПК-3, ОПК-4, ОПК-5, ПК-1, ПК-4</w:t>
            </w:r>
            <w:r w:rsidRPr="00EF7B69">
              <w:rPr>
                <w:rFonts w:ascii="Times New Roman" w:hAnsi="Times New Roman"/>
                <w:spacing w:val="-1"/>
              </w:rPr>
              <w:t>).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 xml:space="preserve">3.  Теоретические основы и проблематику современных комплексных исследований (УК-1, УК-2, 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 </w:t>
            </w:r>
            <w:r w:rsidRPr="00EF7B69">
              <w:rPr>
                <w:rFonts w:ascii="Times New Roman" w:hAnsi="Times New Roman"/>
                <w:spacing w:val="-1"/>
              </w:rPr>
              <w:t xml:space="preserve">ОПК-4, ПК-1, ПК-4, </w:t>
            </w:r>
            <w:r w:rsidRPr="00EF7B69">
              <w:rPr>
                <w:rFonts w:ascii="Times New Roman" w:hAnsi="Times New Roman"/>
                <w:bCs/>
              </w:rPr>
              <w:t>ОПК-2</w:t>
            </w:r>
            <w:r w:rsidRPr="00EF7B69">
              <w:rPr>
                <w:rFonts w:ascii="Times New Roman" w:hAnsi="Times New Roman"/>
                <w:spacing w:val="-1"/>
              </w:rPr>
              <w:t>).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 xml:space="preserve">4.  Теоретические основы и проблематику психолого-педагогического исследования (УК-1, УК-2, 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  <w:spacing w:val="-1"/>
              </w:rPr>
              <w:t>ОПК-4, ПК-1, ПК-4,</w:t>
            </w:r>
            <w:r w:rsidRPr="00EF7B69">
              <w:rPr>
                <w:rFonts w:ascii="Times New Roman" w:hAnsi="Times New Roman"/>
                <w:bCs/>
              </w:rPr>
              <w:t xml:space="preserve"> ОПК-2</w:t>
            </w:r>
            <w:r w:rsidRPr="00EF7B69">
              <w:rPr>
                <w:rFonts w:ascii="Times New Roman" w:hAnsi="Times New Roman"/>
                <w:spacing w:val="-1"/>
              </w:rPr>
              <w:t xml:space="preserve"> ).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 xml:space="preserve">5.  Сущность методологии педагогических исследований, методологические принципы и подходы (УК-1, УК-2, 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  <w:spacing w:val="-1"/>
              </w:rPr>
              <w:t>ОПК-3, ОПК-4, ПК-1, ПК-4).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 xml:space="preserve">6.   Структуру и логику научно-педагогического исследования (УК-1, УК-2, 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  <w:spacing w:val="-1"/>
              </w:rPr>
              <w:t>ОПК-4, ПК-1, ПК-4).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>7.   Сущность методов педагогического исследования, требования к их применению (УК-2, УК-3, УК-4,</w:t>
            </w:r>
            <w:r w:rsidRPr="00EF7B69">
              <w:rPr>
                <w:rFonts w:ascii="Times New Roman" w:hAnsi="Times New Roman"/>
                <w:bCs/>
              </w:rPr>
              <w:t xml:space="preserve"> ОПК-1, ОПК-2, </w:t>
            </w:r>
            <w:r w:rsidRPr="00EF7B69">
              <w:rPr>
                <w:rFonts w:ascii="Times New Roman" w:hAnsi="Times New Roman"/>
                <w:spacing w:val="-1"/>
              </w:rPr>
              <w:t>ОПК-3, ОПК-4, ПК-1, ПК-4).</w:t>
            </w:r>
          </w:p>
          <w:p w:rsidR="005C5746" w:rsidRPr="001B783E" w:rsidRDefault="005C5746" w:rsidP="001B783E">
            <w:pPr>
              <w:tabs>
                <w:tab w:val="num" w:pos="41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  <w:spacing w:val="-1"/>
              </w:rPr>
              <w:t xml:space="preserve">8.   Методы анализа и обработки исследовательских данных </w:t>
            </w:r>
            <w:r w:rsidRPr="00EF7B69">
              <w:rPr>
                <w:rFonts w:ascii="Times New Roman" w:hAnsi="Times New Roman"/>
              </w:rPr>
              <w:t xml:space="preserve">(УК-1, УК-2, 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ОПК-3, ОПК-4, ПК-1, ПК-4).</w:t>
            </w:r>
          </w:p>
        </w:tc>
      </w:tr>
      <w:tr w:rsidR="005C5746" w:rsidRPr="00EF7B69" w:rsidTr="00A17E0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b/>
                <w:spacing w:val="-1"/>
              </w:rPr>
            </w:pPr>
            <w:r w:rsidRPr="00EF7B69">
              <w:rPr>
                <w:rFonts w:ascii="Times New Roman" w:eastAsia="Calibri" w:hAnsi="Times New Roman"/>
                <w:b/>
                <w:spacing w:val="-1"/>
              </w:rPr>
              <w:t xml:space="preserve">Уметь: </w:t>
            </w:r>
          </w:p>
          <w:p w:rsidR="005C5746" w:rsidRPr="00EF7B69" w:rsidRDefault="005C5746" w:rsidP="00A17E09">
            <w:pPr>
              <w:tabs>
                <w:tab w:val="left" w:leader="underscore" w:pos="942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1. Обосновывать выбранное научное направление исследования  (УК-1, УК-2, УК-3, УК-4, 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ОПК-4, ПК-4, ПК-5)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  <w:spacing w:val="-1"/>
              </w:rPr>
              <w:t xml:space="preserve">2. Формулировать научную проблему исследования </w:t>
            </w:r>
            <w:r w:rsidRPr="00EF7B69">
              <w:rPr>
                <w:rFonts w:ascii="Times New Roman" w:hAnsi="Times New Roman"/>
              </w:rPr>
              <w:t xml:space="preserve">(УК-1, УК-2, 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ОПК-4, ПК-4, ПК-5)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3. Определять объект и предмет исследования (УК-2, 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ОПК-4, ПК-4, ПК-5)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>3. Формулировать цели и задачи исследования (УК-1, УК-2, УК-3,</w:t>
            </w:r>
            <w:r w:rsidRPr="00EF7B69">
              <w:rPr>
                <w:rFonts w:ascii="Times New Roman" w:hAnsi="Times New Roman"/>
                <w:bCs/>
              </w:rPr>
              <w:t xml:space="preserve"> ОПК-1, ОПК-2, </w:t>
            </w:r>
            <w:r w:rsidRPr="00EF7B69">
              <w:rPr>
                <w:rFonts w:ascii="Times New Roman" w:hAnsi="Times New Roman"/>
              </w:rPr>
              <w:t>ОПК-4, ПК-4, ПК-5)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</w:rPr>
              <w:t xml:space="preserve">4. Формулировать гипотезу исследования (УК-1, УК-2, УК-3,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ОПК-4, ПК-4, ПК-5)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4. Правильно подбирать методы исследования для решения поставленных задач (УК-1, УК-2,  УК-3,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ОПК-3, ОПК-4,ПК-4, ПК-5)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5.  Анализировать, систематизировать и обобщать различные виды информации в рамках  исследования (УК-1, УК-2, УК-3,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ОПК-3, ОПК-4, ПК-4, ПК-5)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6.   Проводить эмпирические исследования в рамках поставленных задач  исследования (УК-1, УК-2, УК-3, УК-4, </w:t>
            </w:r>
            <w:r w:rsidRPr="00EF7B69">
              <w:rPr>
                <w:rFonts w:ascii="Times New Roman" w:hAnsi="Times New Roman"/>
                <w:bCs/>
              </w:rPr>
              <w:t>ОПК-1, ОПК-2,</w:t>
            </w:r>
            <w:r w:rsidRPr="00EF7B69">
              <w:rPr>
                <w:rFonts w:ascii="Times New Roman" w:hAnsi="Times New Roman"/>
              </w:rPr>
              <w:t xml:space="preserve"> ОПК-3, ОПК-4,ПК-1,ПК-4, ПК-5)</w:t>
            </w:r>
          </w:p>
          <w:p w:rsidR="005C5746" w:rsidRPr="001B783E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</w:rPr>
              <w:t xml:space="preserve">7. Проводить оценку научной и практической значимости результатов проводимых исследований (УК-1, УК-2, УК-3,  </w:t>
            </w:r>
            <w:r w:rsidRPr="00EF7B69">
              <w:rPr>
                <w:rFonts w:ascii="Times New Roman" w:hAnsi="Times New Roman"/>
                <w:bCs/>
              </w:rPr>
              <w:t xml:space="preserve">ОПК-1, </w:t>
            </w:r>
            <w:r w:rsidRPr="00EF7B69">
              <w:rPr>
                <w:rFonts w:ascii="Times New Roman" w:hAnsi="Times New Roman"/>
              </w:rPr>
              <w:t>ОПК-3, ОПК-4).</w:t>
            </w:r>
          </w:p>
        </w:tc>
      </w:tr>
      <w:tr w:rsidR="005C5746" w:rsidRPr="00EF7B69" w:rsidTr="00A17E0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/>
              <w:jc w:val="both"/>
              <w:rPr>
                <w:rFonts w:ascii="Times New Roman" w:eastAsia="Calibri" w:hAnsi="Times New Roman"/>
                <w:b/>
                <w:spacing w:val="-1"/>
              </w:rPr>
            </w:pPr>
            <w:r w:rsidRPr="00EF7B69">
              <w:rPr>
                <w:rFonts w:ascii="Times New Roman" w:eastAsia="Calibri" w:hAnsi="Times New Roman"/>
                <w:b/>
                <w:spacing w:val="-1"/>
              </w:rPr>
              <w:t xml:space="preserve">Владеть: </w:t>
            </w:r>
          </w:p>
          <w:p w:rsidR="005C5746" w:rsidRPr="00EF7B69" w:rsidRDefault="005C5746" w:rsidP="00A17E09">
            <w:pPr>
              <w:tabs>
                <w:tab w:val="left" w:leader="underscore" w:pos="942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  <w:spacing w:val="-1"/>
              </w:rPr>
              <w:t xml:space="preserve">1.  </w:t>
            </w:r>
            <w:r w:rsidRPr="00EF7B69">
              <w:rPr>
                <w:rFonts w:ascii="Times New Roman" w:hAnsi="Times New Roman"/>
              </w:rPr>
              <w:t xml:space="preserve">Методами организации и проведения исследовательской работы в сфере образования (УК-1, УК-2, УК-3, УК-4, 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ОПК-3, ОПК-4,ОПК-5, ПК-1)</w:t>
            </w:r>
          </w:p>
          <w:p w:rsidR="005C5746" w:rsidRPr="00EF7B69" w:rsidRDefault="005C5746" w:rsidP="00A17E09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2.  Способами обработки получаемых эмпирических данных и их интерпретации (УК-2, УК-3, 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 xml:space="preserve">ОПК-3, ОПК-4,ОПК-5, ПК-1) </w:t>
            </w:r>
          </w:p>
          <w:p w:rsidR="005C5746" w:rsidRPr="00EF7B69" w:rsidRDefault="005C5746" w:rsidP="00A17E09">
            <w:pPr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69">
              <w:rPr>
                <w:rFonts w:ascii="Times New Roman" w:hAnsi="Times New Roman"/>
              </w:rPr>
              <w:t xml:space="preserve">3. Методами анализа и самоанализа, способствующими развитию личности научного работника (УК-1,УК-2, УК-3, УК-4, 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ОПК-3, ОПК-4, ОПК-8)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EF7B69">
              <w:rPr>
                <w:rFonts w:ascii="Times New Roman" w:hAnsi="Times New Roman"/>
              </w:rPr>
              <w:t xml:space="preserve">4. Навыком ведения научной дискуссии в соответствии с законами логики и правилами аргументирования (УК-3, УК-4, </w:t>
            </w:r>
            <w:r w:rsidRPr="00EF7B69">
              <w:rPr>
                <w:rFonts w:ascii="Times New Roman" w:hAnsi="Times New Roman"/>
                <w:bCs/>
              </w:rPr>
              <w:t xml:space="preserve">ОПК-1, ОПК-2, </w:t>
            </w:r>
            <w:r w:rsidRPr="00EF7B69">
              <w:rPr>
                <w:rFonts w:ascii="Times New Roman" w:hAnsi="Times New Roman"/>
              </w:rPr>
              <w:t>ОПК-4, ОПК-8) .</w:t>
            </w:r>
          </w:p>
          <w:p w:rsidR="005C5746" w:rsidRPr="00EF7B69" w:rsidRDefault="005C5746" w:rsidP="00A17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746" w:rsidRDefault="005C5746" w:rsidP="005C5746">
      <w:pPr>
        <w:shd w:val="clear" w:color="auto" w:fill="FFFFFF"/>
        <w:spacing w:after="0"/>
        <w:rPr>
          <w:rFonts w:ascii="Times New Roman" w:hAnsi="Times New Roman"/>
          <w:spacing w:val="-1"/>
        </w:rPr>
      </w:pPr>
    </w:p>
    <w:p w:rsidR="005C5746" w:rsidRDefault="005C5746" w:rsidP="005C5746">
      <w:pPr>
        <w:spacing w:after="0"/>
        <w:jc w:val="center"/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</w:rPr>
        <w:lastRenderedPageBreak/>
        <w:t xml:space="preserve">1.3. </w:t>
      </w:r>
      <w:r>
        <w:rPr>
          <w:rFonts w:ascii="Times New Roman" w:hAnsi="Times New Roman"/>
          <w:b/>
          <w:color w:val="000000"/>
          <w:spacing w:val="7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370"/>
        <w:gridCol w:w="1345"/>
        <w:gridCol w:w="1754"/>
        <w:gridCol w:w="2547"/>
      </w:tblGrid>
      <w:tr w:rsidR="005C5746" w:rsidRPr="00EF7B69" w:rsidTr="00A17E09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color w:val="000000"/>
                <w:spacing w:val="7"/>
              </w:rPr>
              <w:t xml:space="preserve">№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color w:val="000000"/>
                <w:spacing w:val="7"/>
              </w:rPr>
              <w:t>Виды работ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color w:val="000000"/>
                <w:spacing w:val="7"/>
              </w:rPr>
              <w:t>Сроки работ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color w:val="000000"/>
                <w:spacing w:val="7"/>
              </w:rPr>
              <w:t>Дата выполнения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color w:val="000000"/>
                <w:spacing w:val="7"/>
              </w:rPr>
              <w:t>Форма отчетности</w:t>
            </w: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</w:tbl>
    <w:p w:rsidR="005C5746" w:rsidRDefault="005C5746" w:rsidP="005C5746">
      <w:pPr>
        <w:shd w:val="clear" w:color="auto" w:fill="FFFFFF"/>
        <w:spacing w:after="0" w:line="278" w:lineRule="exact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5C5746" w:rsidRDefault="005C5746" w:rsidP="005C5746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  <w:r>
        <w:rPr>
          <w:rFonts w:ascii="Times New Roman" w:hAnsi="Times New Roman"/>
          <w:b/>
          <w:color w:val="000000"/>
          <w:spacing w:val="7"/>
        </w:rPr>
        <w:t xml:space="preserve">1.4. РАБОЧИЙ ГРАФИК ПРОВЕДЕНИЯ ИССЛЕДОВАТЕЛЬСКОЙ ПРАКТИКИ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1"/>
        <w:gridCol w:w="730"/>
        <w:gridCol w:w="730"/>
        <w:gridCol w:w="729"/>
        <w:gridCol w:w="729"/>
        <w:gridCol w:w="729"/>
        <w:gridCol w:w="729"/>
        <w:gridCol w:w="588"/>
      </w:tblGrid>
      <w:tr w:rsidR="005C5746" w:rsidRPr="00EF7B69" w:rsidTr="00A17E09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СОДЕРЖАНИЕ</w:t>
            </w:r>
          </w:p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5C5746" w:rsidRPr="00EF7B69" w:rsidRDefault="005C5746" w:rsidP="00A17E09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5C5746" w:rsidRPr="00EF7B69" w:rsidTr="00A17E09">
        <w:trPr>
          <w:cantSplit/>
          <w:trHeight w:val="11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46" w:rsidRPr="00EF7B69" w:rsidRDefault="005C5746" w:rsidP="00A17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C5746" w:rsidRPr="00EF7B69" w:rsidRDefault="005C5746" w:rsidP="00A17E0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EF7B69">
              <w:rPr>
                <w:rFonts w:ascii="Times New Roman" w:hAnsi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5C5746" w:rsidRPr="00EF7B69" w:rsidTr="00A17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5C5746" w:rsidRPr="00EF7B69" w:rsidTr="00A17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5C5746" w:rsidRPr="00EF7B69" w:rsidTr="00A17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5C5746" w:rsidRPr="00EF7B69" w:rsidTr="00A17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5C5746" w:rsidRPr="00EF7B69" w:rsidTr="00A17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5C5746" w:rsidRPr="00EF7B69" w:rsidTr="00A17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5C5746" w:rsidRPr="00EF7B69" w:rsidTr="00A17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</w:tbl>
    <w:p w:rsidR="005C5746" w:rsidRDefault="005C5746" w:rsidP="005C5746">
      <w:pPr>
        <w:spacing w:after="0"/>
        <w:jc w:val="center"/>
        <w:rPr>
          <w:rFonts w:ascii="Times New Roman" w:hAnsi="Times New Roman"/>
        </w:rPr>
      </w:pPr>
    </w:p>
    <w:p w:rsidR="005C5746" w:rsidRDefault="005C5746" w:rsidP="005C5746">
      <w:pPr>
        <w:jc w:val="center"/>
        <w:rPr>
          <w:rFonts w:ascii="Times New Roman" w:hAnsi="Times New Roman"/>
          <w:b/>
        </w:rPr>
      </w:pPr>
      <w:r>
        <w:rPr>
          <w:b/>
        </w:rPr>
        <w:t>1.5.</w:t>
      </w:r>
      <w:r>
        <w:rPr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954"/>
        <w:gridCol w:w="1555"/>
        <w:gridCol w:w="2157"/>
        <w:gridCol w:w="2366"/>
      </w:tblGrid>
      <w:tr w:rsidR="005C5746" w:rsidRPr="00EF7B69" w:rsidTr="00A17E09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Подпись ответственного за проведение инструктажа</w:t>
            </w: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Охрана труда</w:t>
            </w:r>
          </w:p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lastRenderedPageBreak/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5C5746" w:rsidRPr="00EF7B69" w:rsidTr="00A17E0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EF7B69">
              <w:rPr>
                <w:rFonts w:ascii="Times New Roman" w:hAnsi="Times New Roman"/>
                <w:spacing w:val="7"/>
              </w:rPr>
              <w:t>Правила внутреннего распорядка</w:t>
            </w:r>
          </w:p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46" w:rsidRPr="00EF7B69" w:rsidRDefault="005C5746" w:rsidP="00A17E09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</w:tbl>
    <w:p w:rsidR="005C5746" w:rsidRDefault="005C5746" w:rsidP="005C5746"/>
    <w:p w:rsidR="005C5746" w:rsidRPr="00EC343B" w:rsidRDefault="005C5746" w:rsidP="005C5746"/>
    <w:p w:rsidR="005C5746" w:rsidRDefault="005C5746">
      <w:r>
        <w:br w:type="page"/>
      </w:r>
    </w:p>
    <w:p w:rsidR="0043232E" w:rsidRPr="0043232E" w:rsidRDefault="0043232E" w:rsidP="0043232E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АНАЛИЗ ВЫПОЛНЕНИЯ ПРОГРАММЫ ПРАКТИКИ</w:t>
      </w:r>
      <w:r w:rsidR="003315C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*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400"/>
        <w:gridCol w:w="1843"/>
        <w:gridCol w:w="2126"/>
        <w:gridCol w:w="2268"/>
        <w:gridCol w:w="1286"/>
      </w:tblGrid>
      <w:tr w:rsidR="008D4C9D" w:rsidRPr="0043232E" w:rsidTr="008D4C9D">
        <w:tc>
          <w:tcPr>
            <w:tcW w:w="567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Возникшие затруднения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их анализ</w:t>
            </w:r>
          </w:p>
        </w:tc>
        <w:tc>
          <w:tcPr>
            <w:tcW w:w="2268" w:type="dxa"/>
          </w:tcPr>
          <w:p w:rsidR="008D4C9D" w:rsidRPr="0043232E" w:rsidRDefault="008D4C9D" w:rsidP="00871A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Замечания и рекомендации </w:t>
            </w:r>
            <w:r w:rsidR="006F42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руководителя И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</w:p>
        </w:tc>
        <w:tc>
          <w:tcPr>
            <w:tcW w:w="1286" w:type="dxa"/>
          </w:tcPr>
          <w:p w:rsidR="008D4C9D" w:rsidRDefault="008D4C9D" w:rsidP="00C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 </w:t>
            </w:r>
          </w:p>
          <w:p w:rsidR="008D4C9D" w:rsidRPr="0043232E" w:rsidRDefault="006F42E7" w:rsidP="00C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руководителя И</w:t>
            </w:r>
            <w:r w:rsidR="008D4C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</w:p>
        </w:tc>
      </w:tr>
      <w:tr w:rsidR="008D4C9D" w:rsidRPr="0043232E" w:rsidTr="00DC0B92">
        <w:trPr>
          <w:trHeight w:val="4423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4821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3105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970124">
        <w:trPr>
          <w:trHeight w:val="5350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117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219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970124">
        <w:trPr>
          <w:trHeight w:val="5650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101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515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970124">
        <w:trPr>
          <w:trHeight w:val="4925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DC0B92" w:rsidRPr="0043232E" w:rsidTr="00970124">
        <w:trPr>
          <w:trHeight w:val="5647"/>
        </w:trPr>
        <w:tc>
          <w:tcPr>
            <w:tcW w:w="567" w:type="dxa"/>
          </w:tcPr>
          <w:p w:rsidR="00DC0B92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DC0B92" w:rsidRPr="0043232E" w:rsidTr="00970124">
        <w:trPr>
          <w:trHeight w:val="5350"/>
        </w:trPr>
        <w:tc>
          <w:tcPr>
            <w:tcW w:w="567" w:type="dxa"/>
          </w:tcPr>
          <w:p w:rsidR="00DC0B92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DC0B92" w:rsidRPr="0043232E" w:rsidTr="00970124">
        <w:trPr>
          <w:trHeight w:val="5524"/>
        </w:trPr>
        <w:tc>
          <w:tcPr>
            <w:tcW w:w="567" w:type="dxa"/>
          </w:tcPr>
          <w:p w:rsidR="00DC0B92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DC0B92" w:rsidRPr="0043232E" w:rsidTr="00DC0B92">
        <w:trPr>
          <w:trHeight w:val="5350"/>
        </w:trPr>
        <w:tc>
          <w:tcPr>
            <w:tcW w:w="567" w:type="dxa"/>
          </w:tcPr>
          <w:p w:rsidR="00DC0B92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DC0B92" w:rsidRPr="0043232E" w:rsidTr="00970124">
        <w:trPr>
          <w:trHeight w:val="5807"/>
        </w:trPr>
        <w:tc>
          <w:tcPr>
            <w:tcW w:w="567" w:type="dxa"/>
          </w:tcPr>
          <w:p w:rsidR="00DC0B92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DC0B92" w:rsidRPr="0043232E" w:rsidRDefault="00DC0B92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43232E" w:rsidRDefault="0043232E" w:rsidP="0043232E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315CE" w:rsidRPr="003315CE" w:rsidRDefault="003315CE" w:rsidP="00FC1213">
      <w:pPr>
        <w:pStyle w:val="a8"/>
        <w:numPr>
          <w:ilvl w:val="2"/>
          <w:numId w:val="2"/>
        </w:numPr>
        <w:spacing w:after="240" w:line="288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3315CE" w:rsidRPr="003315CE" w:rsidSect="00D176A1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*записи в дневнике должны соотвествовать каждому раб</w:t>
      </w:r>
      <w:r w:rsidR="008929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очему дню на практике в обьеме </w:t>
      </w:r>
      <w:r w:rsidR="007026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академических ча</w:t>
      </w:r>
      <w:bookmarkStart w:id="0" w:name="_GoBack"/>
      <w:bookmarkEnd w:id="0"/>
      <w:r w:rsidR="009701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Сов</w:t>
      </w:r>
    </w:p>
    <w:tbl>
      <w:tblPr>
        <w:tblW w:w="9497" w:type="dxa"/>
        <w:tblInd w:w="250" w:type="dxa"/>
        <w:tblLook w:val="04A0"/>
      </w:tblPr>
      <w:tblGrid>
        <w:gridCol w:w="5812"/>
        <w:gridCol w:w="3685"/>
      </w:tblGrid>
      <w:tr w:rsidR="009D33CF" w:rsidRPr="009D33CF" w:rsidTr="009D33CF">
        <w:tc>
          <w:tcPr>
            <w:tcW w:w="5812" w:type="dxa"/>
          </w:tcPr>
          <w:p w:rsidR="009D33CF" w:rsidRPr="009D33CF" w:rsidRDefault="009D33CF" w:rsidP="009D33CF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CF" w:rsidRPr="009D33CF" w:rsidRDefault="009D33CF" w:rsidP="009D33CF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D33CF" w:rsidRPr="009D33CF" w:rsidRDefault="009D33CF" w:rsidP="009D33CF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9D33CF" w:rsidRPr="009D33CF" w:rsidRDefault="009D33CF" w:rsidP="009D33CF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F">
              <w:rPr>
                <w:rFonts w:ascii="Times New Roman" w:hAnsi="Times New Roman" w:cs="Times New Roman"/>
                <w:sz w:val="24"/>
                <w:szCs w:val="24"/>
              </w:rPr>
              <w:t>(ФИО руководителя  практики от профильной организации)</w:t>
            </w:r>
          </w:p>
          <w:p w:rsidR="009D33CF" w:rsidRPr="009D33CF" w:rsidRDefault="009D33CF" w:rsidP="009D33CF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D33CF" w:rsidRPr="009D33CF" w:rsidRDefault="009D33CF" w:rsidP="009D33C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3CF" w:rsidRPr="009D33CF" w:rsidRDefault="009D33CF" w:rsidP="009D33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CF" w:rsidRPr="009D33CF" w:rsidRDefault="009D33CF" w:rsidP="009D33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D33CF" w:rsidRPr="009D33CF" w:rsidRDefault="009D33CF" w:rsidP="009D33CF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9D33CF" w:rsidRPr="009D33CF" w:rsidRDefault="009D33CF" w:rsidP="009D33C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CF"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Университета)</w:t>
            </w:r>
          </w:p>
          <w:p w:rsidR="009D33CF" w:rsidRPr="009D33CF" w:rsidRDefault="009D33CF" w:rsidP="009D33CF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11656" w:rsidRPr="00936F4F" w:rsidRDefault="00D11656" w:rsidP="00D11656">
      <w:pPr>
        <w:spacing w:after="0" w:line="360" w:lineRule="auto"/>
        <w:ind w:right="78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6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Отчет </w:t>
      </w:r>
    </w:p>
    <w:p w:rsidR="00D11656" w:rsidRPr="00936F4F" w:rsidRDefault="00D11656" w:rsidP="00D11656">
      <w:pPr>
        <w:spacing w:after="0" w:line="360" w:lineRule="auto"/>
        <w:ind w:right="78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6F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аспиранта о прохождении исследовательской практики</w:t>
      </w:r>
    </w:p>
    <w:p w:rsidR="00D11656" w:rsidRDefault="00D11656" w:rsidP="00D11656">
      <w:pPr>
        <w:pStyle w:val="a9"/>
        <w:spacing w:line="360" w:lineRule="auto"/>
        <w:rPr>
          <w:rFonts w:ascii="Times New Roman" w:hAnsi="Times New Roman"/>
          <w:sz w:val="28"/>
        </w:rPr>
      </w:pP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11656" w:rsidRDefault="00D11656" w:rsidP="00D11656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(ФИО)</w:t>
      </w:r>
    </w:p>
    <w:p w:rsidR="00D11656" w:rsidRDefault="00D11656" w:rsidP="00D11656">
      <w:pPr>
        <w:pStyle w:val="a9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подготовки: </w:t>
      </w:r>
    </w:p>
    <w:p w:rsidR="00D11656" w:rsidRDefault="00D11656" w:rsidP="00D11656">
      <w:pPr>
        <w:pStyle w:val="a9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 программа:</w:t>
      </w:r>
    </w:p>
    <w:p w:rsidR="00D11656" w:rsidRPr="00A658C8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:rsidR="00D11656" w:rsidRDefault="00D11656" w:rsidP="00D1165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:rsidR="00D11656" w:rsidRDefault="00D11656" w:rsidP="00D11656">
      <w:pPr>
        <w:pStyle w:val="a9"/>
        <w:spacing w:line="276" w:lineRule="auto"/>
        <w:jc w:val="both"/>
        <w:rPr>
          <w:rFonts w:ascii="Times New Roman" w:hAnsi="Times New Roman"/>
          <w:sz w:val="28"/>
        </w:rPr>
      </w:pPr>
    </w:p>
    <w:p w:rsidR="00D11656" w:rsidRPr="0043232E" w:rsidRDefault="00D11656" w:rsidP="00D116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проходил ИП в период  с _________ по _________, на_______________    </w:t>
      </w:r>
    </w:p>
    <w:p w:rsidR="00D11656" w:rsidRPr="0043232E" w:rsidRDefault="00D11656" w:rsidP="00D116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11656" w:rsidRDefault="00D11656" w:rsidP="00D11656">
      <w:pPr>
        <w:shd w:val="clear" w:color="auto" w:fill="FFFFFF"/>
        <w:tabs>
          <w:tab w:val="left" w:pos="1197"/>
        </w:tabs>
        <w:spacing w:after="0"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656" w:rsidRDefault="00D11656" w:rsidP="00D11656">
      <w:pPr>
        <w:pStyle w:val="a9"/>
        <w:rPr>
          <w:rFonts w:ascii="Times New Roman" w:hAnsi="Times New Roman"/>
        </w:rPr>
      </w:pPr>
    </w:p>
    <w:p w:rsidR="00D11656" w:rsidRDefault="00D11656" w:rsidP="00D11656">
      <w:pPr>
        <w:pStyle w:val="a9"/>
        <w:rPr>
          <w:rFonts w:ascii="Times New Roman" w:hAnsi="Times New Roman"/>
        </w:rPr>
      </w:pP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аспиранта_____________________</w:t>
      </w: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</w:p>
    <w:p w:rsidR="00D11656" w:rsidRPr="00480946" w:rsidRDefault="00D11656" w:rsidP="00D11656">
      <w:pPr>
        <w:pStyle w:val="a9"/>
        <w:rPr>
          <w:rFonts w:ascii="Times New Roman" w:hAnsi="Times New Roman"/>
        </w:rPr>
      </w:pPr>
    </w:p>
    <w:p w:rsidR="00D11656" w:rsidRDefault="00D11656" w:rsidP="00D11656">
      <w:pPr>
        <w:pStyle w:val="a9"/>
        <w:rPr>
          <w:rFonts w:ascii="Times New Roman" w:hAnsi="Times New Roman"/>
        </w:rPr>
      </w:pPr>
    </w:p>
    <w:p w:rsidR="00D11656" w:rsidRDefault="00D11656" w:rsidP="00D11656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:rsidR="004B2DFF" w:rsidRDefault="004B2DFF" w:rsidP="004B2DFF">
      <w:pPr>
        <w:pStyle w:val="a9"/>
        <w:spacing w:line="276" w:lineRule="auto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D113AE" w:rsidRDefault="00D113AE" w:rsidP="004B2DFF">
      <w:pPr>
        <w:pStyle w:val="a9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:rsidR="00D113AE" w:rsidRDefault="00D113AE" w:rsidP="00D113AE">
      <w:pPr>
        <w:pStyle w:val="a9"/>
        <w:spacing w:line="276" w:lineRule="auto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аспиранта в период </w:t>
      </w:r>
      <w:r w:rsidR="00DC0B92">
        <w:rPr>
          <w:rFonts w:ascii="Times New Roman" w:hAnsi="Times New Roman"/>
          <w:b/>
          <w:sz w:val="28"/>
        </w:rPr>
        <w:t>И</w:t>
      </w:r>
      <w:r w:rsidRPr="009F2DB4">
        <w:rPr>
          <w:rFonts w:ascii="Times New Roman" w:hAnsi="Times New Roman"/>
          <w:b/>
          <w:sz w:val="28"/>
        </w:rPr>
        <w:t>П</w:t>
      </w:r>
    </w:p>
    <w:p w:rsidR="00426949" w:rsidRDefault="00426949" w:rsidP="00D113AE">
      <w:pPr>
        <w:pStyle w:val="a9"/>
        <w:spacing w:line="360" w:lineRule="auto"/>
        <w:rPr>
          <w:rFonts w:ascii="Times New Roman" w:hAnsi="Times New Roman"/>
          <w:sz w:val="28"/>
        </w:rPr>
      </w:pPr>
    </w:p>
    <w:p w:rsidR="00D113AE" w:rsidRDefault="00D113AE" w:rsidP="003C2D84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26949" w:rsidRDefault="00426949" w:rsidP="003C2D84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:rsidR="00D113AE" w:rsidRDefault="00D113AE" w:rsidP="00D113AE">
      <w:pPr>
        <w:pStyle w:val="a9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</w:t>
      </w:r>
      <w:r w:rsidR="004B2DFF">
        <w:rPr>
          <w:rFonts w:ascii="Times New Roman" w:hAnsi="Times New Roman"/>
          <w:sz w:val="28"/>
        </w:rPr>
        <w:t xml:space="preserve"> подготовки</w:t>
      </w:r>
      <w:r>
        <w:rPr>
          <w:rFonts w:ascii="Times New Roman" w:hAnsi="Times New Roman"/>
          <w:sz w:val="28"/>
        </w:rPr>
        <w:t xml:space="preserve">: </w:t>
      </w:r>
    </w:p>
    <w:p w:rsidR="00D113AE" w:rsidRDefault="008929AC" w:rsidP="00D113AE">
      <w:pPr>
        <w:pStyle w:val="a9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</w:t>
      </w:r>
      <w:r w:rsidR="00D113AE">
        <w:rPr>
          <w:rFonts w:ascii="Times New Roman" w:hAnsi="Times New Roman"/>
          <w:sz w:val="28"/>
        </w:rPr>
        <w:t xml:space="preserve"> программа:</w:t>
      </w:r>
    </w:p>
    <w:p w:rsidR="00D113AE" w:rsidRPr="00A658C8" w:rsidRDefault="00D113AE" w:rsidP="003C2D84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:rsidR="00D113AE" w:rsidRDefault="00D113AE" w:rsidP="003C2D84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:rsidR="00D113AE" w:rsidRPr="00D113AE" w:rsidRDefault="008929AC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Аспи</w:t>
      </w:r>
      <w:r w:rsidR="004B2DFF">
        <w:rPr>
          <w:rFonts w:ascii="Times New Roman" w:hAnsi="Times New Roman"/>
          <w:sz w:val="28"/>
        </w:rPr>
        <w:t>рант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:rsidR="00A658C8" w:rsidRDefault="00A658C8" w:rsidP="00A658C8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:rsidR="00A658C8" w:rsidRDefault="00A658C8" w:rsidP="004B2DFF">
      <w:pPr>
        <w:pStyle w:val="a9"/>
        <w:spacing w:line="276" w:lineRule="auto"/>
        <w:jc w:val="both"/>
        <w:rPr>
          <w:rFonts w:ascii="Times New Roman" w:hAnsi="Times New Roman"/>
          <w:sz w:val="28"/>
        </w:rPr>
      </w:pPr>
    </w:p>
    <w:p w:rsidR="00A658C8" w:rsidRDefault="00A658C8" w:rsidP="004B2DFF">
      <w:pPr>
        <w:pStyle w:val="a9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 w:rsidR="00DC0B9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 в период </w:t>
      </w:r>
      <w:r w:rsidR="004B2DFF">
        <w:rPr>
          <w:rFonts w:ascii="Times New Roman" w:hAnsi="Times New Roman"/>
          <w:sz w:val="28"/>
        </w:rPr>
        <w:t xml:space="preserve"> 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:rsidR="004B2DFF" w:rsidRPr="00426949" w:rsidRDefault="00A658C8" w:rsidP="00A658C8">
      <w:pPr>
        <w:pStyle w:val="a9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:rsidR="004B2DFF" w:rsidRDefault="00A658C8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D113AE" w:rsidRDefault="00A658C8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:rsidR="00D113AE" w:rsidRDefault="00D113AE" w:rsidP="00D113AE">
      <w:pPr>
        <w:pStyle w:val="a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51A">
        <w:rPr>
          <w:rFonts w:ascii="Times New Roman" w:hAnsi="Times New Roman"/>
          <w:sz w:val="28"/>
        </w:rPr>
        <w:t>Оценка: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D113AE" w:rsidRDefault="00DC0B92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</w:t>
      </w:r>
      <w:r w:rsidR="00D113AE">
        <w:rPr>
          <w:rFonts w:ascii="Times New Roman" w:hAnsi="Times New Roman"/>
          <w:sz w:val="28"/>
        </w:rPr>
        <w:t xml:space="preserve">П             </w:t>
      </w:r>
      <w:r w:rsidR="00D113AE">
        <w:rPr>
          <w:rFonts w:ascii="Times New Roman" w:hAnsi="Times New Roman"/>
        </w:rPr>
        <w:t xml:space="preserve"> __________________                                        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Pr="00480946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:rsidR="00D113AE" w:rsidRDefault="00D113AE" w:rsidP="00D113AE">
      <w:pPr>
        <w:spacing w:before="120" w:line="360" w:lineRule="auto"/>
        <w:ind w:left="3540"/>
        <w:jc w:val="both"/>
        <w:rPr>
          <w:rFonts w:ascii="Times New Roman" w:hAnsi="Times New Roman"/>
          <w:sz w:val="24"/>
        </w:rPr>
      </w:pPr>
    </w:p>
    <w:p w:rsidR="0043232E" w:rsidRPr="0043232E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80946" w:rsidRDefault="00480946" w:rsidP="00480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FC451A" w:rsidRDefault="00FC451A" w:rsidP="00480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A" w:rsidRDefault="00FC451A" w:rsidP="00480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5C" w:rsidRDefault="00B459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B4595C" w:rsidSect="00767E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1C" w:rsidRDefault="0096661C" w:rsidP="001F71BD">
      <w:pPr>
        <w:spacing w:after="0" w:line="240" w:lineRule="auto"/>
      </w:pPr>
      <w:r>
        <w:separator/>
      </w:r>
    </w:p>
  </w:endnote>
  <w:endnote w:type="continuationSeparator" w:id="1">
    <w:p w:rsidR="0096661C" w:rsidRDefault="0096661C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DA" w:rsidRDefault="003C1675">
    <w:pPr>
      <w:pStyle w:val="a3"/>
      <w:jc w:val="center"/>
    </w:pPr>
    <w:fldSimple w:instr=" PAGE   \* MERGEFORMAT ">
      <w:r w:rsidR="00193D83">
        <w:rPr>
          <w:noProof/>
        </w:rPr>
        <w:t>11</w:t>
      </w:r>
    </w:fldSimple>
  </w:p>
  <w:p w:rsidR="009719DA" w:rsidRDefault="009719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1C" w:rsidRDefault="0096661C" w:rsidP="001F71BD">
      <w:pPr>
        <w:spacing w:after="0" w:line="240" w:lineRule="auto"/>
      </w:pPr>
      <w:r>
        <w:separator/>
      </w:r>
    </w:p>
  </w:footnote>
  <w:footnote w:type="continuationSeparator" w:id="1">
    <w:p w:rsidR="0096661C" w:rsidRDefault="0096661C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DA" w:rsidRPr="005E6AD4" w:rsidRDefault="009719DA" w:rsidP="00767E0B">
    <w:pPr>
      <w:pStyle w:val="a5"/>
      <w:jc w:val="center"/>
      <w:rPr>
        <w:sz w:val="28"/>
      </w:rPr>
    </w:pPr>
    <w:r w:rsidRPr="005E6AD4">
      <w:rPr>
        <w:sz w:val="28"/>
      </w:rPr>
      <w:t xml:space="preserve">Дневник </w:t>
    </w:r>
    <w:r w:rsidR="00135C89">
      <w:rPr>
        <w:sz w:val="28"/>
      </w:rPr>
      <w:t>исследовательской</w:t>
    </w:r>
    <w:r>
      <w:rPr>
        <w:sz w:val="28"/>
      </w:rPr>
      <w:t xml:space="preserve"> </w:t>
    </w:r>
    <w:r w:rsidRPr="005E6AD4">
      <w:rPr>
        <w:sz w:val="28"/>
      </w:rPr>
      <w:t>практики</w:t>
    </w:r>
  </w:p>
  <w:p w:rsidR="009719DA" w:rsidRDefault="009719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74DA1"/>
    <w:multiLevelType w:val="hybridMultilevel"/>
    <w:tmpl w:val="8094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60560D"/>
    <w:multiLevelType w:val="hybridMultilevel"/>
    <w:tmpl w:val="8094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C2759"/>
    <w:multiLevelType w:val="hybridMultilevel"/>
    <w:tmpl w:val="8094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2E"/>
    <w:rsid w:val="00037B58"/>
    <w:rsid w:val="00050315"/>
    <w:rsid w:val="00060493"/>
    <w:rsid w:val="00083748"/>
    <w:rsid w:val="000A32E2"/>
    <w:rsid w:val="000B207D"/>
    <w:rsid w:val="000D2382"/>
    <w:rsid w:val="000F4815"/>
    <w:rsid w:val="000F7451"/>
    <w:rsid w:val="00102DFE"/>
    <w:rsid w:val="00131000"/>
    <w:rsid w:val="00135C89"/>
    <w:rsid w:val="00146FD7"/>
    <w:rsid w:val="00163CEA"/>
    <w:rsid w:val="00185D3E"/>
    <w:rsid w:val="00193D83"/>
    <w:rsid w:val="001B131A"/>
    <w:rsid w:val="001B5CD8"/>
    <w:rsid w:val="001B783E"/>
    <w:rsid w:val="001C7764"/>
    <w:rsid w:val="001C7C29"/>
    <w:rsid w:val="001D12CE"/>
    <w:rsid w:val="001F71BD"/>
    <w:rsid w:val="00285EF8"/>
    <w:rsid w:val="0030771A"/>
    <w:rsid w:val="003315CE"/>
    <w:rsid w:val="003445D7"/>
    <w:rsid w:val="0039189A"/>
    <w:rsid w:val="003C1675"/>
    <w:rsid w:val="003C1CCA"/>
    <w:rsid w:val="003C2D84"/>
    <w:rsid w:val="003C6F9F"/>
    <w:rsid w:val="003F57FB"/>
    <w:rsid w:val="00426949"/>
    <w:rsid w:val="0043232E"/>
    <w:rsid w:val="00480946"/>
    <w:rsid w:val="004A3400"/>
    <w:rsid w:val="004B2DFF"/>
    <w:rsid w:val="00540087"/>
    <w:rsid w:val="0059612B"/>
    <w:rsid w:val="005C5746"/>
    <w:rsid w:val="00610A74"/>
    <w:rsid w:val="00695384"/>
    <w:rsid w:val="006A51B0"/>
    <w:rsid w:val="006B0DA2"/>
    <w:rsid w:val="006D1E2B"/>
    <w:rsid w:val="006D35A3"/>
    <w:rsid w:val="006E4BD8"/>
    <w:rsid w:val="006F42E7"/>
    <w:rsid w:val="00702633"/>
    <w:rsid w:val="00767E0B"/>
    <w:rsid w:val="00787A79"/>
    <w:rsid w:val="007A35DC"/>
    <w:rsid w:val="007B1DBC"/>
    <w:rsid w:val="00824D24"/>
    <w:rsid w:val="00825A56"/>
    <w:rsid w:val="0086650D"/>
    <w:rsid w:val="00871A7A"/>
    <w:rsid w:val="0087372C"/>
    <w:rsid w:val="00875336"/>
    <w:rsid w:val="008929AC"/>
    <w:rsid w:val="008C497E"/>
    <w:rsid w:val="008D4C9D"/>
    <w:rsid w:val="009134C0"/>
    <w:rsid w:val="00936F4F"/>
    <w:rsid w:val="0095299B"/>
    <w:rsid w:val="0096661C"/>
    <w:rsid w:val="00970124"/>
    <w:rsid w:val="009719DA"/>
    <w:rsid w:val="00997EC9"/>
    <w:rsid w:val="009D33CF"/>
    <w:rsid w:val="009F2DB4"/>
    <w:rsid w:val="009F3EE4"/>
    <w:rsid w:val="009F6730"/>
    <w:rsid w:val="00A31B86"/>
    <w:rsid w:val="00A658C8"/>
    <w:rsid w:val="00B17A35"/>
    <w:rsid w:val="00B4595C"/>
    <w:rsid w:val="00B67C72"/>
    <w:rsid w:val="00C5412D"/>
    <w:rsid w:val="00CB5606"/>
    <w:rsid w:val="00CD20A5"/>
    <w:rsid w:val="00CE7444"/>
    <w:rsid w:val="00CF72C1"/>
    <w:rsid w:val="00D113AE"/>
    <w:rsid w:val="00D11656"/>
    <w:rsid w:val="00D176A1"/>
    <w:rsid w:val="00D71BDA"/>
    <w:rsid w:val="00DC0B92"/>
    <w:rsid w:val="00DF0C64"/>
    <w:rsid w:val="00DF7133"/>
    <w:rsid w:val="00E04A20"/>
    <w:rsid w:val="00E23ADD"/>
    <w:rsid w:val="00E84C5C"/>
    <w:rsid w:val="00EF62D9"/>
    <w:rsid w:val="00F050E8"/>
    <w:rsid w:val="00F15D75"/>
    <w:rsid w:val="00F86F9B"/>
    <w:rsid w:val="00F91DB1"/>
    <w:rsid w:val="00F967A8"/>
    <w:rsid w:val="00FB001A"/>
    <w:rsid w:val="00FC1213"/>
    <w:rsid w:val="00FC451A"/>
    <w:rsid w:val="00F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uiPriority w:val="34"/>
    <w:qFormat/>
    <w:rsid w:val="003315CE"/>
    <w:pPr>
      <w:ind w:left="720"/>
      <w:contextualSpacing/>
    </w:pPr>
  </w:style>
  <w:style w:type="paragraph" w:styleId="a9">
    <w:name w:val="Plain Text"/>
    <w:basedOn w:val="a"/>
    <w:link w:val="aa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13A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uiPriority w:val="34"/>
    <w:qFormat/>
    <w:rsid w:val="0033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dns</cp:lastModifiedBy>
  <cp:revision>3</cp:revision>
  <dcterms:created xsi:type="dcterms:W3CDTF">2018-09-29T17:24:00Z</dcterms:created>
  <dcterms:modified xsi:type="dcterms:W3CDTF">2018-09-29T17:36:00Z</dcterms:modified>
</cp:coreProperties>
</file>