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1" w:rsidRPr="00315241" w:rsidRDefault="00315241" w:rsidP="0031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15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A45AD" w:rsidRPr="00315241" w:rsidRDefault="00315241" w:rsidP="003152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5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31524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CA45AD" w:rsidRDefault="00CA45AD" w:rsidP="006913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5241" w:rsidRDefault="00315241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5241" w:rsidRPr="00315241" w:rsidRDefault="00315241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CA45AD" w:rsidRPr="00DA45CD" w:rsidRDefault="0054431C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</w:t>
      </w:r>
      <w:r w:rsidR="00CA45AD" w:rsidRPr="00DA4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03.01 – Физическая культура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бакалавр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CA45AD" w:rsidRPr="00DA45CD" w:rsidRDefault="003E2C46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</w:t>
      </w:r>
      <w:r w:rsidR="00CA4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чная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CA45AD" w:rsidRPr="00DA45CD" w:rsidTr="00CA45AD">
        <w:trPr>
          <w:gridAfter w:val="1"/>
          <w:wAfter w:w="37" w:type="dxa"/>
          <w:cantSplit/>
        </w:trPr>
        <w:tc>
          <w:tcPr>
            <w:tcW w:w="9285" w:type="dxa"/>
          </w:tcPr>
          <w:p w:rsidR="00CA45AD" w:rsidRPr="00DA45CD" w:rsidRDefault="00CA45AD" w:rsidP="00CA45A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CA45AD" w:rsidRPr="00DA45CD" w:rsidRDefault="00CA45AD" w:rsidP="00CA45A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45AD" w:rsidRPr="00DA45CD" w:rsidRDefault="00CA45AD" w:rsidP="00CA45A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CA45AD" w:rsidRPr="00DA45CD" w:rsidTr="00CA45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AD" w:rsidRPr="00DA45CD" w:rsidRDefault="00CA45AD" w:rsidP="00CA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45AD" w:rsidRPr="00DA45CD" w:rsidRDefault="003E2C46" w:rsidP="00CA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Направленность (п</w:t>
            </w:r>
            <w:r w:rsidR="00CA45AD"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рофиль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="00CA45AD"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</w:t>
            </w:r>
          </w:p>
        </w:tc>
      </w:tr>
    </w:tbl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Санкт-Петербург 2022 </w:t>
      </w: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Составители к.п.н., доцент С.Е.Войнова, ст. преподаватель М. М. Войнова</w:t>
      </w: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CA45AD" w:rsidRPr="00DA45CD" w:rsidTr="00CA45AD">
        <w:tc>
          <w:tcPr>
            <w:tcW w:w="2787" w:type="dxa"/>
          </w:tcPr>
          <w:p w:rsidR="00CA45AD" w:rsidRPr="00DA45CD" w:rsidRDefault="00CA45AD" w:rsidP="00CA45AD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CA45AD" w:rsidRPr="00DA45CD" w:rsidRDefault="00CA45AD" w:rsidP="00CA45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2022</w:t>
            </w:r>
          </w:p>
        </w:tc>
      </w:tr>
    </w:tbl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A45AD" w:rsidRPr="00DA45CD" w:rsidRDefault="00CA45AD" w:rsidP="00CA45AD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5AD" w:rsidRPr="00DA45CD" w:rsidRDefault="00376B66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практики от образовательной организации</w:t>
      </w:r>
      <w:r w:rsidR="00CA45AD"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CA45AD">
        <w:rPr>
          <w:rFonts w:ascii="Times New Roman" w:eastAsia="Times New Roman" w:hAnsi="Times New Roman" w:cs="Times New Roman"/>
          <w:lang w:eastAsia="ru-RU"/>
        </w:rPr>
        <w:t>________________</w:t>
      </w:r>
      <w:r w:rsidR="00CA45AD" w:rsidRPr="00DA45CD">
        <w:rPr>
          <w:rFonts w:ascii="Times New Roman" w:eastAsia="Times New Roman" w:hAnsi="Times New Roman" w:cs="Times New Roman"/>
          <w:lang w:eastAsia="ru-RU"/>
        </w:rPr>
        <w:t xml:space="preserve">_  </w:t>
      </w:r>
    </w:p>
    <w:p w:rsidR="00CA45AD" w:rsidRPr="00DA45CD" w:rsidRDefault="00CA45AD" w:rsidP="00CA45AD">
      <w:pPr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376B66" w:rsidRPr="00DA45CD" w:rsidRDefault="00376B66" w:rsidP="00376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практики от профильной организации</w:t>
      </w:r>
      <w:r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_  </w:t>
      </w:r>
    </w:p>
    <w:p w:rsidR="00376B66" w:rsidRPr="00DA45CD" w:rsidRDefault="00376B66" w:rsidP="00376B66">
      <w:pPr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CA45AD" w:rsidRPr="00DA45CD" w:rsidRDefault="00376B66" w:rsidP="00376B66">
      <w:pPr>
        <w:spacing w:before="240" w:after="0" w:line="288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CA45AD" w:rsidRPr="00DA45CD">
        <w:rPr>
          <w:rFonts w:ascii="Times New Roman" w:eastAsia="Times New Roman" w:hAnsi="Times New Roman" w:cs="Times New Roman"/>
          <w:lang w:eastAsia="ru-RU"/>
        </w:rPr>
        <w:t>_</w:t>
      </w:r>
      <w:r w:rsidR="00CA45AD">
        <w:rPr>
          <w:rFonts w:ascii="Times New Roman" w:eastAsia="Times New Roman" w:hAnsi="Times New Roman" w:cs="Times New Roman"/>
          <w:lang w:eastAsia="ru-RU"/>
        </w:rPr>
        <w:t>_________________</w:t>
      </w:r>
      <w:r w:rsidR="00CA45AD"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CA45AD" w:rsidRPr="00DA45CD" w:rsidRDefault="00CA45AD" w:rsidP="00CA45AD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5AD" w:rsidRPr="00DA45CD" w:rsidRDefault="00CA45AD" w:rsidP="00CA45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CA45AD" w:rsidRPr="00DA45CD" w:rsidTr="00CA45A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A45AD" w:rsidRPr="00DA45CD" w:rsidRDefault="00CA45AD" w:rsidP="00CA45AD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tbl>
      <w:tblPr>
        <w:tblStyle w:val="4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CA45AD" w:rsidRPr="00DA45CD" w:rsidTr="00CA45AD">
        <w:tc>
          <w:tcPr>
            <w:tcW w:w="5812" w:type="dxa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45CD"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="003E2C46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практики от профильной организации( заведующий</w:t>
            </w:r>
            <w:r w:rsidRPr="00DA45CD">
              <w:rPr>
                <w:rFonts w:ascii="Times New Roman" w:hAnsi="Times New Roman" w:cs="Times New Roman"/>
                <w:sz w:val="18"/>
                <w:szCs w:val="18"/>
              </w:rPr>
              <w:t xml:space="preserve"> кафедрой)</w:t>
            </w:r>
          </w:p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CA45AD" w:rsidRPr="00DA45CD" w:rsidRDefault="00CA45AD" w:rsidP="00CA4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CA45AD" w:rsidRPr="00DA45CD" w:rsidRDefault="00CA45AD" w:rsidP="00CA4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CA45AD" w:rsidRPr="00DA45CD" w:rsidRDefault="00CA45AD" w:rsidP="00CA4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45CD">
              <w:rPr>
                <w:rFonts w:ascii="Times New Roman" w:hAnsi="Times New Roman" w:cs="Times New Roman"/>
                <w:sz w:val="18"/>
                <w:szCs w:val="18"/>
              </w:rPr>
              <w:t>(ФИО руков</w:t>
            </w:r>
            <w:r w:rsidR="003E2C46">
              <w:rPr>
                <w:rFonts w:ascii="Times New Roman" w:hAnsi="Times New Roman" w:cs="Times New Roman"/>
                <w:sz w:val="18"/>
                <w:szCs w:val="18"/>
              </w:rPr>
              <w:t>одителя практики от образовательной организации(научный руководитель)</w:t>
            </w:r>
            <w:r w:rsidRPr="00DA45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A45AD" w:rsidRPr="00DA45CD" w:rsidRDefault="00CA45AD" w:rsidP="00CA45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 1.СОДЕРЖАНИЕ ПРЕДДИПЛОМНОЙ ПРАКТИКИ, </w:t>
      </w:r>
    </w:p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>ПЛАНИРУЕМЫЕ РЕЗ</w:t>
      </w:r>
      <w:r>
        <w:rPr>
          <w:rFonts w:ascii="Times New Roman" w:hAnsi="Times New Roman" w:cs="Times New Roman"/>
          <w:b/>
          <w:color w:val="000000"/>
          <w:spacing w:val="7"/>
        </w:rPr>
        <w:t xml:space="preserve">УЛЬТАТЫ ПРЕДДИПЛОМНОЙ ПРАКТИКИ, </w:t>
      </w: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ИНДИВИДУАЛЬНОЕ ЗАДАНИЕ, </w:t>
      </w:r>
    </w:p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ПРЕДДИПЛОМНОЙ ПРАКТИКИ </w:t>
      </w:r>
    </w:p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>СТУДЕНТА_____________________________________________________________</w:t>
      </w:r>
    </w:p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DA45CD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(ФИО, ФАКУЛЬТЕТ, ГРУППА)</w:t>
      </w:r>
    </w:p>
    <w:p w:rsidR="00CA45AD" w:rsidRPr="00DA45CD" w:rsidRDefault="00CA45AD" w:rsidP="00CA45AD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:rsidR="00CA45AD" w:rsidRPr="00DA45CD" w:rsidRDefault="00CA45AD" w:rsidP="00CA45AD">
      <w:pPr>
        <w:numPr>
          <w:ilvl w:val="1"/>
          <w:numId w:val="3"/>
        </w:numPr>
        <w:shd w:val="clear" w:color="auto" w:fill="FFFFFF"/>
        <w:spacing w:after="0" w:line="278" w:lineRule="exact"/>
        <w:ind w:right="91"/>
        <w:contextualSpacing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 w:rsidRPr="00DA45CD"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A45CD"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4957"/>
        <w:gridCol w:w="992"/>
        <w:gridCol w:w="709"/>
        <w:gridCol w:w="2687"/>
      </w:tblGrid>
      <w:tr w:rsidR="00CA45AD" w:rsidRPr="00DA45CD" w:rsidTr="00CA45AD">
        <w:trPr>
          <w:trHeight w:val="413"/>
        </w:trPr>
        <w:tc>
          <w:tcPr>
            <w:tcW w:w="4957" w:type="dxa"/>
            <w:vMerge w:val="restart"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Содержание разделов практики</w:t>
            </w:r>
          </w:p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Трудоемкость по неделям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Формы текущего контроля</w:t>
            </w:r>
          </w:p>
        </w:tc>
      </w:tr>
      <w:tr w:rsidR="00CA45AD" w:rsidRPr="00DA45CD" w:rsidTr="00CA45AD">
        <w:trPr>
          <w:trHeight w:val="412"/>
        </w:trPr>
        <w:tc>
          <w:tcPr>
            <w:tcW w:w="4957" w:type="dxa"/>
            <w:vMerge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2</w:t>
            </w:r>
          </w:p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Индивидуальный план работы в дневнике практиканта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новизны, теоретической и </w:t>
            </w:r>
            <w:r>
              <w:rPr>
                <w:rFonts w:ascii="Times New Roman" w:hAnsi="Times New Roman"/>
              </w:rPr>
              <w:t xml:space="preserve">практической значимости работы 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 xml:space="preserve">Доклад с презентацией 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Ознакомление с требованиями, предъявляемыми к выпускным квалификационным работам, со стандартами и  инструкциями, определяющими п</w:t>
            </w:r>
            <w:r>
              <w:rPr>
                <w:rFonts w:ascii="Times New Roman" w:hAnsi="Times New Roman"/>
              </w:rPr>
              <w:t>равила оформления научных работ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Письменный отчет в дневнике практиканта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Систематизация и анализ научной информации по разделам обзора научной литературы в рамках подготовки вып</w:t>
            </w:r>
            <w:r>
              <w:rPr>
                <w:rFonts w:ascii="Times New Roman" w:hAnsi="Times New Roman"/>
              </w:rPr>
              <w:t>ускной квалификационной работы.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Первая глава выпускной квалификационной  работы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Систематизация  использованных методов по сбору и обработке научных данных.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Вторая глава выпускной квалификационной  работы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Анализ и математическая обработка результатов научного исследования по теме вып</w:t>
            </w:r>
            <w:r>
              <w:rPr>
                <w:rFonts w:ascii="Times New Roman" w:hAnsi="Times New Roman"/>
              </w:rPr>
              <w:t>ускной квалификационной работы.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 xml:space="preserve">Доклад с презентацией 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 xml:space="preserve">Анализ и обобщение, научная интерпретация результатов проведенных исследований. 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12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Третья глава выпускной квалификационной  работы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Редактирование, обобщение и оформление результатов научного исследования</w:t>
            </w:r>
            <w:r>
              <w:rPr>
                <w:rFonts w:ascii="Times New Roman" w:hAnsi="Times New Roman"/>
              </w:rPr>
              <w:t xml:space="preserve"> в</w:t>
            </w:r>
            <w:r w:rsidRPr="00DA45CD">
              <w:rPr>
                <w:rFonts w:ascii="Times New Roman" w:hAnsi="Times New Roman"/>
              </w:rPr>
              <w:t xml:space="preserve"> со</w:t>
            </w:r>
            <w:r>
              <w:rPr>
                <w:rFonts w:ascii="Times New Roman" w:hAnsi="Times New Roman"/>
              </w:rPr>
              <w:t>ответствии с требованиями ГОСТа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18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Выпускная квалификационная работа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Подготовка отчетной документ</w:t>
            </w:r>
            <w:r>
              <w:rPr>
                <w:rFonts w:ascii="Times New Roman" w:hAnsi="Times New Roman"/>
              </w:rPr>
              <w:t>ации по преддипломной практике.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Дневник практиканта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 xml:space="preserve">публичная апробация результатов </w:t>
            </w:r>
            <w:r>
              <w:rPr>
                <w:rFonts w:ascii="Times New Roman" w:hAnsi="Times New Roman"/>
              </w:rPr>
              <w:t>ВКР</w:t>
            </w:r>
          </w:p>
        </w:tc>
      </w:tr>
      <w:tr w:rsidR="00CA45AD" w:rsidRPr="00DA45CD" w:rsidTr="00CA45AD">
        <w:tc>
          <w:tcPr>
            <w:tcW w:w="495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  <w:r w:rsidRPr="00DA45CD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687" w:type="dxa"/>
            <w:shd w:val="clear" w:color="auto" w:fill="auto"/>
          </w:tcPr>
          <w:p w:rsidR="00CA45AD" w:rsidRPr="00DA45CD" w:rsidRDefault="00CA45AD" w:rsidP="00CA4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CA45AD" w:rsidRDefault="00CA45AD" w:rsidP="00CA4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lastRenderedPageBreak/>
        <w:t>1.2. ПЛАНИРУЕМЫЕРЕ</w:t>
      </w:r>
      <w:r>
        <w:rPr>
          <w:rFonts w:ascii="Times New Roman" w:hAnsi="Times New Roman" w:cs="Times New Roman"/>
          <w:b/>
          <w:color w:val="000000"/>
          <w:spacing w:val="7"/>
        </w:rPr>
        <w:t>ЗУЛЬТАТЫ ПРЕДДИПЛОМНОЙ ПРАКТИКИ</w:t>
      </w:r>
    </w:p>
    <w:p w:rsidR="00CA45AD" w:rsidRPr="00DA45CD" w:rsidRDefault="00CA45AD" w:rsidP="00CA4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1.2.1</w:t>
      </w:r>
      <w:r w:rsidR="00544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 В</w:t>
      </w:r>
      <w:r w:rsidRPr="00DA45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результате освоения практики формируются следующие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компетенции:</w:t>
      </w:r>
      <w:r w:rsidRPr="00DA45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</w:pPr>
    </w:p>
    <w:tbl>
      <w:tblPr>
        <w:tblStyle w:val="a5"/>
        <w:tblW w:w="9634" w:type="dxa"/>
        <w:tblLook w:val="04A0"/>
      </w:tblPr>
      <w:tblGrid>
        <w:gridCol w:w="4106"/>
        <w:gridCol w:w="5528"/>
      </w:tblGrid>
      <w:tr w:rsidR="00CA45AD" w:rsidRPr="00473559" w:rsidTr="00CA45AD">
        <w:tc>
          <w:tcPr>
            <w:tcW w:w="4106" w:type="dxa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категории (группы) </w:t>
            </w:r>
          </w:p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5528" w:type="dxa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компетенций</w:t>
            </w:r>
          </w:p>
        </w:tc>
      </w:tr>
      <w:tr w:rsidR="00CA45AD" w:rsidRPr="00473559" w:rsidTr="00CA45AD">
        <w:tc>
          <w:tcPr>
            <w:tcW w:w="9634" w:type="dxa"/>
            <w:gridSpan w:val="2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hAnsi="Times New Roman"/>
                <w:b/>
                <w:sz w:val="20"/>
                <w:szCs w:val="20"/>
              </w:rPr>
              <w:t>Универсальные компетенции</w:t>
            </w:r>
          </w:p>
        </w:tc>
      </w:tr>
      <w:tr w:rsidR="00CA45AD" w:rsidRPr="00473559" w:rsidTr="00CA45AD">
        <w:tc>
          <w:tcPr>
            <w:tcW w:w="4106" w:type="dxa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5528" w:type="dxa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45AD" w:rsidRPr="00473559" w:rsidTr="00CA45AD">
        <w:tc>
          <w:tcPr>
            <w:tcW w:w="9634" w:type="dxa"/>
            <w:gridSpan w:val="2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CA45AD" w:rsidRPr="00473559" w:rsidTr="00CA45AD">
        <w:tc>
          <w:tcPr>
            <w:tcW w:w="4106" w:type="dxa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3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Научные исследования</w:t>
            </w:r>
          </w:p>
        </w:tc>
        <w:tc>
          <w:tcPr>
            <w:tcW w:w="5528" w:type="dxa"/>
          </w:tcPr>
          <w:p w:rsidR="00CA45AD" w:rsidRPr="00473559" w:rsidRDefault="00CA45AD" w:rsidP="00CA45A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3559">
              <w:rPr>
                <w:rFonts w:ascii="Times New Roman" w:hAnsi="Times New Roman"/>
                <w:sz w:val="20"/>
                <w:szCs w:val="20"/>
              </w:rPr>
      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      </w:r>
          </w:p>
        </w:tc>
      </w:tr>
    </w:tbl>
    <w:p w:rsidR="00CA45AD" w:rsidRPr="00CA45A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результате прохождения практики студент будет:</w:t>
      </w:r>
    </w:p>
    <w:tbl>
      <w:tblPr>
        <w:tblStyle w:val="5"/>
        <w:tblW w:w="9776" w:type="dxa"/>
        <w:tblLook w:val="0480"/>
      </w:tblPr>
      <w:tblGrid>
        <w:gridCol w:w="1420"/>
        <w:gridCol w:w="8356"/>
      </w:tblGrid>
      <w:tr w:rsidR="00CA45AD" w:rsidRPr="00473559" w:rsidTr="00CA45AD">
        <w:trPr>
          <w:trHeight w:val="449"/>
        </w:trPr>
        <w:tc>
          <w:tcPr>
            <w:tcW w:w="1129" w:type="dxa"/>
          </w:tcPr>
          <w:p w:rsidR="00CA45AD" w:rsidRPr="00473559" w:rsidRDefault="00CA45AD" w:rsidP="00CA45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CA45AD" w:rsidRPr="00473559" w:rsidTr="00CA45AD">
        <w:tc>
          <w:tcPr>
            <w:tcW w:w="1129" w:type="dxa"/>
            <w:vMerge w:val="restart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</w:t>
            </w: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  <w:p w:rsidR="00CA45AD" w:rsidRPr="00473559" w:rsidRDefault="00CA45AD" w:rsidP="00CA45AD">
            <w:pPr>
              <w:spacing w:after="0" w:line="276" w:lineRule="auto"/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и классификация систем; - структуру и закономерности функционирования систем; - особенности системного подхода в научном познании; - понятие о системе физической культуры, её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 и научной литературой; - требования к оформлению библиографии (списка литературы)</w:t>
            </w:r>
          </w:p>
        </w:tc>
      </w:tr>
      <w:tr w:rsidR="00CA45AD" w:rsidRPr="00473559" w:rsidTr="00CA45AD">
        <w:tc>
          <w:tcPr>
            <w:tcW w:w="1129" w:type="dxa"/>
            <w:vMerge/>
          </w:tcPr>
          <w:p w:rsidR="00CA45AD" w:rsidRPr="00473559" w:rsidRDefault="00CA45AD" w:rsidP="00CA45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Умения:</w:t>
            </w:r>
          </w:p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ин-формационно-образовательной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физической культуры с позиций системного подхода</w:t>
            </w:r>
          </w:p>
        </w:tc>
      </w:tr>
      <w:tr w:rsidR="00CA45AD" w:rsidRPr="00473559" w:rsidTr="00CA45AD">
        <w:tc>
          <w:tcPr>
            <w:tcW w:w="1129" w:type="dxa"/>
            <w:vMerge/>
          </w:tcPr>
          <w:p w:rsidR="00CA45AD" w:rsidRPr="00473559" w:rsidRDefault="00CA45AD" w:rsidP="00CA45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реферирование); - критического анализа и обобщения информации по актуальным вопросам развития физической культуры и спорта и эффективности физкультурно-спортивной деятельности.</w:t>
            </w:r>
          </w:p>
        </w:tc>
      </w:tr>
      <w:tr w:rsidR="00CA45AD" w:rsidRPr="00473559" w:rsidTr="00CA45AD">
        <w:tc>
          <w:tcPr>
            <w:tcW w:w="1129" w:type="dxa"/>
            <w:vMerge w:val="restart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ОПК-11. </w:t>
            </w: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Знания:</w:t>
            </w:r>
          </w:p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роль исследовательской деятельности в повышении эффективности планировании,  контроля, методического обеспечения тренировочного и образовательного процессов; - актуальные проблемы и тенденции развития научного знания о физкультурно-спортивной деятельности, путях совершенствования ее средств и методов (технологий), контрольно-измерительных и контрольно-оценочных средств; - направления научных исследований в области физической культуры и спорта, вида спорта; - тенденции развития физической культуры и спорта; - направления и перспективы развития образования в области физической культуры и спорта; - методологические предпосылки (современные общенаучные подходы, конкретно-методологические установки) в исследовании физической культуры; - методы получения и первичной обработки данных, составляющих информационную основу исследования, логику построения исследования; - основные источники получения </w:t>
            </w: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в сфере физической культуры и спорта; - научную терминологию, принципы, средства и методы научного исследования; - теоретические основы и технология организации научно-исследовательской и проектной деятельности; - актуальные вопросы развития ИВС, направления повышения эффективности учебно-тренировочного процесса и соревновательной деятельности; - назначение и область применения основных методов исследования в ФК и спорте; - алгоритм построения педагогического эксперимента; - способы обработки результатов исследования и  анализ полученных данных; - требования к написанию и оформлению квалификационной работы; - способы и виды литературно-графического оформления результатов научного исследования; - правила применения корректных заимствований в текстах; - правила библиографического описания и библиографической ссылки.</w:t>
            </w:r>
          </w:p>
        </w:tc>
      </w:tr>
      <w:tr w:rsidR="00CA45AD" w:rsidRPr="00473559" w:rsidTr="00CA45AD">
        <w:tc>
          <w:tcPr>
            <w:tcW w:w="1129" w:type="dxa"/>
            <w:vMerge/>
          </w:tcPr>
          <w:p w:rsidR="00CA45AD" w:rsidRPr="00473559" w:rsidRDefault="00CA45AD" w:rsidP="00CA45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Умения:</w:t>
            </w:r>
          </w:p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самостоятельно вести поиск актуальной  профессиональной информации по вопросам осуществления тренировочного и образовательного процессов; - собирать, анализировать, интерпретировать данные информационных источников и использовать их при планировании,  контроле, методическом обеспечении тренировочного и образовательного процессов; - использовать научную терминологию; - классифицировать методологические подходы, средства и методы исследования; - актуализировать проблематику научного исследования; - анализировать и оценивать эффективность процесса спортивной подготовки в ИВС; физкультурно-оздоровительной деятельности; организационно-управленческого процесса в ФСО (в зависимости от направленности ОПОП); - определять задачи научного исследования; - анализировать инновационные методики; - определять задачи научного исследования в ИВС, разрабатывать и формулировать гипотезу; - подбирать и использовать методы исследования в ИВС; -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стабилометрию, эргометрию, телеметрические методы передачи информации о состоянии систем организма и характеристиках движений спортсменов, методы  антропометрии, миотонометрии, гониометрии и телеметрии в определении состояния тренированности и спортивной работоспособности; методики для тестирования сердечно-сосудистой, дыхательной систем и опорно-двигательного аппарата при помощи методик оценки индекса Гарвардского степ-теста, PWC170, пробы Мартине, жизненной емкости легких, методики психодиагностики психических процессов, состояний и свойств занимающихся корректурная проба, методики исследования оперативной памяти, образного и логического мышления, оценки точности воспроизведения и дифференциации мышечного усилия, методика Айзенка, теппинг-тест, методика Спилбергера-Ханина, методика Шмишека-Леонгарда (акцентуации характера), «Несуществующее животное», методика исследования мотивации, социометрия и др.);  - определять биомеханические характеристики тела человека и его движений;  - использовать методы наблюдения, опроса, педагогического эксперимента; -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- анализировать и оценивать эффективность  учебно-тренировочного процесса в ИВС; - интерпретировать результаты собственных исследований в ИВС; - анализировать и интерпретировать полученные результаты; - формулировать и аргументировать обобщения и выводы, практические рекомендации; - составлять и оформлять список литературы; - представлять результаты собственных исследований перед аудиторией; - формулировать основные положения исследования в статьях сборников студенческих работ; - использовать технические и программные средства публичных выступлений.</w:t>
            </w:r>
          </w:p>
        </w:tc>
      </w:tr>
      <w:tr w:rsidR="00CA45AD" w:rsidRPr="00473559" w:rsidTr="00CA45AD">
        <w:tc>
          <w:tcPr>
            <w:tcW w:w="1129" w:type="dxa"/>
            <w:vMerge/>
          </w:tcPr>
          <w:p w:rsidR="00CA45AD" w:rsidRPr="00473559" w:rsidRDefault="00CA45AD" w:rsidP="00CA45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7" w:type="dxa"/>
          </w:tcPr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  <w:p w:rsidR="00CA45AD" w:rsidRPr="00473559" w:rsidRDefault="00CA45AD" w:rsidP="00CA4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- выполнения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 программы; - публичной защиты результатов собственных научных исследований.</w:t>
            </w:r>
          </w:p>
        </w:tc>
      </w:tr>
    </w:tbl>
    <w:p w:rsidR="00CA45AD" w:rsidRPr="00DA45CD" w:rsidRDefault="00CA45AD" w:rsidP="00CA45AD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DA45CD">
        <w:rPr>
          <w:rFonts w:ascii="Times New Roman" w:hAnsi="Times New Roman" w:cs="Times New Roman"/>
          <w:b/>
        </w:rPr>
        <w:lastRenderedPageBreak/>
        <w:t xml:space="preserve"> 1.3</w:t>
      </w:r>
      <w:r w:rsidR="003E2C46">
        <w:rPr>
          <w:rFonts w:ascii="Times New Roman" w:hAnsi="Times New Roman" w:cs="Times New Roman"/>
          <w:b/>
        </w:rPr>
        <w:t xml:space="preserve"> </w:t>
      </w:r>
      <w:r w:rsidRPr="00DA45CD"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4"/>
        <w:tblW w:w="0" w:type="auto"/>
        <w:tblLook w:val="04A0"/>
      </w:tblPr>
      <w:tblGrid>
        <w:gridCol w:w="583"/>
        <w:gridCol w:w="3086"/>
        <w:gridCol w:w="1352"/>
        <w:gridCol w:w="1830"/>
        <w:gridCol w:w="2494"/>
      </w:tblGrid>
      <w:tr w:rsidR="00CA45AD" w:rsidRPr="0054431C" w:rsidTr="00CA45AD">
        <w:trPr>
          <w:trHeight w:val="1092"/>
        </w:trPr>
        <w:tc>
          <w:tcPr>
            <w:tcW w:w="583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4431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3086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4431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1352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4431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830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4431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2494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4431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CA45AD" w:rsidRPr="0054431C" w:rsidTr="00CA45AD">
        <w:trPr>
          <w:trHeight w:val="70"/>
        </w:trPr>
        <w:tc>
          <w:tcPr>
            <w:tcW w:w="583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086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52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94" w:type="dxa"/>
          </w:tcPr>
          <w:p w:rsidR="00CA45AD" w:rsidRPr="0054431C" w:rsidRDefault="00CA45AD" w:rsidP="0054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CA45AD" w:rsidRPr="00376B66" w:rsidRDefault="001A625B" w:rsidP="0054431C">
      <w:pPr>
        <w:shd w:val="clear" w:color="auto" w:fill="FFFFFF"/>
        <w:spacing w:after="200" w:line="24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4431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 индивидуальном задание</w:t>
      </w:r>
      <w:r w:rsidR="00376B66" w:rsidRPr="0054431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,</w:t>
      </w:r>
      <w:r w:rsidRPr="0054431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обязательно указывается название ВКР над редактированием которой во время преддипломной практики работает</w:t>
      </w:r>
      <w:r w:rsidRPr="00376B6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студент</w:t>
      </w:r>
      <w:r w:rsidR="00376B66" w:rsidRPr="00376B6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. </w:t>
      </w:r>
    </w:p>
    <w:p w:rsidR="00CA45AD" w:rsidRPr="00DA45CD" w:rsidRDefault="00CA45AD" w:rsidP="00CA45AD">
      <w:pPr>
        <w:shd w:val="clear" w:color="auto" w:fill="FFFFFF"/>
        <w:spacing w:after="20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1.4 РАБОЧИЙ ГРАФИК ПРОВЕДЕНИЯ ПРЕДДИПЛОМНОЙ ПРАКТИКИ </w:t>
      </w:r>
    </w:p>
    <w:p w:rsidR="00CA45AD" w:rsidRPr="00DA45CD" w:rsidRDefault="00CA45AD" w:rsidP="00CA45AD">
      <w:pPr>
        <w:shd w:val="clear" w:color="auto" w:fill="FFFFFF"/>
        <w:spacing w:after="20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1-2 НЕДЕЛЯ </w:t>
      </w:r>
    </w:p>
    <w:tbl>
      <w:tblPr>
        <w:tblStyle w:val="4"/>
        <w:tblW w:w="9400" w:type="dxa"/>
        <w:tblInd w:w="-34" w:type="dxa"/>
        <w:tblLook w:val="04A0"/>
      </w:tblPr>
      <w:tblGrid>
        <w:gridCol w:w="4708"/>
        <w:gridCol w:w="1188"/>
        <w:gridCol w:w="899"/>
        <w:gridCol w:w="521"/>
        <w:gridCol w:w="521"/>
        <w:gridCol w:w="521"/>
        <w:gridCol w:w="521"/>
        <w:gridCol w:w="521"/>
      </w:tblGrid>
      <w:tr w:rsidR="00CA45AD" w:rsidRPr="00DA45CD" w:rsidTr="0054431C">
        <w:trPr>
          <w:trHeight w:val="272"/>
        </w:trPr>
        <w:tc>
          <w:tcPr>
            <w:tcW w:w="4708" w:type="dxa"/>
            <w:vMerge w:val="restart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CA45AD" w:rsidRPr="00DA45CD" w:rsidRDefault="00CA45AD" w:rsidP="00CA45AD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692" w:type="dxa"/>
            <w:gridSpan w:val="7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CA45AD" w:rsidRPr="00DA45CD" w:rsidTr="0054431C">
        <w:trPr>
          <w:cantSplit/>
          <w:trHeight w:val="1121"/>
        </w:trPr>
        <w:tc>
          <w:tcPr>
            <w:tcW w:w="4708" w:type="dxa"/>
            <w:vMerge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139" w:type="dxa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863" w:type="dxa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0" w:type="auto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0" w:type="auto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0" w:type="auto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0" w:type="auto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0" w:type="auto"/>
            <w:textDirection w:val="tbRl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CA45AD" w:rsidRPr="00DA45CD" w:rsidTr="0054431C">
        <w:trPr>
          <w:trHeight w:val="1361"/>
        </w:trPr>
        <w:tc>
          <w:tcPr>
            <w:tcW w:w="4708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139" w:type="dxa"/>
          </w:tcPr>
          <w:p w:rsidR="00CA45AD" w:rsidRDefault="00376B66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10:00-12:00</w:t>
            </w:r>
          </w:p>
          <w:p w:rsidR="00376B66" w:rsidRPr="00DA45CD" w:rsidRDefault="00376B66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14:00-16:00 и тд.</w:t>
            </w:r>
          </w:p>
        </w:tc>
        <w:tc>
          <w:tcPr>
            <w:tcW w:w="863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CA45AD" w:rsidRPr="00DA45CD" w:rsidTr="0054431C">
        <w:trPr>
          <w:trHeight w:val="272"/>
        </w:trPr>
        <w:tc>
          <w:tcPr>
            <w:tcW w:w="4708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139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63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CA45AD" w:rsidRPr="00DA45CD" w:rsidTr="0054431C">
        <w:trPr>
          <w:trHeight w:val="272"/>
        </w:trPr>
        <w:tc>
          <w:tcPr>
            <w:tcW w:w="4708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139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63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CA45AD" w:rsidRPr="00DA45CD" w:rsidTr="0054431C">
        <w:trPr>
          <w:trHeight w:val="285"/>
        </w:trPr>
        <w:tc>
          <w:tcPr>
            <w:tcW w:w="4708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139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63" w:type="dxa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CA45AD" w:rsidRPr="00DA45CD" w:rsidRDefault="00CA45AD" w:rsidP="00CA45AD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CA45AD" w:rsidRPr="00DA45CD" w:rsidRDefault="001A625B" w:rsidP="00CA4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рабочем графике прописывается </w:t>
      </w:r>
      <w:r w:rsidR="00376B66">
        <w:rPr>
          <w:rFonts w:ascii="Times New Roman" w:hAnsi="Times New Roman" w:cs="Times New Roman"/>
          <w:b/>
          <w:sz w:val="24"/>
          <w:szCs w:val="24"/>
        </w:rPr>
        <w:t>время,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какого по какое студент занимается тем или иным видом учебной деятельности</w:t>
      </w:r>
      <w:r w:rsidR="00376B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AD" w:rsidRPr="00DA45CD" w:rsidRDefault="00CA45AD" w:rsidP="00376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5AD" w:rsidRPr="00DA45CD" w:rsidRDefault="00CA45AD" w:rsidP="00CA4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D"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993"/>
        <w:gridCol w:w="2179"/>
        <w:gridCol w:w="2315"/>
        <w:gridCol w:w="2535"/>
      </w:tblGrid>
      <w:tr w:rsidR="00CA45AD" w:rsidRPr="00DA45CD" w:rsidTr="00CA45AD">
        <w:trPr>
          <w:trHeight w:val="1092"/>
        </w:trPr>
        <w:tc>
          <w:tcPr>
            <w:tcW w:w="549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1998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219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546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CA45AD" w:rsidRPr="00DA45CD" w:rsidTr="00CA45AD">
        <w:trPr>
          <w:trHeight w:val="70"/>
        </w:trPr>
        <w:tc>
          <w:tcPr>
            <w:tcW w:w="549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219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CA45AD" w:rsidRPr="00DA45CD" w:rsidTr="00376B66">
        <w:trPr>
          <w:trHeight w:val="749"/>
        </w:trPr>
        <w:tc>
          <w:tcPr>
            <w:tcW w:w="549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19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CA45AD" w:rsidRPr="00DA45CD" w:rsidTr="00CA45AD">
        <w:trPr>
          <w:trHeight w:val="70"/>
        </w:trPr>
        <w:tc>
          <w:tcPr>
            <w:tcW w:w="549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19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CA45AD" w:rsidRPr="00DA45CD" w:rsidTr="00CA45AD">
        <w:trPr>
          <w:trHeight w:val="70"/>
        </w:trPr>
        <w:tc>
          <w:tcPr>
            <w:tcW w:w="549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19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CA45AD" w:rsidRPr="00DA45CD" w:rsidRDefault="00CA45AD" w:rsidP="00CA45AD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CA45AD" w:rsidRPr="00DA45CD" w:rsidRDefault="00CA45AD" w:rsidP="00CA45AD">
      <w:pPr>
        <w:shd w:val="clear" w:color="auto" w:fill="FFFFFF"/>
        <w:spacing w:after="200" w:line="278" w:lineRule="exact"/>
        <w:ind w:right="91"/>
        <w:jc w:val="both"/>
        <w:rPr>
          <w:b/>
          <w:color w:val="000000"/>
          <w:spacing w:val="7"/>
        </w:rPr>
      </w:pPr>
    </w:p>
    <w:p w:rsidR="00CA45AD" w:rsidRPr="00DA45CD" w:rsidRDefault="00CA45AD" w:rsidP="00CA45AD">
      <w:pPr>
        <w:shd w:val="clear" w:color="auto" w:fill="FFFFFF"/>
        <w:spacing w:after="200" w:line="278" w:lineRule="exact"/>
        <w:ind w:right="91"/>
        <w:jc w:val="center"/>
        <w:rPr>
          <w:b/>
          <w:color w:val="000000"/>
          <w:spacing w:val="7"/>
        </w:rPr>
      </w:pPr>
      <w:r w:rsidRPr="00376B66">
        <w:rPr>
          <w:rFonts w:ascii="Times New Roman" w:hAnsi="Times New Roman" w:cs="Times New Roman"/>
          <w:b/>
          <w:color w:val="000000"/>
          <w:spacing w:val="7"/>
        </w:rPr>
        <w:lastRenderedPageBreak/>
        <w:t>2</w:t>
      </w:r>
      <w:r w:rsidRPr="00DA45CD">
        <w:rPr>
          <w:b/>
          <w:color w:val="000000"/>
          <w:spacing w:val="7"/>
        </w:rPr>
        <w:t>.</w:t>
      </w:r>
      <w:r w:rsidRPr="00DA45CD">
        <w:rPr>
          <w:rFonts w:ascii="Times New Roman" w:hAnsi="Times New Roman"/>
          <w:b/>
          <w:color w:val="000000"/>
          <w:spacing w:val="7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CA45AD" w:rsidRPr="00C87672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Основными документами отчетности для студентов, отражающими участие в преддипломной практике, являются: </w:t>
      </w:r>
    </w:p>
    <w:p w:rsidR="00CA45AD" w:rsidRPr="00C87672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AD" w:rsidRPr="00C87672" w:rsidRDefault="00CA45AD" w:rsidP="00CA45AD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CA45AD" w:rsidRPr="00C87672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задание, полученное и согласованное с научным руководителем (методистом преддипломной практики)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5AD" w:rsidRPr="00C87672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совместный рабочий график, выраженный в часах (не менее 9 академических часов в день, 6 дней в неделю) прохождения преддипломной практики, согласованный с научным руководителем ВК</w:t>
      </w:r>
      <w:r w:rsidR="0054431C"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Р (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методистом преддипломной практики)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5AD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план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5AD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C87672">
        <w:rPr>
          <w:rFonts w:ascii="Times New Roman" w:hAnsi="Times New Roman"/>
          <w:sz w:val="24"/>
          <w:szCs w:val="24"/>
        </w:rPr>
        <w:t>резентаци</w:t>
      </w:r>
      <w:r>
        <w:rPr>
          <w:rFonts w:ascii="Times New Roman" w:hAnsi="Times New Roman"/>
          <w:sz w:val="24"/>
          <w:szCs w:val="24"/>
        </w:rPr>
        <w:t>я</w:t>
      </w:r>
      <w:r w:rsidRPr="00C87672">
        <w:rPr>
          <w:rFonts w:ascii="Times New Roman" w:hAnsi="Times New Roman"/>
          <w:sz w:val="24"/>
          <w:szCs w:val="24"/>
        </w:rPr>
        <w:t xml:space="preserve"> основных положений 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ВКР:</w:t>
      </w:r>
      <w:r w:rsidR="00376B6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87672">
        <w:rPr>
          <w:rFonts w:ascii="Times New Roman" w:hAnsi="Times New Roman"/>
          <w:sz w:val="24"/>
          <w:szCs w:val="24"/>
        </w:rPr>
        <w:t>актуальность, цель и задачи, гипотезу, объект и предмет исследования, новизну, теоретическую и практическую значимость работы;</w:t>
      </w:r>
    </w:p>
    <w:p w:rsidR="00CA45AD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исьменный отчет об ознакомлении с 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требованиями, предъявляемыми к ВКР стандартами и инструкциями, определяющими п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равила оформления научных работ, 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представляемый в виде одного из параграфов первой главы, примера таблицы и рисунка из третьей главы и списка литературы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CA45AD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научного руководителя, заверенный заведующим кафедрой;</w:t>
      </w:r>
    </w:p>
    <w:p w:rsidR="00CA45AD" w:rsidRPr="00C87672" w:rsidRDefault="00CA45AD" w:rsidP="00CA45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76B66"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презентацией предоставляемый на предзащиту выпускной квалификационной работы;</w:t>
      </w:r>
    </w:p>
    <w:p w:rsidR="00CA45AD" w:rsidRPr="00C87672" w:rsidRDefault="00CA45AD" w:rsidP="00CA45AD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предзащиты;</w:t>
      </w:r>
    </w:p>
    <w:p w:rsidR="00CA45AD" w:rsidRPr="00C87672" w:rsidRDefault="00CA45AD" w:rsidP="00CA45AD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Отчет практиканта, заверенный заведующим кафедрой;</w:t>
      </w:r>
    </w:p>
    <w:p w:rsidR="00CA45AD" w:rsidRPr="0054431C" w:rsidRDefault="00CA45AD" w:rsidP="0054431C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Справка о проверке работы на наличие плагиата.</w:t>
      </w:r>
    </w:p>
    <w:p w:rsidR="00CA45AD" w:rsidRPr="0054431C" w:rsidRDefault="00CA45AD" w:rsidP="00CA45AD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87672">
        <w:rPr>
          <w:rFonts w:ascii="Times New Roman" w:hAnsi="Times New Roman"/>
          <w:sz w:val="24"/>
          <w:szCs w:val="24"/>
        </w:rPr>
        <w:t>Аттестация по практике осуществляется в виде устного отчета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CA45AD" w:rsidRPr="0054431C" w:rsidRDefault="00CA45AD" w:rsidP="00CA45AD">
      <w:pPr>
        <w:spacing w:after="0" w:line="36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Методические рекомендации студентам</w:t>
      </w:r>
    </w:p>
    <w:p w:rsidR="00CA45AD" w:rsidRPr="00376B66" w:rsidRDefault="00CA45AD" w:rsidP="00CA4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втором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темы. В период производственной практики студент проводит научное исследование в полном объеме.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преддипломной практики являются: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6B66">
        <w:rPr>
          <w:rFonts w:ascii="Times New Roman" w:hAnsi="Times New Roman"/>
          <w:sz w:val="24"/>
          <w:szCs w:val="24"/>
        </w:rPr>
        <w:t>-представление результатов исследования в форме научного доклада, умение вести научную дискуссию.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окончательное </w:t>
      </w:r>
      <w:r w:rsidRPr="00376B66">
        <w:rPr>
          <w:rFonts w:ascii="Times New Roman" w:eastAsia="Calibri" w:hAnsi="Times New Roman" w:cs="Times New Roman"/>
          <w:sz w:val="24"/>
          <w:szCs w:val="24"/>
        </w:rPr>
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работы; 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6B66">
        <w:rPr>
          <w:rFonts w:ascii="Times New Roman" w:eastAsia="Calibri" w:hAnsi="Times New Roman" w:cs="Times New Roman"/>
          <w:sz w:val="24"/>
          <w:szCs w:val="24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работы.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B66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376B66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выпускной квалификационной работы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6B66">
        <w:rPr>
          <w:rFonts w:ascii="Times New Roman" w:hAnsi="Times New Roman"/>
          <w:sz w:val="24"/>
          <w:szCs w:val="24"/>
        </w:rPr>
        <w:t xml:space="preserve"> -анализ и обобщение, научная интерпретация результатов проведенных исследований</w:t>
      </w:r>
      <w:r w:rsidRPr="00376B66">
        <w:rPr>
          <w:rFonts w:ascii="Times New Roman" w:eastAsia="Calibri" w:hAnsi="Times New Roman" w:cs="Times New Roman"/>
          <w:sz w:val="24"/>
          <w:szCs w:val="24"/>
        </w:rPr>
        <w:t>; редактирование, обобщение и оформление результатов научного исследования, в соответствии с требованиями ГОСТа</w:t>
      </w:r>
    </w:p>
    <w:p w:rsidR="00CA45AD" w:rsidRPr="00376B66" w:rsidRDefault="00CA45AD" w:rsidP="00CA45A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6B66">
        <w:rPr>
          <w:rFonts w:ascii="Times New Roman" w:hAnsi="Times New Roman"/>
          <w:sz w:val="24"/>
          <w:szCs w:val="24"/>
        </w:rPr>
        <w:t>-представление результатов преддипломной практики , умение вести научную дискуссию.</w:t>
      </w:r>
    </w:p>
    <w:p w:rsidR="00CA45AD" w:rsidRPr="00376B66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ab/>
      </w:r>
    </w:p>
    <w:p w:rsidR="00CA45AD" w:rsidRPr="00376B66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сумма баллов за непосредственную деятельность на практике проставляется, в данном </w:t>
      </w:r>
      <w:r w:rsidR="001A625B" w:rsidRPr="00376B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научным руководителем</w:t>
      </w: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затем, после проверки курсовым руководителем и определением количества баллов за промежуточный контроль и определения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CA45AD" w:rsidRPr="00376B66" w:rsidRDefault="00CA45AD" w:rsidP="00CA4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5AD" w:rsidRPr="00376B66" w:rsidRDefault="00CA45AD" w:rsidP="00CA45A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B66">
        <w:rPr>
          <w:rFonts w:ascii="Times New Roman" w:eastAsia="Calibri" w:hAnsi="Times New Roman" w:cs="Times New Roman"/>
          <w:sz w:val="24"/>
          <w:szCs w:val="24"/>
          <w:lang w:eastAsia="ru-RU"/>
        </w:rPr>
        <w:t>Все методические документы разрабатываются под руководством</w:t>
      </w:r>
      <w:r w:rsidR="001A625B" w:rsidRPr="00376B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научных руководителей</w:t>
      </w:r>
      <w:r w:rsidRPr="00376B66">
        <w:rPr>
          <w:rFonts w:ascii="Times New Roman" w:eastAsia="Calibri" w:hAnsi="Times New Roman" w:cs="Times New Roman"/>
          <w:sz w:val="24"/>
          <w:szCs w:val="24"/>
          <w:lang w:eastAsia="ru-RU"/>
        </w:rPr>
        <w:t>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CA45AD" w:rsidRPr="00DA45CD" w:rsidRDefault="00CA45AD" w:rsidP="00CA45AD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CA45AD" w:rsidRPr="00DA45CD" w:rsidRDefault="00CA45AD" w:rsidP="00CA45AD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CA45AD" w:rsidRPr="00DA45CD" w:rsidRDefault="00CA45AD" w:rsidP="00CA45AD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3.УЧЕБНО-МЕТОДИЧЕСКОЕ ОБЕСПЕЧЕНИЕ САМОСТОЯТЕЛЬНОЙ РАБОТЫ СТУДЕНТОВ НА ПРАКТИКЕ</w:t>
      </w:r>
    </w:p>
    <w:p w:rsidR="00CA45AD" w:rsidRPr="00DA45CD" w:rsidRDefault="00CA45AD" w:rsidP="00CA45AD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CA45AD" w:rsidRPr="00DA45CD" w:rsidRDefault="00CA45AD" w:rsidP="0054431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DA45CD">
        <w:rPr>
          <w:rFonts w:ascii="Times New Roman" w:eastAsia="Times New Roman" w:hAnsi="Times New Roman" w:cs="Times New Roman"/>
          <w:spacing w:val="-1"/>
          <w:lang w:eastAsia="ru-RU"/>
        </w:rPr>
        <w:t xml:space="preserve">Совместно </w:t>
      </w:r>
      <w:r w:rsidR="001A625B">
        <w:rPr>
          <w:rFonts w:ascii="Times New Roman" w:eastAsia="Times New Roman" w:hAnsi="Times New Roman" w:cs="Times New Roman"/>
          <w:spacing w:val="-1"/>
          <w:lang w:eastAsia="ru-RU"/>
        </w:rPr>
        <w:t xml:space="preserve">с </w:t>
      </w:r>
      <w:r w:rsid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научным руководителем </w:t>
      </w:r>
      <w:r w:rsidR="001A625B">
        <w:rPr>
          <w:rFonts w:ascii="Times New Roman" w:eastAsia="Times New Roman" w:hAnsi="Times New Roman" w:cs="Times New Roman"/>
          <w:spacing w:val="-1"/>
          <w:lang w:eastAsia="ru-RU"/>
        </w:rPr>
        <w:t xml:space="preserve">определяются </w:t>
      </w:r>
      <w:r w:rsidRPr="00DA45CD">
        <w:rPr>
          <w:rFonts w:ascii="Times New Roman" w:eastAsia="Times New Roman" w:hAnsi="Times New Roman" w:cs="Times New Roman"/>
          <w:spacing w:val="-1"/>
          <w:lang w:eastAsia="ru-RU"/>
        </w:rPr>
        <w:t xml:space="preserve"> сроки выполнения всех видов рабо</w:t>
      </w:r>
      <w:r w:rsidR="001A625B">
        <w:rPr>
          <w:rFonts w:ascii="Times New Roman" w:eastAsia="Times New Roman" w:hAnsi="Times New Roman" w:cs="Times New Roman"/>
          <w:spacing w:val="-1"/>
          <w:lang w:eastAsia="ru-RU"/>
        </w:rPr>
        <w:t xml:space="preserve">ты по плану </w:t>
      </w:r>
      <w:r w:rsidR="0054431C">
        <w:rPr>
          <w:rFonts w:ascii="Times New Roman" w:eastAsia="Times New Roman" w:hAnsi="Times New Roman" w:cs="Times New Roman"/>
          <w:spacing w:val="-1"/>
          <w:lang w:eastAsia="ru-RU"/>
        </w:rPr>
        <w:t>практики,</w:t>
      </w:r>
      <w:r w:rsidR="001A625B">
        <w:rPr>
          <w:rFonts w:ascii="Times New Roman" w:eastAsia="Times New Roman" w:hAnsi="Times New Roman" w:cs="Times New Roman"/>
          <w:spacing w:val="-1"/>
          <w:lang w:eastAsia="ru-RU"/>
        </w:rPr>
        <w:t xml:space="preserve"> и составляется </w:t>
      </w:r>
      <w:r w:rsidRPr="00DA45CD">
        <w:rPr>
          <w:rFonts w:ascii="Times New Roman" w:eastAsia="Times New Roman" w:hAnsi="Times New Roman" w:cs="Times New Roman"/>
          <w:spacing w:val="-1"/>
          <w:lang w:eastAsia="ru-RU"/>
        </w:rPr>
        <w:t xml:space="preserve"> план работы студента в дневнике практиканта.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 Заполняется практикантом самостоятельно, контролируется</w:t>
      </w:r>
      <w:r w:rsidR="001A625B" w:rsidRP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научным руководителем</w:t>
      </w:r>
      <w:r w:rsidRPr="00DA45CD">
        <w:rPr>
          <w:rFonts w:ascii="Times New Roman" w:eastAsia="Times New Roman" w:hAnsi="Times New Roman" w:cs="Times New Roman"/>
          <w:lang w:eastAsia="ru-RU"/>
        </w:rPr>
        <w:t>.</w:t>
      </w: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CA45AD" w:rsidRPr="00DA45CD" w:rsidRDefault="00CA45AD" w:rsidP="00CA45A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Утверждаю______________ (</w:t>
      </w: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методиста</w:t>
      </w:r>
      <w:r w:rsidRPr="00DA45CD">
        <w:rPr>
          <w:rFonts w:ascii="Times New Roman" w:eastAsia="Times New Roman" w:hAnsi="Times New Roman" w:cs="Times New Roman"/>
          <w:lang w:eastAsia="ru-RU"/>
        </w:rPr>
        <w:t>)</w:t>
      </w:r>
    </w:p>
    <w:p w:rsidR="00CA45AD" w:rsidRPr="00DA45CD" w:rsidRDefault="00CA45AD" w:rsidP="00CA45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Дата_____________</w:t>
      </w:r>
    </w:p>
    <w:p w:rsidR="00CA45AD" w:rsidRPr="00DA45CD" w:rsidRDefault="00CA45AD" w:rsidP="00CA45A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A45CD">
        <w:rPr>
          <w:rFonts w:ascii="Times New Roman" w:eastAsia="Times New Roman" w:hAnsi="Times New Roman" w:cs="Times New Roman"/>
          <w:b/>
          <w:caps/>
          <w:lang w:eastAsia="ru-RU"/>
        </w:rPr>
        <w:t>3.1. ИНДИВИДУАЛЬНЫЙ план работы</w:t>
      </w:r>
    </w:p>
    <w:p w:rsidR="00CA45AD" w:rsidRPr="00DA45CD" w:rsidRDefault="00CA45AD" w:rsidP="00C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Цель практики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Задачи практики</w:t>
      </w: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17"/>
        <w:gridCol w:w="1400"/>
        <w:gridCol w:w="1719"/>
      </w:tblGrid>
      <w:tr w:rsidR="00CA45AD" w:rsidRPr="00DA45CD" w:rsidTr="00CA45AD">
        <w:tc>
          <w:tcPr>
            <w:tcW w:w="534" w:type="dxa"/>
            <w:vAlign w:val="center"/>
          </w:tcPr>
          <w:p w:rsidR="00CA45AD" w:rsidRPr="00DA45CD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45AD" w:rsidRPr="00DA45CD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CA45AD" w:rsidRPr="00DA45CD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CA45AD" w:rsidRPr="00DA45CD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CA45AD" w:rsidRPr="00DA45CD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c>
          <w:tcPr>
            <w:tcW w:w="534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CA45AD" w:rsidRPr="00DA45CD" w:rsidRDefault="00CA45AD" w:rsidP="00CA45AD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CA45AD" w:rsidRPr="00DA45CD" w:rsidRDefault="00CA45AD" w:rsidP="00CA45AD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CA45AD" w:rsidRPr="00DA45CD" w:rsidSect="00CA45A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45AD" w:rsidRPr="00C87672" w:rsidRDefault="00CA45AD" w:rsidP="00CA45AD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Совместно с </w:t>
      </w:r>
      <w:r w:rsidR="00E207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научным руководителем </w:t>
      </w: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яются</w:t>
      </w: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сроки выполнения всех видов рабо</w:t>
      </w:r>
      <w:r w:rsid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ты по плану </w:t>
      </w:r>
      <w:r w:rsidR="00376B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практики,</w:t>
      </w:r>
      <w:r w:rsid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составляется </w:t>
      </w: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план работы студента в дневнике практиканта.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практикантом самостоятельно, контролируется</w:t>
      </w:r>
      <w:r w:rsidR="001A625B" w:rsidRP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A62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научным руководителем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Курсовой руководитель совместно с заведующим выпускающей кафедры готовит процедуру предзащиты.</w:t>
      </w:r>
    </w:p>
    <w:p w:rsidR="00CA45AD" w:rsidRPr="00C87672" w:rsidRDefault="00CA45AD" w:rsidP="00CA45AD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Для проведения процедуры предзащиты создается комисс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ия по предзащите ВКР в составе: заведующего выпускающей кафедры, курсового руководителя, м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етодистов, они же научные руководители ВКР</w:t>
      </w:r>
      <w:r w:rsidRPr="00C876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376B66" w:rsidRPr="0054431C" w:rsidRDefault="00CA45AD" w:rsidP="0054431C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76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предзащиту представляется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Pr="00C876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полностью оформленная в соответствии с требованиями ВКР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доклад с презентацией</w:t>
      </w:r>
      <w:r w:rsidR="00E20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справка о</w:t>
      </w:r>
      <w:r w:rsidR="00E2072B" w:rsidRPr="00E2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72B"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проверке работы на наличие плагиата</w:t>
      </w:r>
      <w:r w:rsidR="00376B6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</w:p>
    <w:p w:rsidR="00CA45AD" w:rsidRPr="00DA45CD" w:rsidRDefault="00CA45AD" w:rsidP="00CA45A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DA45CD">
        <w:rPr>
          <w:rFonts w:ascii="Times New Roman" w:eastAsia="Calibri" w:hAnsi="Times New Roman" w:cs="Times New Roman"/>
          <w:b/>
          <w:bCs/>
          <w:iCs/>
        </w:rPr>
        <w:t>Подготовка отчетной документации:</w:t>
      </w:r>
    </w:p>
    <w:p w:rsidR="00CA45AD" w:rsidRPr="003401A7" w:rsidRDefault="00CA45AD" w:rsidP="00CA45AD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</w:t>
      </w:r>
      <w:r w:rsidR="00E2072B" w:rsidRPr="00E2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научным руководителем </w:t>
      </w:r>
      <w:r w:rsidR="00E2072B"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редактируются и представляются основные положения выпускной квалификационной работы в виде введения ВКР: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Теоретическая и практическая значимость работы: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Гипотеза:</w:t>
      </w:r>
    </w:p>
    <w:p w:rsidR="00CA45AD" w:rsidRPr="00C87672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</w:t>
      </w:r>
    </w:p>
    <w:p w:rsidR="00CA45AD" w:rsidRDefault="00CA45AD" w:rsidP="00CA45A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</w:t>
      </w:r>
    </w:p>
    <w:p w:rsidR="00CA45AD" w:rsidRPr="003401A7" w:rsidRDefault="00E2072B" w:rsidP="00CA45AD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2.Совместно с научным руководителем </w:t>
      </w:r>
      <w:r w:rsidR="00CA45AD"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готовится ОТЧЕТ</w:t>
      </w:r>
      <w:r w:rsidR="00CA45AD" w:rsidRPr="003401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об ознакомлении с требованиями, предъявляемыми к выпускным квалификационным работам</w:t>
      </w:r>
    </w:p>
    <w:p w:rsidR="00CA45AD" w:rsidRPr="00C87672" w:rsidRDefault="00CA45AD" w:rsidP="00CA45AD">
      <w:pPr>
        <w:keepNext/>
        <w:spacing w:after="0" w:line="240" w:lineRule="auto"/>
        <w:ind w:firstLine="680"/>
        <w:jc w:val="both"/>
        <w:outlineLvl w:val="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третьей главы ВКР и рисунок из второй или третьей главы ВКР, также предоставляется список использованной литературы.</w:t>
      </w:r>
    </w:p>
    <w:p w:rsidR="00CA45AD" w:rsidRPr="003401A7" w:rsidRDefault="00CA45AD" w:rsidP="00CA45AD">
      <w:pPr>
        <w:keepNext/>
        <w:spacing w:after="0" w:line="240" w:lineRule="auto"/>
        <w:ind w:firstLine="680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401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3.На защиту преддипломной практики представляются:</w:t>
      </w:r>
    </w:p>
    <w:p w:rsidR="00CA45AD" w:rsidRDefault="00CA45AD" w:rsidP="00CA45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1A7">
        <w:rPr>
          <w:rFonts w:ascii="Times New Roman" w:hAnsi="Times New Roman" w:cs="Times New Roman"/>
          <w:b/>
          <w:sz w:val="24"/>
          <w:szCs w:val="24"/>
        </w:rPr>
        <w:t>полностью оформленная квалификационная работа</w:t>
      </w:r>
      <w:r w:rsidRPr="003401A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ГОСТа, отредактированная в соответствии с замечаниями, высказанными в ходе предзащиты ВКР.</w:t>
      </w:r>
    </w:p>
    <w:p w:rsidR="00CA45AD" w:rsidRPr="003401A7" w:rsidRDefault="00CA45AD" w:rsidP="00CA45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</w:t>
      </w:r>
      <w:r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  оценку сформированности универсальных и </w:t>
      </w:r>
      <w:r w:rsidRPr="00C876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общепрофессиональных  компетенций 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в результате прохождения преддипломной практике, и оценку ВКР как научно-исследовательского труда студента.</w:t>
      </w:r>
    </w:p>
    <w:p w:rsidR="00CA45AD" w:rsidRPr="0054431C" w:rsidRDefault="00CA45AD" w:rsidP="0054431C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-справку о проверке работы на наличие плагиата.</w:t>
      </w:r>
      <w:r w:rsidR="00E2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выпускной квалификационной работы на плагиат является обязательной и в отчетной документации предоставляется справка </w:t>
      </w:r>
    </w:p>
    <w:p w:rsidR="00CA45AD" w:rsidRPr="00DA45CD" w:rsidRDefault="00CA45AD" w:rsidP="00CA45A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5AD" w:rsidRPr="00DA45CD" w:rsidRDefault="00CA45AD" w:rsidP="0054431C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</w:t>
      </w:r>
    </w:p>
    <w:p w:rsidR="00CA45AD" w:rsidRPr="00DA45CD" w:rsidRDefault="00CA45AD" w:rsidP="0054431C">
      <w:pPr>
        <w:snapToGri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-4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ПРЕДДИПЛОМНОЙ ПРАКТИКИ</w:t>
      </w:r>
    </w:p>
    <w:p w:rsidR="00CA45AD" w:rsidRPr="00DA45CD" w:rsidRDefault="00CA45AD" w:rsidP="00CA45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</w:rPr>
      </w:pPr>
      <w:r w:rsidRPr="00DA45CD">
        <w:rPr>
          <w:rFonts w:ascii="Times New Roman" w:eastAsia="Calibri" w:hAnsi="Times New Roman" w:cs="Times New Roman"/>
          <w:b/>
          <w:spacing w:val="-4"/>
        </w:rPr>
        <w:t>Направление подготовки:</w:t>
      </w:r>
      <w:r w:rsidRPr="00DA45CD">
        <w:rPr>
          <w:rFonts w:ascii="Times New Roman" w:eastAsia="Calibri" w:hAnsi="Times New Roman" w:cs="Times New Roman"/>
          <w:spacing w:val="-4"/>
        </w:rPr>
        <w:t xml:space="preserve"> 49.03.01 Физическая культура </w:t>
      </w:r>
    </w:p>
    <w:p w:rsidR="00CA45AD" w:rsidRPr="00DA45C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A45CD">
        <w:rPr>
          <w:rFonts w:ascii="Times New Roman" w:eastAsia="Calibri" w:hAnsi="Times New Roman" w:cs="Times New Roman"/>
          <w:b/>
          <w:spacing w:val="-4"/>
        </w:rPr>
        <w:t>Профиль подготовки:</w:t>
      </w:r>
      <w:r w:rsidRPr="00DA45CD">
        <w:rPr>
          <w:rFonts w:ascii="Times New Roman" w:eastAsia="Calibri" w:hAnsi="Times New Roman" w:cs="Times New Roman"/>
          <w:spacing w:val="-4"/>
        </w:rPr>
        <w:t xml:space="preserve"> _____________________________________________________</w:t>
      </w:r>
    </w:p>
    <w:p w:rsidR="00CA45AD" w:rsidRPr="00DA45CD" w:rsidRDefault="00CA45AD" w:rsidP="00CA45AD">
      <w:pPr>
        <w:spacing w:after="0" w:line="360" w:lineRule="auto"/>
        <w:rPr>
          <w:rFonts w:ascii="Times New Roman" w:eastAsia="Calibri" w:hAnsi="Times New Roman" w:cs="Times New Roman"/>
          <w:b/>
          <w:spacing w:val="-4"/>
        </w:rPr>
      </w:pPr>
      <w:r w:rsidRPr="00DA45CD">
        <w:rPr>
          <w:rFonts w:ascii="Times New Roman" w:eastAsia="Calibri" w:hAnsi="Times New Roman" w:cs="Times New Roman"/>
          <w:b/>
          <w:spacing w:val="-4"/>
        </w:rPr>
        <w:t>Факультет учебно-профессиональных практик</w:t>
      </w:r>
    </w:p>
    <w:p w:rsidR="00CA45AD" w:rsidRPr="00C46F21" w:rsidRDefault="00CA45AD" w:rsidP="00CA45A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46F21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 / заочная форма обучения</w:t>
      </w:r>
    </w:p>
    <w:p w:rsidR="00CA45AD" w:rsidRPr="005C4D2D" w:rsidRDefault="00CA45AD" w:rsidP="00CA45AD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 курс__ семестр                                                                                        (на 20__/20___ уч.г)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649"/>
        <w:gridCol w:w="1417"/>
        <w:gridCol w:w="1134"/>
        <w:gridCol w:w="1418"/>
      </w:tblGrid>
      <w:tr w:rsidR="00CA45AD" w:rsidRPr="006758F3" w:rsidTr="00CA45AD">
        <w:tc>
          <w:tcPr>
            <w:tcW w:w="846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Баллы </w:t>
            </w:r>
            <w:r w:rsidRPr="006758F3">
              <w:rPr>
                <w:rFonts w:ascii="Times New Roman" w:eastAsia="Times New Roman" w:hAnsi="Times New Roman" w:cs="Times New Roman"/>
                <w:bCs/>
                <w:lang w:val="en-US"/>
              </w:rPr>
              <w:t>min/max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Кол-во баллов за выполнение работы</w:t>
            </w: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Подпись методиста/</w:t>
            </w:r>
            <w:r w:rsidRPr="006758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научного руководителя*</w:t>
            </w:r>
          </w:p>
        </w:tc>
      </w:tr>
      <w:tr w:rsidR="00CA45AD" w:rsidRPr="006758F3" w:rsidTr="00CA45AD">
        <w:tc>
          <w:tcPr>
            <w:tcW w:w="846" w:type="dxa"/>
            <w:vMerge w:val="restart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7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9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10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649" w:type="dxa"/>
            <w:shd w:val="clear" w:color="auto" w:fill="auto"/>
          </w:tcPr>
          <w:p w:rsidR="00CA45AD" w:rsidRPr="006758F3" w:rsidRDefault="00E2072B" w:rsidP="00CA45AD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</w:t>
            </w:r>
            <w:r w:rsidR="00CA45AD" w:rsidRPr="006758F3">
              <w:rPr>
                <w:rFonts w:ascii="Times New Roman" w:eastAsia="Times New Roman" w:hAnsi="Times New Roman" w:cs="Times New Roman"/>
              </w:rPr>
              <w:t xml:space="preserve"> индивидуального задания, </w:t>
            </w: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 w:rsidR="00CA45AD" w:rsidRPr="006758F3">
              <w:rPr>
                <w:rFonts w:ascii="Times New Roman" w:eastAsia="Times New Roman" w:hAnsi="Times New Roman" w:cs="Times New Roman"/>
              </w:rPr>
              <w:t>индивидуального плана и индивидуального графика прохождения преддипломной практики.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  <w:b/>
              </w:rPr>
              <w:t xml:space="preserve">ТК № 1 </w:t>
            </w:r>
            <w:r w:rsidRPr="006758F3">
              <w:rPr>
                <w:rFonts w:ascii="Times New Roman" w:eastAsia="Times New Roman" w:hAnsi="Times New Roman" w:cs="Times New Roman"/>
                <w:b/>
              </w:rPr>
              <w:t xml:space="preserve">Прохождение  процедуры предзащиты выпускной квалификационной работы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20/25*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</w:rPr>
              <w:t xml:space="preserve">Редактирование введения выпускной квалификационной работы , которое содержит актуальность, объект и предмет исследования, новизну, теоретическую и практическую значимость исследования, цель и задачи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rPr>
          <w:trHeight w:val="337"/>
        </w:trPr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  <w:b/>
              </w:rPr>
              <w:t xml:space="preserve">ТК №2 Оформление введения выпускной квалификационной работы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1/2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</w:rPr>
              <w:t>Редактирование Главы 1 выпускной квалификационной работы (Обзор литературы по изучаемой проблеме)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 w:rsidRPr="006758F3">
              <w:rPr>
                <w:rFonts w:ascii="Times New Roman" w:hAnsi="Times New Roman" w:cs="Times New Roman"/>
                <w:b/>
              </w:rPr>
              <w:t>ТК №3 Оформление Главы 1 выпускной квалификационной работы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1/6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</w:rPr>
              <w:t>Редактирование Главы 2 выпускной квалификационной работы. (Цель, задачи, методы и организация исследования) Редактирование Главы3 выпускной квалификационной работы. (Результаты исследований и их обсуждение)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 w:rsidRPr="006758F3">
              <w:rPr>
                <w:rFonts w:ascii="Times New Roman" w:hAnsi="Times New Roman" w:cs="Times New Roman"/>
                <w:b/>
              </w:rPr>
              <w:t xml:space="preserve">ТК №4 Оформление Главы 2 и  3выпускной квалификационной работы 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2/10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</w:rPr>
              <w:t xml:space="preserve">Редактирование практических рекомендаций и приложений выпускной квалификационной работы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rPr>
          <w:trHeight w:val="364"/>
        </w:trPr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</w:rPr>
              <w:t>Редактирование списка использованной литературы выпускной квалификационной работы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 w:rsidRPr="006758F3">
              <w:rPr>
                <w:rFonts w:ascii="Times New Roman" w:hAnsi="Times New Roman" w:cs="Times New Roman"/>
                <w:b/>
              </w:rPr>
              <w:t>ТК №5 Оформление выводов, практических рекомендаций, списка литературы и приложений выпускной квалификационной работы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1/6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 w:val="restart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12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13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758F3">
              <w:rPr>
                <w:rFonts w:ascii="Times New Roman" w:eastAsia="Times New Roman" w:hAnsi="Times New Roman" w:cs="Times New Roman"/>
              </w:rPr>
              <w:lastRenderedPageBreak/>
              <w:t>Подготовка отчета по преддипломной практике, включающего в себя: доклад и презентацию  для защиты ВКР</w:t>
            </w:r>
            <w:r w:rsidRPr="006758F3">
              <w:rPr>
                <w:rFonts w:ascii="Times New Roman" w:hAnsi="Times New Roman" w:cs="Times New Roman"/>
                <w:bCs/>
                <w:iCs/>
              </w:rPr>
              <w:t xml:space="preserve">; </w:t>
            </w:r>
            <w:r w:rsidRPr="006758F3">
              <w:rPr>
                <w:rFonts w:ascii="Times New Roman" w:eastAsia="Times New Roman" w:hAnsi="Times New Roman" w:cs="Times New Roman"/>
              </w:rPr>
              <w:t xml:space="preserve">отчета об ознакомлении с </w:t>
            </w:r>
            <w:r w:rsidRPr="006758F3">
              <w:rPr>
                <w:rFonts w:ascii="Times New Roman" w:hAnsi="Times New Roman" w:cs="Times New Roman"/>
                <w:bCs/>
                <w:iCs/>
              </w:rPr>
              <w:lastRenderedPageBreak/>
              <w:t>требованиями, предъявляемыми к ВКР со стандартами и  инструкциями, определяющими правила оформления научных работ.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758F3">
              <w:rPr>
                <w:rFonts w:ascii="Times New Roman" w:eastAsia="Times New Roman" w:hAnsi="Times New Roman" w:cs="Times New Roman"/>
              </w:rPr>
              <w:t xml:space="preserve">Подготовка документации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hAnsi="Times New Roman" w:cs="Times New Roman"/>
                <w:b/>
              </w:rPr>
              <w:t xml:space="preserve">ТК № 6 </w:t>
            </w:r>
            <w:r w:rsidRPr="006758F3">
              <w:rPr>
                <w:rFonts w:ascii="Times New Roman" w:eastAsia="Times New Roman" w:hAnsi="Times New Roman" w:cs="Times New Roman"/>
                <w:b/>
              </w:rPr>
              <w:t xml:space="preserve">Защита отчета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2/6*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758F3">
              <w:rPr>
                <w:rFonts w:ascii="Times New Roman" w:eastAsia="Times New Roman" w:hAnsi="Times New Roman" w:cs="Times New Roman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28/70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45AD" w:rsidRPr="006758F3" w:rsidTr="00CA45AD">
        <w:tc>
          <w:tcPr>
            <w:tcW w:w="846" w:type="dxa"/>
            <w:vMerge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Промежуточный контроль – </w:t>
            </w:r>
            <w:r w:rsidRPr="006758F3">
              <w:rPr>
                <w:rFonts w:ascii="Times New Roman" w:eastAsia="Times New Roman" w:hAnsi="Times New Roman" w:cs="Times New Roman"/>
              </w:rPr>
              <w:t>проверка документации курсовым руководителем*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22/30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45AD" w:rsidRPr="006758F3" w:rsidTr="00CA45AD">
        <w:tc>
          <w:tcPr>
            <w:tcW w:w="846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Итого минимум/максимум*</w:t>
            </w:r>
          </w:p>
        </w:tc>
        <w:tc>
          <w:tcPr>
            <w:tcW w:w="1417" w:type="dxa"/>
            <w:shd w:val="clear" w:color="auto" w:fill="auto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50/100</w:t>
            </w:r>
          </w:p>
        </w:tc>
        <w:tc>
          <w:tcPr>
            <w:tcW w:w="1134" w:type="dxa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A45AD" w:rsidRPr="006758F3" w:rsidRDefault="00CA45AD" w:rsidP="00CA45AD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5AD" w:rsidRPr="003F1C12" w:rsidRDefault="00CA45AD" w:rsidP="00CA45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C12">
        <w:rPr>
          <w:rFonts w:ascii="Times New Roman" w:eastAsia="Times New Roman" w:hAnsi="Times New Roman" w:cs="Times New Roman"/>
          <w:bCs/>
          <w:sz w:val="24"/>
          <w:szCs w:val="24"/>
        </w:rPr>
        <w:t>Прим.</w:t>
      </w:r>
      <w:r w:rsidRPr="003F1C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* - по данным контролям оценку и подпись ставит курсовой руководитель по преддипломной практике.</w:t>
      </w:r>
    </w:p>
    <w:p w:rsidR="00CA45A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CA45A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CA45A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CA45AD" w:rsidRDefault="00CA45AD" w:rsidP="00CA45AD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CA45AD" w:rsidRPr="00DA45CD" w:rsidRDefault="00CA45AD" w:rsidP="00CA45AD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  <w:sectPr w:rsidR="00CA45AD" w:rsidRPr="00DA45CD" w:rsidSect="00CA45AD">
          <w:headerReference w:type="default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45AD" w:rsidRPr="00DA45CD" w:rsidRDefault="00CA45AD" w:rsidP="00CA45AD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A45CD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5.АНАЛИЗ ВЫПОЛНЕНИЯ ПРОГРАММЫ ПРАКТИКИ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9627"/>
        <w:gridCol w:w="2835"/>
      </w:tblGrid>
      <w:tr w:rsidR="00CA45AD" w:rsidRPr="00DA45CD" w:rsidTr="00CA45AD">
        <w:trPr>
          <w:trHeight w:val="738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58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DA45CD" w:rsidTr="00CA45AD">
        <w:trPr>
          <w:trHeight w:val="873"/>
        </w:trPr>
        <w:tc>
          <w:tcPr>
            <w:tcW w:w="829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CA45AD" w:rsidRPr="00DA45CD" w:rsidRDefault="00CA45AD" w:rsidP="00CA45AD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CA45AD" w:rsidRPr="00DA45CD" w:rsidRDefault="00CA45AD" w:rsidP="00CA45AD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CA45AD" w:rsidRPr="00DA45CD" w:rsidSect="00CA45A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781" w:type="dxa"/>
        <w:tblLayout w:type="fixed"/>
        <w:tblLook w:val="04A0"/>
      </w:tblPr>
      <w:tblGrid>
        <w:gridCol w:w="4928"/>
        <w:gridCol w:w="4853"/>
      </w:tblGrid>
      <w:tr w:rsidR="00CA45AD" w:rsidRPr="006758F3" w:rsidTr="00CA45AD">
        <w:trPr>
          <w:trHeight w:val="1816"/>
        </w:trPr>
        <w:tc>
          <w:tcPr>
            <w:tcW w:w="4928" w:type="dxa"/>
          </w:tcPr>
          <w:p w:rsidR="00CA45AD" w:rsidRPr="006758F3" w:rsidRDefault="00CA45AD" w:rsidP="00CA45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br w:type="page"/>
            </w:r>
            <w:r w:rsidRPr="006758F3">
              <w:rPr>
                <w:rFonts w:ascii="Times New Roman" w:eastAsia="Calibri" w:hAnsi="Times New Roman" w:cs="Times New Roman"/>
                <w:color w:val="002060"/>
              </w:rPr>
              <w:t>Согл</w:t>
            </w:r>
            <w:r w:rsidRPr="006758F3">
              <w:rPr>
                <w:rFonts w:ascii="Times New Roman" w:eastAsia="Calibri" w:hAnsi="Times New Roman" w:cs="Times New Roman"/>
              </w:rPr>
              <w:t>асовано</w:t>
            </w:r>
          </w:p>
          <w:p w:rsidR="00CA45AD" w:rsidRPr="006758F3" w:rsidRDefault="00CA45AD" w:rsidP="00CA45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 xml:space="preserve">____________________ </w:t>
            </w: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>(ФИО руководителя практики от профильной организации (зав .кафедрой))</w:t>
            </w:r>
          </w:p>
        </w:tc>
        <w:tc>
          <w:tcPr>
            <w:tcW w:w="4853" w:type="dxa"/>
          </w:tcPr>
          <w:p w:rsidR="00CA45AD" w:rsidRPr="006758F3" w:rsidRDefault="00CA45AD" w:rsidP="00CA45A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CA45AD" w:rsidRPr="006758F3" w:rsidRDefault="00CA45AD" w:rsidP="00CA45A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 xml:space="preserve">____________________ </w:t>
            </w:r>
          </w:p>
          <w:p w:rsidR="00CA45AD" w:rsidRPr="006758F3" w:rsidRDefault="00CA45AD" w:rsidP="00CA45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>(ФИО руководителя практики от Университета – методист (научный руководитель)</w:t>
            </w:r>
          </w:p>
          <w:p w:rsidR="00CA45AD" w:rsidRPr="006758F3" w:rsidRDefault="00CA45AD" w:rsidP="00CA45A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CA45AD" w:rsidRPr="006758F3" w:rsidRDefault="00CA45AD" w:rsidP="00CA45AD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>ОТЧЕТ ПРАКТИКАНТА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преддипломной практики было получено индивидуальное задание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</w:t>
      </w:r>
      <w:r w:rsidRPr="006758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разработан совместный рабочий график_______________________________________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работы, который позволил __________________________________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Отредактирована ВКР, подготовлен доклад и презентация для прохождения предзащиты 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процедуры предзащиты были высказаны следующие замечания: 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устранения замечаний столкнулся со следующими трудностями ____________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ВКР возникли сложности _________________________________________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ВКР узнал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опыт________________________________________________________________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студента по совершенствованию процесса подготовки ВКР________________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5AD" w:rsidRPr="006758F3" w:rsidRDefault="00CA45AD" w:rsidP="00CA45AD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8"/>
        <w:gridCol w:w="5189"/>
      </w:tblGrid>
      <w:tr w:rsidR="00CA45AD" w:rsidRPr="006758F3" w:rsidTr="00CA45AD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CA45AD" w:rsidRPr="0054431C" w:rsidRDefault="00CA45AD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CA45AD" w:rsidRPr="0054431C" w:rsidRDefault="00CA45AD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45AD" w:rsidRPr="0054431C" w:rsidRDefault="0054431C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Студент___                 </w:t>
            </w:r>
            <w:r w:rsidR="00CA45AD" w:rsidRPr="0054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5AD" w:rsidRPr="006758F3" w:rsidRDefault="00CA45AD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CA45AD" w:rsidRPr="0054431C" w:rsidRDefault="00CA45AD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(ФИО)</w:t>
            </w:r>
          </w:p>
        </w:tc>
      </w:tr>
    </w:tbl>
    <w:p w:rsidR="00CA45AD" w:rsidRPr="006758F3" w:rsidRDefault="00CA45AD" w:rsidP="0054431C">
      <w:pPr>
        <w:spacing w:after="0" w:line="288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A45AD" w:rsidRPr="006758F3" w:rsidRDefault="00CA45AD" w:rsidP="00CA45A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A45AD" w:rsidRPr="00376B66" w:rsidRDefault="00CA45AD" w:rsidP="00CA45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</w:t>
      </w:r>
      <w:r w:rsidR="0054431C"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CA45AD" w:rsidRPr="0054431C" w:rsidRDefault="00CA45AD" w:rsidP="005443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 проведенных в рамках выпускной квалификационной работы</w:t>
      </w:r>
      <w:r w:rsidR="00544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5AD" w:rsidRPr="006758F3" w:rsidRDefault="00CA45AD" w:rsidP="00CA45AD">
      <w:pPr>
        <w:spacing w:after="0" w:line="288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отзыв  </w:t>
      </w:r>
    </w:p>
    <w:p w:rsidR="00CA45AD" w:rsidRPr="006758F3" w:rsidRDefault="00CA45AD" w:rsidP="00CA45A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РУКОДИТЕЛЯ) *</w:t>
      </w:r>
    </w:p>
    <w:p w:rsidR="00CA45AD" w:rsidRPr="006758F3" w:rsidRDefault="00CA45AD" w:rsidP="00CA45AD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CA45AD" w:rsidRPr="006758F3" w:rsidRDefault="00CA45AD" w:rsidP="00CA45A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CA45AD" w:rsidRPr="006758F3" w:rsidRDefault="00CA45AD" w:rsidP="00CA45A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в период 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CA45AD" w:rsidRPr="006758F3" w:rsidRDefault="00CA45AD" w:rsidP="00CA45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CA45AD" w:rsidRPr="006758F3" w:rsidTr="00CA45A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кафедры (базы   проведения преддипломной практики):</w:t>
            </w: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                                        _____________________</w:t>
            </w: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 подпись)                                                              (Ф.И.О, ученая степень, ученое звание).</w:t>
            </w: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Научный руководитель:          </w:t>
            </w: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 _____________</w:t>
            </w: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 подпись)                                                  (Ф.И.О.)</w:t>
            </w:r>
          </w:p>
          <w:p w:rsidR="00CA45AD" w:rsidRPr="006758F3" w:rsidRDefault="00CA45AD" w:rsidP="00C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" _____________" _________________________</w:t>
            </w:r>
            <w:r w:rsidRPr="0067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20__ г.</w:t>
            </w:r>
          </w:p>
          <w:p w:rsidR="00CA45AD" w:rsidRPr="006758F3" w:rsidRDefault="00CA45AD" w:rsidP="00CA45AD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F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* - в отзыве следует отразить сформированность компетенций  в результате прохождения преддипломной практики,  оценить знания, умения студента вести научно-исследовательскую работу , оценить степень достижения цели и решения задач ВКР, дисциплинированность, общительность, самостоятельность и творчество при выполнении ВКР.</w:t>
            </w:r>
          </w:p>
        </w:tc>
      </w:tr>
    </w:tbl>
    <w:p w:rsidR="00CA45AD" w:rsidRPr="00A87ED7" w:rsidRDefault="00CA45AD" w:rsidP="00CA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AD" w:rsidRDefault="00CA45AD" w:rsidP="00CA45AD"/>
    <w:p w:rsidR="00FE26E1" w:rsidRDefault="00FE26E1"/>
    <w:sectPr w:rsidR="00FE26E1" w:rsidSect="00CA45A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85" w:rsidRDefault="00680685" w:rsidP="00E130AD">
      <w:pPr>
        <w:spacing w:after="0" w:line="240" w:lineRule="auto"/>
      </w:pPr>
      <w:r>
        <w:separator/>
      </w:r>
    </w:p>
  </w:endnote>
  <w:endnote w:type="continuationSeparator" w:id="1">
    <w:p w:rsidR="00680685" w:rsidRDefault="00680685" w:rsidP="00E1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3" w:rsidRDefault="00B15343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F0506">
      <w:rPr>
        <w:noProof/>
      </w:rPr>
      <w:t>2</w:t>
    </w:r>
    <w:r>
      <w:rPr>
        <w:noProof/>
      </w:rPr>
      <w:fldChar w:fldCharType="end"/>
    </w:r>
  </w:p>
  <w:p w:rsidR="00B15343" w:rsidRDefault="00B15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3" w:rsidRDefault="00B15343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F0506">
      <w:rPr>
        <w:noProof/>
      </w:rPr>
      <w:t>11</w:t>
    </w:r>
    <w:r>
      <w:rPr>
        <w:noProof/>
      </w:rPr>
      <w:fldChar w:fldCharType="end"/>
    </w:r>
  </w:p>
  <w:p w:rsidR="00B15343" w:rsidRDefault="00B153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85" w:rsidRDefault="00680685" w:rsidP="00E130AD">
      <w:pPr>
        <w:spacing w:after="0" w:line="240" w:lineRule="auto"/>
      </w:pPr>
      <w:r>
        <w:separator/>
      </w:r>
    </w:p>
  </w:footnote>
  <w:footnote w:type="continuationSeparator" w:id="1">
    <w:p w:rsidR="00680685" w:rsidRDefault="00680685" w:rsidP="00E1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3" w:rsidRDefault="00B153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3" w:rsidRPr="005E6AD4" w:rsidRDefault="00B15343" w:rsidP="00CA45AD">
    <w:pPr>
      <w:pStyle w:val="a8"/>
      <w:jc w:val="center"/>
      <w:rPr>
        <w:sz w:val="28"/>
      </w:rPr>
    </w:pPr>
    <w:r w:rsidRPr="005E6AD4">
      <w:rPr>
        <w:sz w:val="28"/>
      </w:rPr>
      <w:t xml:space="preserve">Дневник </w:t>
    </w:r>
    <w:r>
      <w:rPr>
        <w:sz w:val="28"/>
      </w:rPr>
      <w:t>преддипломной</w:t>
    </w:r>
    <w:r w:rsidRPr="005E6AD4">
      <w:rPr>
        <w:sz w:val="28"/>
      </w:rPr>
      <w:t xml:space="preserve"> практики</w:t>
    </w:r>
  </w:p>
  <w:p w:rsidR="00B15343" w:rsidRDefault="00B153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C3"/>
    <w:multiLevelType w:val="hybridMultilevel"/>
    <w:tmpl w:val="51267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F7B4F"/>
    <w:multiLevelType w:val="hybridMultilevel"/>
    <w:tmpl w:val="975066A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E8E7D21"/>
    <w:multiLevelType w:val="hybridMultilevel"/>
    <w:tmpl w:val="42E6C73E"/>
    <w:lvl w:ilvl="0" w:tplc="F9B89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AD"/>
    <w:rsid w:val="001A625B"/>
    <w:rsid w:val="002102AF"/>
    <w:rsid w:val="00315241"/>
    <w:rsid w:val="00376B66"/>
    <w:rsid w:val="003E2C46"/>
    <w:rsid w:val="00514CC3"/>
    <w:rsid w:val="0054431C"/>
    <w:rsid w:val="00680685"/>
    <w:rsid w:val="0069137A"/>
    <w:rsid w:val="006C4A07"/>
    <w:rsid w:val="007816E4"/>
    <w:rsid w:val="00AF0506"/>
    <w:rsid w:val="00B15343"/>
    <w:rsid w:val="00CA45AD"/>
    <w:rsid w:val="00D953FF"/>
    <w:rsid w:val="00E130AD"/>
    <w:rsid w:val="00E2072B"/>
    <w:rsid w:val="00E748CD"/>
    <w:rsid w:val="00F93240"/>
    <w:rsid w:val="00FA2561"/>
    <w:rsid w:val="00FC22CA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45A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A45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A45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CA45A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45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A45A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45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A45AD"/>
    <w:rPr>
      <w:rFonts w:ascii="Calibri" w:eastAsia="Calibri" w:hAnsi="Calibri" w:cs="Times New Roman"/>
    </w:rPr>
  </w:style>
  <w:style w:type="paragraph" w:styleId="ac">
    <w:name w:val="List"/>
    <w:basedOn w:val="a"/>
    <w:uiPriority w:val="99"/>
    <w:rsid w:val="00CA45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rsid w:val="00CA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CA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2023-01-31T13:22:00Z</dcterms:created>
  <dcterms:modified xsi:type="dcterms:W3CDTF">2023-01-31T13:22:00Z</dcterms:modified>
</cp:coreProperties>
</file>