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63C1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образовательное учреждение</w:t>
      </w:r>
    </w:p>
    <w:p w14:paraId="2AA1E7F6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14:paraId="204CA428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«НАЦИОНАЛЬНЫЙ ГОСУДАРСТВЕННЫЙ УНИВЕРСИТЕТ</w:t>
      </w:r>
    </w:p>
    <w:p w14:paraId="37425990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КУЛЬТУРЫ, СПОРТА И ЗДОРОВЬЯ имени П.Ф. ЛЕСГАФТА, САНКТ-ПЕТЕРБУРГ»</w:t>
      </w:r>
    </w:p>
    <w:p w14:paraId="0772CAA6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D4F3E8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9DEE8F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D5D7A4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BE7371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5F66C1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5D680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 w:rsidRPr="009C0A7C"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Дневник</w:t>
      </w:r>
    </w:p>
    <w:p w14:paraId="0532C4EB" w14:textId="77777777" w:rsidR="00497361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  <w:t xml:space="preserve">производственной практики </w:t>
      </w:r>
    </w:p>
    <w:p w14:paraId="07B92BBD" w14:textId="77777777" w:rsidR="00497361" w:rsidRPr="00E30D96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 w:rsidRPr="00E30D96">
        <w:rPr>
          <w:rFonts w:ascii="Times New Roman" w:eastAsia="Times New Roman" w:hAnsi="Times New Roman"/>
          <w:b/>
          <w:sz w:val="40"/>
          <w:szCs w:val="40"/>
          <w:lang w:eastAsia="ru-RU"/>
        </w:rPr>
        <w:t>(тип: научн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ые исследования в ИВС</w:t>
      </w:r>
      <w:r w:rsidRPr="00E30D96">
        <w:rPr>
          <w:rFonts w:ascii="Times New Roman" w:eastAsia="Times New Roman" w:hAnsi="Times New Roman"/>
          <w:b/>
          <w:sz w:val="40"/>
          <w:szCs w:val="40"/>
          <w:lang w:eastAsia="ru-RU"/>
        </w:rPr>
        <w:t>)</w:t>
      </w:r>
    </w:p>
    <w:p w14:paraId="65CFA642" w14:textId="77777777" w:rsidR="00497361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4 семестр – очная форма</w:t>
      </w:r>
    </w:p>
    <w:p w14:paraId="6A2A1F72" w14:textId="77777777" w:rsidR="00497361" w:rsidRPr="00046037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4-5 семестр – заочная форма</w:t>
      </w:r>
    </w:p>
    <w:p w14:paraId="6D0540B6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профессиональная образовательная программа </w:t>
      </w:r>
    </w:p>
    <w:p w14:paraId="7D908052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 программы магистратуры по направлению подготовки</w:t>
      </w:r>
    </w:p>
    <w:p w14:paraId="2B97D3E2" w14:textId="77777777" w:rsidR="00497361" w:rsidRPr="009C0A7C" w:rsidRDefault="00497361" w:rsidP="0049736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7AA855F2" w14:textId="77777777" w:rsidR="00497361" w:rsidRPr="009C0A7C" w:rsidRDefault="00497361" w:rsidP="0049736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49.04.03 Спорт</w:t>
      </w:r>
      <w:r w:rsidRPr="009C0A7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14:paraId="26F624BE" w14:textId="77777777" w:rsidR="00497361" w:rsidRPr="009C0A7C" w:rsidRDefault="00497361" w:rsidP="00497361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4BEC625E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Направленность (профиль) </w:t>
      </w:r>
    </w:p>
    <w:p w14:paraId="468685B7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1C4A7F4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Спорт и система подготовки спортсменов в ИВС</w:t>
      </w:r>
    </w:p>
    <w:p w14:paraId="606C19C0" w14:textId="77777777" w:rsidR="00497361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E24B9FC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форма обучения:</w:t>
      </w:r>
    </w:p>
    <w:p w14:paraId="51FFCD37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D709A8F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>очная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/заочная</w:t>
      </w:r>
    </w:p>
    <w:p w14:paraId="43E64926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497361" w:rsidRPr="009C0A7C" w14:paraId="7C5ADA0F" w14:textId="77777777" w:rsidTr="006733E0">
        <w:tc>
          <w:tcPr>
            <w:tcW w:w="9639" w:type="dxa"/>
            <w:shd w:val="clear" w:color="auto" w:fill="auto"/>
          </w:tcPr>
          <w:p w14:paraId="7491118A" w14:textId="77777777" w:rsidR="00497361" w:rsidRPr="009C0A7C" w:rsidRDefault="00497361" w:rsidP="00673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</w:pPr>
          </w:p>
        </w:tc>
      </w:tr>
      <w:tr w:rsidR="00497361" w:rsidRPr="009C0A7C" w14:paraId="0D9BF913" w14:textId="77777777" w:rsidTr="006733E0">
        <w:tc>
          <w:tcPr>
            <w:tcW w:w="9639" w:type="dxa"/>
            <w:shd w:val="clear" w:color="auto" w:fill="auto"/>
          </w:tcPr>
          <w:p w14:paraId="446C6643" w14:textId="77777777" w:rsidR="00497361" w:rsidRPr="009C0A7C" w:rsidRDefault="00497361" w:rsidP="00673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14:paraId="33AF147C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EB1B6EE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14:paraId="62C3B927" w14:textId="77777777" w:rsidR="00497361" w:rsidRPr="009C0A7C" w:rsidRDefault="00497361" w:rsidP="00497361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(Ф.И.О., научная степень, звание, должность)</w:t>
      </w:r>
    </w:p>
    <w:p w14:paraId="09A2EE34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A98FCFC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Научный консультант ______________________________________________</w:t>
      </w:r>
    </w:p>
    <w:p w14:paraId="6A2E1CF2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>при наличии -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Ф.И.О., научная степень, звание, должность)</w:t>
      </w:r>
    </w:p>
    <w:p w14:paraId="0619621C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6D578C2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Санкт-Петербург</w:t>
      </w:r>
    </w:p>
    <w:p w14:paraId="168660E1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20____</w:t>
      </w:r>
    </w:p>
    <w:p w14:paraId="3C3F4645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2779730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0EFE947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ED4FE4B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C2C513F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B35BB1A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757866D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3CCBCFE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07B3B5C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2A0FF27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56966FE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Составители: канд.психол.наук, доцент Е.Е.Хвацкая, канд.пед.наук, доцент С.Е.Войнова</w:t>
      </w:r>
    </w:p>
    <w:p w14:paraId="37A0E05C" w14:textId="77777777" w:rsidR="00497361" w:rsidRPr="009C0A7C" w:rsidRDefault="00497361" w:rsidP="00497361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1CC0B34" w14:textId="77777777" w:rsidR="00497361" w:rsidRPr="009C0A7C" w:rsidRDefault="00497361" w:rsidP="00497361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BD6A54D" w14:textId="77777777" w:rsidR="00497361" w:rsidRPr="009C0A7C" w:rsidRDefault="00497361" w:rsidP="00497361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4906BE3" w14:textId="77777777" w:rsidR="00497361" w:rsidRPr="009C0A7C" w:rsidRDefault="00497361" w:rsidP="00497361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387D97A" w14:textId="77777777" w:rsidR="00497361" w:rsidRPr="009C0A7C" w:rsidRDefault="00497361" w:rsidP="00497361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DAEFA74" w14:textId="77777777" w:rsidR="00497361" w:rsidRPr="009C0A7C" w:rsidRDefault="00497361" w:rsidP="00497361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CCB2BE0" w14:textId="77777777" w:rsidR="00497361" w:rsidRPr="009C0A7C" w:rsidRDefault="00497361" w:rsidP="00497361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497361" w:rsidRPr="009C0A7C" w14:paraId="63724E0E" w14:textId="77777777" w:rsidTr="006733E0">
        <w:tc>
          <w:tcPr>
            <w:tcW w:w="2787" w:type="dxa"/>
          </w:tcPr>
          <w:p w14:paraId="495F1467" w14:textId="77777777" w:rsidR="00497361" w:rsidRPr="009C0A7C" w:rsidRDefault="00497361" w:rsidP="006733E0">
            <w:pPr>
              <w:spacing w:after="0" w:line="288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14:paraId="5F9EA023" w14:textId="77777777" w:rsidR="00497361" w:rsidRPr="009C0A7C" w:rsidRDefault="00497361" w:rsidP="006733E0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Факультет учебно-профессиональных практик «НГУ им. П.Ф. Лесгафта, Санкт-Петербург», 20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</w:tr>
    </w:tbl>
    <w:p w14:paraId="33296C24" w14:textId="77777777" w:rsidR="00497361" w:rsidRPr="009C0A7C" w:rsidRDefault="00497361" w:rsidP="00497361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72680FC" w14:textId="77777777" w:rsidR="00497361" w:rsidRPr="009C0A7C" w:rsidRDefault="00497361" w:rsidP="00497361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B2F3090" w14:textId="77777777" w:rsidR="00497361" w:rsidRPr="009C0A7C" w:rsidRDefault="00497361" w:rsidP="00497361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14:paraId="5C670F87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Магистрант____________________________________________</w:t>
      </w:r>
    </w:p>
    <w:p w14:paraId="78CB9AC3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(Ф.И.О)</w:t>
      </w:r>
    </w:p>
    <w:p w14:paraId="35FD1A2F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Направление подготовки: 49.04.0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Спорт</w:t>
      </w:r>
    </w:p>
    <w:p w14:paraId="49E253EA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Направленность (профиль):___________________________________________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</w:t>
      </w:r>
    </w:p>
    <w:p w14:paraId="0ABA25DB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24B00FA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14:paraId="32713610" w14:textId="77777777" w:rsidR="00497361" w:rsidRPr="009C0A7C" w:rsidRDefault="00497361" w:rsidP="00497361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(Ф.И.О., научная степень, звание, должность)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14:paraId="3C33C2FA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8CBCF62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Научный консультант ______________________________________________</w:t>
      </w:r>
    </w:p>
    <w:p w14:paraId="2DDF9EEC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>при наличии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- Ф.И.О., научная степень, звание, должность)</w:t>
      </w:r>
    </w:p>
    <w:p w14:paraId="76E07FAD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Кафедра (база проведения НИР)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</w:t>
      </w:r>
    </w:p>
    <w:p w14:paraId="1D8EF5AD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(наименование)</w:t>
      </w:r>
    </w:p>
    <w:p w14:paraId="1073C1FF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E60670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A91D65E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(адрес)</w:t>
      </w:r>
    </w:p>
    <w:p w14:paraId="77D9D2A0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A723557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A753622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Тема научного исследования (ВКР) ___________________________________</w:t>
      </w:r>
    </w:p>
    <w:p w14:paraId="4DAA5CA4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__________________________________________________________________ </w:t>
      </w:r>
    </w:p>
    <w:p w14:paraId="1BB0D274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Утверждена на заседании кафедры ________________ «___» _________ 20__г</w:t>
      </w:r>
    </w:p>
    <w:p w14:paraId="69865B91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протокол № ___</w:t>
      </w:r>
    </w:p>
    <w:p w14:paraId="6273C90D" w14:textId="77777777" w:rsidR="00497361" w:rsidRPr="009C0A7C" w:rsidRDefault="00497361" w:rsidP="004973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Зав.кафедрой ____________ ________________________</w:t>
      </w:r>
    </w:p>
    <w:p w14:paraId="0EF4EFD6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(Ф.И.О., научая степень, звание)</w:t>
      </w:r>
    </w:p>
    <w:p w14:paraId="65A19EBC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14:paraId="045382C5" w14:textId="77777777" w:rsidR="00497361" w:rsidRPr="009C0A7C" w:rsidRDefault="00497361" w:rsidP="004973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14:paraId="12CC6555" w14:textId="77777777" w:rsidR="00497361" w:rsidRPr="009C0A7C" w:rsidRDefault="00497361" w:rsidP="004973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14:paraId="46583656" w14:textId="77777777" w:rsidR="00497361" w:rsidRPr="009C0A7C" w:rsidRDefault="00497361" w:rsidP="004973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14:paraId="41294D85" w14:textId="77777777" w:rsidR="00497361" w:rsidRPr="009C0A7C" w:rsidRDefault="00497361" w:rsidP="004973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14:paraId="688FBDB5" w14:textId="77777777" w:rsidR="00497361" w:rsidRPr="009C0A7C" w:rsidRDefault="00497361" w:rsidP="004973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14:paraId="6D6DB326" w14:textId="77777777" w:rsidR="00497361" w:rsidRPr="009C0A7C" w:rsidRDefault="00497361" w:rsidP="00497361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Сроки прохождения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производственной практики (тип: </w:t>
      </w:r>
      <w:r w:rsidRPr="009C0A7C">
        <w:rPr>
          <w:rFonts w:ascii="Times New Roman" w:eastAsia="Times New Roman" w:hAnsi="Times New Roman"/>
          <w:b/>
          <w:sz w:val="28"/>
          <w:szCs w:val="24"/>
          <w:lang w:eastAsia="ru-RU"/>
        </w:rPr>
        <w:t>научн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ые исследования в ИВС)</w:t>
      </w:r>
    </w:p>
    <w:p w14:paraId="247EB650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24D821" w14:textId="77777777" w:rsidR="00497361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семестр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очная форма</w:t>
      </w:r>
    </w:p>
    <w:p w14:paraId="1C844541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4-5 семестр – заочная форма (аттестация 5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497361" w:rsidRPr="009C0A7C" w14:paraId="3B882AE2" w14:textId="77777777" w:rsidTr="006733E0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19618B3C" w14:textId="77777777" w:rsidR="00497361" w:rsidRPr="009C0A7C" w:rsidRDefault="00497361" w:rsidP="00673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72E40" w14:textId="77777777" w:rsidR="00497361" w:rsidRPr="009C0A7C" w:rsidRDefault="00497361" w:rsidP="00673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50262298" w14:textId="77777777" w:rsidR="00497361" w:rsidRPr="009C0A7C" w:rsidRDefault="00497361" w:rsidP="00673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209F6C9" w14:textId="77777777" w:rsidR="00497361" w:rsidRPr="009C0A7C" w:rsidRDefault="00497361" w:rsidP="00673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334D677E" w14:textId="77777777" w:rsidR="00497361" w:rsidRPr="009C0A7C" w:rsidRDefault="00497361" w:rsidP="00673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1E1FF55" w14:textId="77777777" w:rsidR="00497361" w:rsidRDefault="00497361" w:rsidP="00497361"/>
    <w:p w14:paraId="060D5AEA" w14:textId="77777777" w:rsidR="00497361" w:rsidRDefault="00497361" w:rsidP="00497361"/>
    <w:p w14:paraId="49658060" w14:textId="77777777" w:rsidR="00497361" w:rsidRDefault="00497361" w:rsidP="00497361"/>
    <w:p w14:paraId="55FAB3A6" w14:textId="77777777" w:rsidR="00497361" w:rsidRDefault="00497361" w:rsidP="00497361"/>
    <w:p w14:paraId="0DCAB9CE" w14:textId="77777777" w:rsidR="00497361" w:rsidRDefault="00497361" w:rsidP="00497361"/>
    <w:p w14:paraId="3546C6CA" w14:textId="77777777" w:rsidR="00497361" w:rsidRDefault="00497361" w:rsidP="00497361"/>
    <w:p w14:paraId="7744FAA3" w14:textId="77777777" w:rsidR="00497361" w:rsidRPr="00991920" w:rsidRDefault="00497361" w:rsidP="004973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C00000"/>
          <w:spacing w:val="-4"/>
          <w:sz w:val="24"/>
          <w:szCs w:val="24"/>
          <w:lang w:eastAsia="ru-RU"/>
        </w:rPr>
      </w:pPr>
      <w:r w:rsidRPr="00991920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lastRenderedPageBreak/>
        <w:t xml:space="preserve">ТЕХНОЛОГИЧЕСКАЯ КАРТА- </w:t>
      </w:r>
      <w:r w:rsidRPr="00991920">
        <w:rPr>
          <w:rFonts w:ascii="Times New Roman" w:eastAsia="Times New Roman" w:hAnsi="Times New Roman"/>
          <w:color w:val="C00000"/>
          <w:spacing w:val="-4"/>
          <w:sz w:val="24"/>
          <w:szCs w:val="24"/>
          <w:lang w:eastAsia="ru-RU"/>
        </w:rPr>
        <w:t>ФИО</w:t>
      </w:r>
    </w:p>
    <w:p w14:paraId="2C503574" w14:textId="77777777" w:rsidR="00497361" w:rsidRPr="00991920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Производственная практика (тип: н</w:t>
      </w:r>
      <w:r w:rsidRPr="00991920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аучн</w:t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ые исследования в ИВС)</w:t>
      </w:r>
    </w:p>
    <w:p w14:paraId="1C1F6EE5" w14:textId="77777777" w:rsidR="00497361" w:rsidRPr="00991920" w:rsidRDefault="00497361" w:rsidP="004973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91920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Направление подготовки: 49.04.03 Спорт</w:t>
      </w:r>
      <w:r w:rsidRPr="009919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</w:p>
    <w:p w14:paraId="7CEE132A" w14:textId="77777777" w:rsidR="00497361" w:rsidRPr="00991920" w:rsidRDefault="00497361" w:rsidP="004973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991920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Направленность (профиль): Спорт и система подготовки спортсменов </w:t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в ИВС</w:t>
      </w:r>
    </w:p>
    <w:p w14:paraId="54623981" w14:textId="77777777" w:rsidR="00497361" w:rsidRPr="00991920" w:rsidRDefault="00497361" w:rsidP="004973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991920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Факультет учебно-профессиональных практик</w:t>
      </w: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                     </w:t>
      </w:r>
    </w:p>
    <w:p w14:paraId="5744DE75" w14:textId="77777777" w:rsidR="00497361" w:rsidRDefault="00497361" w:rsidP="004973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Очная форма – 4 семестр (дифференцированный зачет - 4</w:t>
      </w:r>
      <w:r w:rsidRPr="009919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семестр) </w:t>
      </w:r>
    </w:p>
    <w:p w14:paraId="08170B1E" w14:textId="77777777" w:rsidR="00497361" w:rsidRPr="00991920" w:rsidRDefault="00497361" w:rsidP="004973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Заочная форма – 4 и 5 семестры  (дифференцированный зачет </w:t>
      </w:r>
      <w:r w:rsidRPr="009F25A2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– 5 семестр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)           </w:t>
      </w:r>
      <w:r w:rsidRPr="00991920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_</w:t>
      </w:r>
      <w:r w:rsidRPr="00991920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_</w:t>
      </w:r>
      <w:r w:rsidRPr="00991920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 уч.год</w:t>
      </w:r>
    </w:p>
    <w:p w14:paraId="771244DA" w14:textId="77777777" w:rsidR="00497361" w:rsidRDefault="00497361" w:rsidP="004973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14:paraId="12E85FED" w14:textId="77777777" w:rsidR="00497361" w:rsidRPr="00991920" w:rsidRDefault="00497361" w:rsidP="004973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</w:pPr>
      <w:r w:rsidRPr="0099192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i/>
          <w:spacing w:val="-4"/>
          <w:sz w:val="24"/>
          <w:szCs w:val="24"/>
          <w:lang w:eastAsia="ru-RU"/>
        </w:rPr>
        <w:t>Очная и з</w:t>
      </w:r>
      <w:r w:rsidRPr="00DB58E1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ru-RU"/>
        </w:rPr>
        <w:t>ао</w:t>
      </w:r>
      <w:r w:rsidRPr="00DB58E1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чная</w:t>
      </w:r>
      <w:r w:rsidRPr="00991920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 форма обучения</w:t>
      </w:r>
      <w:r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                              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4"/>
        <w:gridCol w:w="1276"/>
        <w:gridCol w:w="1382"/>
        <w:gridCol w:w="1595"/>
        <w:gridCol w:w="1443"/>
      </w:tblGrid>
      <w:tr w:rsidR="00497361" w:rsidRPr="00991920" w14:paraId="6BC266EF" w14:textId="77777777" w:rsidTr="006733E0">
        <w:trPr>
          <w:trHeight w:hRule="exact" w:val="348"/>
          <w:jc w:val="center"/>
        </w:trPr>
        <w:tc>
          <w:tcPr>
            <w:tcW w:w="10260" w:type="dxa"/>
            <w:gridSpan w:val="5"/>
            <w:shd w:val="clear" w:color="auto" w:fill="FFFFFF"/>
            <w:vAlign w:val="center"/>
          </w:tcPr>
          <w:p w14:paraId="77B4BCF8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Блок 2. Практик</w:t>
            </w:r>
            <w:r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а</w:t>
            </w:r>
          </w:p>
        </w:tc>
      </w:tr>
      <w:tr w:rsidR="00497361" w:rsidRPr="00991920" w14:paraId="28EFACCF" w14:textId="77777777" w:rsidTr="006733E0">
        <w:trPr>
          <w:trHeight w:val="20"/>
          <w:jc w:val="center"/>
        </w:trPr>
        <w:tc>
          <w:tcPr>
            <w:tcW w:w="4564" w:type="dxa"/>
            <w:shd w:val="clear" w:color="auto" w:fill="FFFFFF"/>
            <w:vAlign w:val="center"/>
          </w:tcPr>
          <w:p w14:paraId="1BF3CDF2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или задание</w:t>
            </w:r>
          </w:p>
          <w:p w14:paraId="73307EC6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текущей аттестационной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7C652C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  <w:t>Виды</w:t>
            </w:r>
          </w:p>
          <w:p w14:paraId="0D420A8D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1382" w:type="dxa"/>
            <w:shd w:val="clear" w:color="auto" w:fill="FFFFFF"/>
            <w:vAlign w:val="center"/>
          </w:tcPr>
          <w:p w14:paraId="399B743A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  <w:t>Минимальное/ максимальное</w:t>
            </w:r>
          </w:p>
          <w:p w14:paraId="1BC6A6F8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кол-во</w:t>
            </w:r>
          </w:p>
          <w:p w14:paraId="2F004007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37A50E68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991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 баллов за выполнение аттестационных заданий</w:t>
            </w:r>
          </w:p>
        </w:tc>
        <w:tc>
          <w:tcPr>
            <w:tcW w:w="1443" w:type="dxa"/>
            <w:shd w:val="clear" w:color="auto" w:fill="FFFFFF"/>
            <w:vAlign w:val="center"/>
          </w:tcPr>
          <w:p w14:paraId="522678A8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научного руководителя</w:t>
            </w:r>
          </w:p>
        </w:tc>
      </w:tr>
      <w:tr w:rsidR="00497361" w:rsidRPr="00991920" w14:paraId="073D58C1" w14:textId="77777777" w:rsidTr="006733E0">
        <w:trPr>
          <w:trHeight w:val="20"/>
          <w:jc w:val="center"/>
        </w:trPr>
        <w:tc>
          <w:tcPr>
            <w:tcW w:w="4564" w:type="dxa"/>
            <w:shd w:val="clear" w:color="auto" w:fill="FFFFFF"/>
            <w:vAlign w:val="center"/>
          </w:tcPr>
          <w:p w14:paraId="0DC54AA2" w14:textId="77777777" w:rsidR="00497361" w:rsidRPr="00991920" w:rsidRDefault="00497361" w:rsidP="00673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Индивидуальное задание и его реализация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4CCDCA0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lang w:eastAsia="ru-RU"/>
              </w:rPr>
              <w:t>ТК 1</w:t>
            </w:r>
          </w:p>
        </w:tc>
        <w:tc>
          <w:tcPr>
            <w:tcW w:w="1382" w:type="dxa"/>
            <w:shd w:val="clear" w:color="auto" w:fill="FFFFFF"/>
            <w:vAlign w:val="center"/>
          </w:tcPr>
          <w:p w14:paraId="2238D3AC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lang w:eastAsia="ru-RU"/>
              </w:rPr>
              <w:t>2/5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791D3663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70BC6A0D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497361" w:rsidRPr="00991920" w14:paraId="109EACEB" w14:textId="77777777" w:rsidTr="006733E0">
        <w:trPr>
          <w:trHeight w:val="20"/>
          <w:jc w:val="center"/>
        </w:trPr>
        <w:tc>
          <w:tcPr>
            <w:tcW w:w="4564" w:type="dxa"/>
            <w:shd w:val="clear" w:color="auto" w:fill="FFFFFF"/>
            <w:vAlign w:val="center"/>
          </w:tcPr>
          <w:p w14:paraId="5782AA78" w14:textId="77777777" w:rsidR="00497361" w:rsidRDefault="00497361" w:rsidP="00673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Программа исследования. Резюме 1 главы.</w:t>
            </w:r>
          </w:p>
          <w:p w14:paraId="4AD2ACF0" w14:textId="77777777" w:rsidR="00497361" w:rsidRDefault="00497361" w:rsidP="00673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Аннотация и ключевые слова ВКР на иностранном языке ((</w:t>
            </w:r>
            <w:r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abstract</w:t>
            </w:r>
            <w:r w:rsidRPr="003A67A1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keywords</w:t>
            </w:r>
            <w:r w:rsidRPr="003A67A1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4149E2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ТК2</w:t>
            </w:r>
          </w:p>
        </w:tc>
        <w:tc>
          <w:tcPr>
            <w:tcW w:w="1382" w:type="dxa"/>
            <w:shd w:val="clear" w:color="auto" w:fill="FFFFFF"/>
            <w:vAlign w:val="center"/>
          </w:tcPr>
          <w:p w14:paraId="56BC1CA5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10/20!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09A3D2F7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6CE10C38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497361" w:rsidRPr="00991920" w14:paraId="31AB3BD2" w14:textId="77777777" w:rsidTr="006733E0">
        <w:trPr>
          <w:trHeight w:val="20"/>
          <w:jc w:val="center"/>
        </w:trPr>
        <w:tc>
          <w:tcPr>
            <w:tcW w:w="4564" w:type="dxa"/>
            <w:shd w:val="clear" w:color="auto" w:fill="FFFFFF"/>
            <w:vAlign w:val="center"/>
          </w:tcPr>
          <w:p w14:paraId="325C6E7E" w14:textId="77777777" w:rsidR="00497361" w:rsidRPr="00877707" w:rsidRDefault="00497361" w:rsidP="00673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Сводные таблицы данных, результаты их математико-статистической обработки Письменное представление результатов научного исследования (как параграф (ы) 3 главы ВКР (не менее 20с.)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F079751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ТК3</w:t>
            </w:r>
          </w:p>
        </w:tc>
        <w:tc>
          <w:tcPr>
            <w:tcW w:w="1382" w:type="dxa"/>
            <w:shd w:val="clear" w:color="auto" w:fill="FFFFFF"/>
            <w:vAlign w:val="center"/>
          </w:tcPr>
          <w:p w14:paraId="0144B31B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lang w:eastAsia="ru-RU"/>
              </w:rPr>
              <w:t>8/20!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4397BA85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2EDB6480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497361" w:rsidRPr="00991920" w14:paraId="4127CD7D" w14:textId="77777777" w:rsidTr="006733E0">
        <w:trPr>
          <w:trHeight w:val="387"/>
          <w:jc w:val="center"/>
        </w:trPr>
        <w:tc>
          <w:tcPr>
            <w:tcW w:w="4564" w:type="dxa"/>
            <w:shd w:val="clear" w:color="auto" w:fill="FFFFFF"/>
            <w:vAlign w:val="center"/>
          </w:tcPr>
          <w:p w14:paraId="1122BF68" w14:textId="77777777" w:rsidR="00497361" w:rsidRPr="00877707" w:rsidRDefault="00497361" w:rsidP="006733E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Практические рекомендации</w:t>
            </w:r>
          </w:p>
        </w:tc>
        <w:tc>
          <w:tcPr>
            <w:tcW w:w="1276" w:type="dxa"/>
            <w:shd w:val="clear" w:color="auto" w:fill="FFFFFF"/>
          </w:tcPr>
          <w:p w14:paraId="7D15C3A2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ТК4</w:t>
            </w:r>
          </w:p>
        </w:tc>
        <w:tc>
          <w:tcPr>
            <w:tcW w:w="1382" w:type="dxa"/>
            <w:shd w:val="clear" w:color="auto" w:fill="FFFFFF"/>
          </w:tcPr>
          <w:p w14:paraId="46FF094C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2/10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411494BB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4D9AA7E5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497361" w:rsidRPr="00991920" w14:paraId="0C18CA82" w14:textId="77777777" w:rsidTr="006733E0">
        <w:trPr>
          <w:trHeight w:val="350"/>
          <w:jc w:val="center"/>
        </w:trPr>
        <w:tc>
          <w:tcPr>
            <w:tcW w:w="4564" w:type="dxa"/>
            <w:shd w:val="clear" w:color="auto" w:fill="FFFFFF"/>
            <w:vAlign w:val="center"/>
          </w:tcPr>
          <w:p w14:paraId="2F031153" w14:textId="77777777" w:rsidR="00497361" w:rsidRPr="00877707" w:rsidRDefault="00497361" w:rsidP="006733E0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>Представление результатов исследования в форме тезисов или выступления с докладом на конференции, заседании кафедры, СНО**/апробация ВКР ***</w:t>
            </w:r>
          </w:p>
        </w:tc>
        <w:tc>
          <w:tcPr>
            <w:tcW w:w="1276" w:type="dxa"/>
            <w:shd w:val="clear" w:color="auto" w:fill="FFFFFF"/>
          </w:tcPr>
          <w:p w14:paraId="23BC599F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BC6F2A5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lang w:eastAsia="ru-RU"/>
              </w:rPr>
              <w:t>ТК5</w:t>
            </w:r>
          </w:p>
        </w:tc>
        <w:tc>
          <w:tcPr>
            <w:tcW w:w="1382" w:type="dxa"/>
            <w:shd w:val="clear" w:color="auto" w:fill="FFFFFF"/>
          </w:tcPr>
          <w:p w14:paraId="6A575B29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4512F14" w14:textId="77777777" w:rsidR="00497361" w:rsidRPr="00DB58E1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lang w:eastAsia="ru-RU"/>
              </w:rPr>
              <w:t>6/15!</w:t>
            </w:r>
            <w:r>
              <w:rPr>
                <w:rFonts w:ascii="Times New Roman" w:eastAsia="Times New Roman" w:hAnsi="Times New Roman"/>
                <w:lang w:eastAsia="ru-RU"/>
              </w:rPr>
              <w:t>**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2987DD6C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5C4632D4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497361" w:rsidRPr="00991920" w14:paraId="1C727BB2" w14:textId="77777777" w:rsidTr="006733E0">
        <w:trPr>
          <w:trHeight w:val="20"/>
          <w:jc w:val="center"/>
        </w:trPr>
        <w:tc>
          <w:tcPr>
            <w:tcW w:w="5840" w:type="dxa"/>
            <w:gridSpan w:val="2"/>
            <w:shd w:val="clear" w:color="auto" w:fill="FFFFFF"/>
            <w:vAlign w:val="center"/>
          </w:tcPr>
          <w:p w14:paraId="2E1D8863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b/>
                <w:lang w:eastAsia="ru-RU"/>
              </w:rPr>
              <w:t xml:space="preserve">Итого минимум/максимум: </w:t>
            </w:r>
          </w:p>
        </w:tc>
        <w:tc>
          <w:tcPr>
            <w:tcW w:w="1382" w:type="dxa"/>
            <w:shd w:val="clear" w:color="auto" w:fill="FFFFFF"/>
            <w:vAlign w:val="center"/>
          </w:tcPr>
          <w:p w14:paraId="3E06096B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lang w:eastAsia="ru-RU"/>
              </w:rPr>
              <w:t>28/70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08A42458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1C12E89C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7361" w:rsidRPr="00991920" w14:paraId="6399F36D" w14:textId="77777777" w:rsidTr="006733E0">
        <w:trPr>
          <w:trHeight w:val="20"/>
          <w:jc w:val="center"/>
        </w:trPr>
        <w:tc>
          <w:tcPr>
            <w:tcW w:w="4564" w:type="dxa"/>
            <w:shd w:val="clear" w:color="auto" w:fill="FFFFFF"/>
            <w:vAlign w:val="center"/>
          </w:tcPr>
          <w:p w14:paraId="6F001907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bCs/>
                <w:iCs/>
                <w:lang w:eastAsia="ru-RU"/>
              </w:rPr>
              <w:t>Промежуточное о</w:t>
            </w:r>
            <w:r w:rsidRPr="00991920">
              <w:rPr>
                <w:rFonts w:ascii="Times New Roman" w:eastAsia="Times New Roman" w:hAnsi="Times New Roman"/>
                <w:lang w:eastAsia="ru-RU"/>
              </w:rPr>
              <w:t>ценивание деятельности студента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91920">
              <w:rPr>
                <w:rFonts w:ascii="Times New Roman" w:eastAsia="Times New Roman" w:hAnsi="Times New Roman"/>
                <w:lang w:eastAsia="ru-RU"/>
              </w:rPr>
              <w:t>курсовым руководителем научно-исследовательской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CD18AD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lang w:eastAsia="ru-RU"/>
              </w:rPr>
              <w:t>Дифференцированный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91920">
              <w:rPr>
                <w:rFonts w:ascii="Times New Roman" w:eastAsia="Times New Roman" w:hAnsi="Times New Roman"/>
                <w:lang w:eastAsia="ru-RU"/>
              </w:rPr>
              <w:t>зачёт</w:t>
            </w:r>
          </w:p>
        </w:tc>
        <w:tc>
          <w:tcPr>
            <w:tcW w:w="1382" w:type="dxa"/>
            <w:shd w:val="clear" w:color="auto" w:fill="FFFFFF"/>
            <w:vAlign w:val="center"/>
          </w:tcPr>
          <w:p w14:paraId="64389DDB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lang w:eastAsia="ru-RU"/>
              </w:rPr>
              <w:t>22/30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6B0CC1E2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6376E772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7361" w:rsidRPr="00991920" w14:paraId="6E788FBE" w14:textId="77777777" w:rsidTr="006733E0">
        <w:trPr>
          <w:trHeight w:val="20"/>
          <w:jc w:val="center"/>
        </w:trPr>
        <w:tc>
          <w:tcPr>
            <w:tcW w:w="5840" w:type="dxa"/>
            <w:gridSpan w:val="2"/>
            <w:shd w:val="clear" w:color="auto" w:fill="FFFFFF"/>
            <w:vAlign w:val="center"/>
          </w:tcPr>
          <w:p w14:paraId="241C95D5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b/>
                <w:lang w:eastAsia="ru-RU"/>
              </w:rPr>
              <w:t>Итого минимум/максимум:</w:t>
            </w:r>
          </w:p>
        </w:tc>
        <w:tc>
          <w:tcPr>
            <w:tcW w:w="1382" w:type="dxa"/>
            <w:shd w:val="clear" w:color="auto" w:fill="FFFFFF"/>
            <w:vAlign w:val="center"/>
          </w:tcPr>
          <w:p w14:paraId="77ACE22B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920">
              <w:rPr>
                <w:rFonts w:ascii="Times New Roman" w:eastAsia="Times New Roman" w:hAnsi="Times New Roman"/>
                <w:lang w:eastAsia="ru-RU"/>
              </w:rPr>
              <w:t>50/100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14:paraId="3E6D8B00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14:paraId="0B7A50C0" w14:textId="77777777" w:rsidR="00497361" w:rsidRPr="00991920" w:rsidRDefault="00497361" w:rsidP="00673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22F5C7E" w14:textId="77777777" w:rsidR="00497361" w:rsidRPr="00877707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D6BBC">
        <w:rPr>
          <w:rFonts w:ascii="Times New Roman" w:eastAsia="Times New Roman" w:hAnsi="Times New Roman"/>
          <w:lang w:eastAsia="ru-RU"/>
        </w:rPr>
        <w:t>Прим: * -текущие контроли, представленные в технологической карте в сочетании с «!» являются обязат</w:t>
      </w:r>
      <w:r w:rsidRPr="00877707">
        <w:rPr>
          <w:rFonts w:ascii="Times New Roman" w:eastAsia="Times New Roman" w:hAnsi="Times New Roman"/>
          <w:lang w:eastAsia="ru-RU"/>
        </w:rPr>
        <w:t>ельными для выполнения, без их наличия магистрант не допускается к промежуточной аттестации;</w:t>
      </w:r>
    </w:p>
    <w:p w14:paraId="0DFC19FB" w14:textId="77777777" w:rsidR="00497361" w:rsidRPr="009610B9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77707">
        <w:rPr>
          <w:rFonts w:ascii="Times New Roman" w:eastAsia="Times New Roman" w:hAnsi="Times New Roman"/>
          <w:lang w:eastAsia="ru-RU"/>
        </w:rPr>
        <w:tab/>
        <w:t xml:space="preserve">** представление результатов исследования в форме тезисов или выступления с докладом на конференции, заседании кафедры, СНО – (6/10 баллов); </w:t>
      </w:r>
      <w:r w:rsidRPr="00877707">
        <w:rPr>
          <w:rFonts w:ascii="Times New Roman" w:eastAsia="Times New Roman" w:hAnsi="Times New Roman"/>
          <w:i/>
          <w:lang w:eastAsia="ru-RU"/>
        </w:rPr>
        <w:t>при наличии публикации в адекватном издании – ксерокопия оглавления со статьей (тезисами); при участии в конференции уровня не ниже Университетской – ксерокопия сертификата участника;</w:t>
      </w:r>
      <w:r w:rsidRPr="00877707">
        <w:rPr>
          <w:rFonts w:ascii="Times New Roman" w:hAnsi="Times New Roman"/>
        </w:rPr>
        <w:t xml:space="preserve"> в формате апробации - (11/15 баллов)</w:t>
      </w:r>
    </w:p>
    <w:p w14:paraId="1B7D5B3F" w14:textId="77777777" w:rsidR="00497361" w:rsidRDefault="00497361" w:rsidP="00497361"/>
    <w:p w14:paraId="3322480B" w14:textId="77777777" w:rsidR="00497361" w:rsidRDefault="00497361" w:rsidP="00497361"/>
    <w:p w14:paraId="4532A4C3" w14:textId="77777777" w:rsidR="00497361" w:rsidRDefault="00497361" w:rsidP="00497361"/>
    <w:p w14:paraId="42E7B3B7" w14:textId="77777777" w:rsidR="00497361" w:rsidRDefault="00497361" w:rsidP="00497361"/>
    <w:p w14:paraId="4DE65C61" w14:textId="77777777" w:rsidR="00497361" w:rsidRDefault="00497361" w:rsidP="00497361"/>
    <w:p w14:paraId="1972DA78" w14:textId="77777777" w:rsidR="00497361" w:rsidRDefault="00497361" w:rsidP="00497361"/>
    <w:p w14:paraId="6633F047" w14:textId="77777777" w:rsidR="00497361" w:rsidRDefault="00497361" w:rsidP="00497361"/>
    <w:tbl>
      <w:tblPr>
        <w:tblStyle w:val="4"/>
        <w:tblpPr w:leftFromText="180" w:rightFromText="180" w:horzAnchor="margin" w:tblpXSpec="center" w:tblpY="-490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497361" w:rsidRPr="0023247F" w14:paraId="1CF64578" w14:textId="77777777" w:rsidTr="006733E0">
        <w:tc>
          <w:tcPr>
            <w:tcW w:w="5812" w:type="dxa"/>
          </w:tcPr>
          <w:p w14:paraId="7195C6F4" w14:textId="77777777" w:rsidR="00497361" w:rsidRPr="0023247F" w:rsidRDefault="00497361" w:rsidP="006733E0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24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Согласовано</w:t>
            </w:r>
          </w:p>
          <w:p w14:paraId="19FE85D0" w14:textId="77777777" w:rsidR="00497361" w:rsidRPr="0023247F" w:rsidRDefault="00497361" w:rsidP="006733E0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24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____________________ </w:t>
            </w:r>
          </w:p>
          <w:p w14:paraId="54604A1D" w14:textId="77777777" w:rsidR="00497361" w:rsidRPr="0023247F" w:rsidRDefault="00497361" w:rsidP="006733E0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24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(ФИО руководителя практики от профильной организации – зав.кафедрой)</w:t>
            </w:r>
          </w:p>
          <w:p w14:paraId="0D08144D" w14:textId="77777777" w:rsidR="00497361" w:rsidRPr="0023247F" w:rsidRDefault="00497361" w:rsidP="006733E0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9FF98AE" w14:textId="77777777" w:rsidR="00497361" w:rsidRPr="0023247F" w:rsidRDefault="00497361" w:rsidP="006733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4252" w:type="dxa"/>
          </w:tcPr>
          <w:p w14:paraId="2D91025C" w14:textId="77777777" w:rsidR="00497361" w:rsidRPr="0023247F" w:rsidRDefault="00497361" w:rsidP="006733E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24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Согласовано</w:t>
            </w:r>
          </w:p>
          <w:p w14:paraId="2F145146" w14:textId="77777777" w:rsidR="00497361" w:rsidRPr="0023247F" w:rsidRDefault="00497361" w:rsidP="006733E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24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____________________ </w:t>
            </w:r>
          </w:p>
          <w:p w14:paraId="397EB9B4" w14:textId="77777777" w:rsidR="00497361" w:rsidRPr="0023247F" w:rsidRDefault="00497361" w:rsidP="006733E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23247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(ФИО руководителя практики от Университета – науч.руководитель)</w:t>
            </w:r>
          </w:p>
          <w:p w14:paraId="4DA70EF9" w14:textId="77777777" w:rsidR="00497361" w:rsidRPr="0023247F" w:rsidRDefault="00497361" w:rsidP="006733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</w:tr>
    </w:tbl>
    <w:p w14:paraId="2ED3CC5C" w14:textId="77777777" w:rsidR="00497361" w:rsidRDefault="00497361" w:rsidP="00497361"/>
    <w:p w14:paraId="0E53AF01" w14:textId="77777777" w:rsidR="00497361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23247F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СТРУКТУРА И СОДЕРЖАНИЕ 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ПРОИЗВОДСТВЕННОЙ ПРАКТИКИ </w:t>
      </w:r>
    </w:p>
    <w:p w14:paraId="3B6D7B13" w14:textId="77777777" w:rsidR="00497361" w:rsidRPr="0023247F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(тип: НАУЧНЫЕ ИССЛЕДОВАНИЯ в ИВС)</w:t>
      </w:r>
    </w:p>
    <w:p w14:paraId="72176D34" w14:textId="77777777" w:rsidR="00497361" w:rsidRPr="0023247F" w:rsidRDefault="00497361" w:rsidP="004973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C553EA" w14:textId="77777777" w:rsidR="00497361" w:rsidRPr="0023247F" w:rsidRDefault="00497361" w:rsidP="0049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Производственная практика (тип: н</w:t>
      </w:r>
      <w:r w:rsidRPr="0023247F">
        <w:rPr>
          <w:rFonts w:ascii="Times New Roman" w:eastAsia="Times New Roman" w:hAnsi="Times New Roman"/>
          <w:bCs/>
          <w:sz w:val="24"/>
          <w:szCs w:val="24"/>
          <w:lang w:eastAsia="ru-RU"/>
        </w:rPr>
        <w:t>аучн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ые исследования в ИВС)</w:t>
      </w:r>
      <w:r w:rsidRPr="002324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реализуется в 4 семестре по очной форме, в 4- 5 семестре по заочной форме с промежуточной аттестацией в виде </w:t>
      </w:r>
      <w:r w:rsidRPr="0023247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дифференцированн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ого</w:t>
      </w:r>
      <w:r w:rsidRPr="0023247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зачёт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а</w:t>
      </w:r>
      <w:r w:rsidRPr="006523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очная форма – 4 семестр, заочная форма – 5 семестр). </w:t>
      </w:r>
      <w:r w:rsidRPr="0023247F">
        <w:rPr>
          <w:rFonts w:ascii="Times New Roman" w:eastAsia="Times New Roman" w:hAnsi="Times New Roman"/>
          <w:bCs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щая трудоемкость – 216 часов, 6 зачетных единиц)</w:t>
      </w:r>
    </w:p>
    <w:p w14:paraId="3830DA67" w14:textId="77777777" w:rsidR="00497361" w:rsidRPr="0023247F" w:rsidRDefault="00497361" w:rsidP="0049736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14:paraId="45376334" w14:textId="77777777" w:rsidR="00497361" w:rsidRPr="0023247F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47F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научно-исследовательской работы, структурированное по видам деятельности с указанием их трудоемкости </w:t>
      </w:r>
      <w:r w:rsidRPr="0023247F">
        <w:rPr>
          <w:rFonts w:ascii="Times New Roman" w:eastAsia="Times New Roman" w:hAnsi="Times New Roman"/>
          <w:i/>
          <w:sz w:val="24"/>
          <w:szCs w:val="24"/>
          <w:lang w:eastAsia="ru-RU"/>
        </w:rPr>
        <w:t>для очной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заочной </w:t>
      </w:r>
      <w:r w:rsidRPr="0023247F">
        <w:rPr>
          <w:rFonts w:ascii="Times New Roman" w:eastAsia="Times New Roman" w:hAnsi="Times New Roman"/>
          <w:i/>
          <w:sz w:val="24"/>
          <w:szCs w:val="24"/>
          <w:lang w:eastAsia="ru-RU"/>
        </w:rPr>
        <w:t>формы обучения:</w:t>
      </w:r>
    </w:p>
    <w:p w14:paraId="78E5AE29" w14:textId="77777777" w:rsidR="00497361" w:rsidRDefault="00497361" w:rsidP="004973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009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34"/>
        <w:gridCol w:w="2756"/>
        <w:gridCol w:w="1843"/>
        <w:gridCol w:w="2410"/>
        <w:gridCol w:w="2551"/>
      </w:tblGrid>
      <w:tr w:rsidR="00497361" w:rsidRPr="000B74EF" w14:paraId="641F4F4B" w14:textId="77777777" w:rsidTr="006733E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5746CB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pacing w:val="-2"/>
              </w:rPr>
            </w:pPr>
            <w:r w:rsidRPr="000B74EF">
              <w:rPr>
                <w:rFonts w:ascii="Times New Roman" w:eastAsiaTheme="minorHAnsi" w:hAnsi="Times New Roman"/>
                <w:color w:val="000000"/>
                <w:spacing w:val="-2"/>
              </w:rPr>
              <w:t>№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3A2CE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B74EF">
              <w:rPr>
                <w:rFonts w:ascii="Times New Roman" w:hAnsi="Times New Roman"/>
              </w:rPr>
              <w:t>Разделы производственной практики (тип: научн</w:t>
            </w:r>
            <w:r>
              <w:rPr>
                <w:rFonts w:ascii="Times New Roman" w:hAnsi="Times New Roman"/>
              </w:rPr>
              <w:t>ые исследования в ИВС</w:t>
            </w:r>
            <w:r w:rsidRPr="000B74EF">
              <w:rPr>
                <w:rFonts w:ascii="Times New Roman" w:hAnsi="Times New Roman"/>
              </w:rPr>
              <w:t>)</w:t>
            </w:r>
            <w:r w:rsidRPr="000B74EF">
              <w:rPr>
                <w:rFonts w:ascii="Times New Roman" w:eastAsiaTheme="minorHAnsi" w:hAnsi="Times New Roman"/>
                <w:color w:val="000000"/>
                <w:spacing w:val="-2"/>
              </w:rPr>
              <w:t xml:space="preserve">, виды учебной работы на практике, </w:t>
            </w:r>
            <w:r w:rsidRPr="000B74EF">
              <w:rPr>
                <w:rFonts w:ascii="Times New Roman" w:eastAsiaTheme="minorHAnsi" w:hAnsi="Times New Roman"/>
                <w:color w:val="000000"/>
              </w:rPr>
              <w:t>включая самостоятельную работу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0B74EF">
              <w:rPr>
                <w:rFonts w:ascii="Times New Roman" w:eastAsiaTheme="minorHAnsi" w:hAnsi="Times New Roman"/>
                <w:color w:val="000000"/>
                <w:spacing w:val="-1"/>
              </w:rPr>
              <w:t>студентов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97022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Трудоемкость</w:t>
            </w:r>
          </w:p>
          <w:p w14:paraId="70DFA423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в з.е/часах</w:t>
            </w:r>
          </w:p>
          <w:p w14:paraId="4EA8C01C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(по курсам /семестрам)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DED381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Результаты обучения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D3D5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Формы отчетности</w:t>
            </w:r>
          </w:p>
        </w:tc>
      </w:tr>
      <w:tr w:rsidR="00497361" w:rsidRPr="000B74EF" w14:paraId="294699AF" w14:textId="77777777" w:rsidTr="006733E0">
        <w:tc>
          <w:tcPr>
            <w:tcW w:w="534" w:type="dxa"/>
            <w:vMerge/>
            <w:tcBorders>
              <w:left w:val="single" w:sz="4" w:space="0" w:color="000000"/>
            </w:tcBorders>
          </w:tcPr>
          <w:p w14:paraId="2031E3F0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2330C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D2A6D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2курс – очная</w:t>
            </w:r>
          </w:p>
          <w:p w14:paraId="670173FB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0B74EF">
              <w:rPr>
                <w:rFonts w:ascii="Times New Roman" w:hAnsi="Times New Roman"/>
              </w:rPr>
              <w:t>3 курс - заочная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14:paraId="3DCB62F6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5E18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97361" w:rsidRPr="000B74EF" w14:paraId="0BCCAE14" w14:textId="77777777" w:rsidTr="006733E0">
        <w:trPr>
          <w:trHeight w:val="24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48295AF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51C82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3A16F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4 сем - очная</w:t>
            </w:r>
          </w:p>
          <w:p w14:paraId="5F25030D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</w:t>
            </w:r>
            <w:r w:rsidRPr="000B74E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0B74EF">
              <w:rPr>
                <w:rFonts w:ascii="Times New Roman" w:hAnsi="Times New Roman"/>
              </w:rPr>
              <w:t>сем - заочная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00EF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AA49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97361" w:rsidRPr="000B74EF" w14:paraId="55D025A4" w14:textId="77777777" w:rsidTr="006733E0">
        <w:trPr>
          <w:trHeight w:val="20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EFCE6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8CFE7" w14:textId="77777777" w:rsidR="00497361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D5E1A">
              <w:rPr>
                <w:rFonts w:ascii="Times New Roman" w:hAnsi="Times New Roman"/>
              </w:rPr>
              <w:t xml:space="preserve">ланирование мероприятий по </w:t>
            </w:r>
            <w:r>
              <w:rPr>
                <w:rFonts w:ascii="Times New Roman" w:hAnsi="Times New Roman"/>
              </w:rPr>
              <w:t>производственной практике (тип: научные исследования в ИВС (и</w:t>
            </w:r>
            <w:r w:rsidRPr="008D5E1A">
              <w:rPr>
                <w:rFonts w:ascii="Times New Roman" w:hAnsi="Times New Roman"/>
              </w:rPr>
              <w:t>ндивидуальн</w:t>
            </w:r>
            <w:r>
              <w:rPr>
                <w:rFonts w:ascii="Times New Roman" w:hAnsi="Times New Roman"/>
              </w:rPr>
              <w:t>ое задание).</w:t>
            </w:r>
          </w:p>
          <w:p w14:paraId="2ACCD4A5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67E02" w14:textId="77777777" w:rsidR="00497361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071CD1D2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AA1684" w14:textId="77777777" w:rsidR="00497361" w:rsidRDefault="00497361" w:rsidP="006733E0">
            <w:pPr>
              <w:pStyle w:val="a3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Знает:</w:t>
            </w:r>
          </w:p>
          <w:p w14:paraId="532EACC1" w14:textId="77777777" w:rsidR="00497361" w:rsidRPr="000B74EF" w:rsidRDefault="00497361" w:rsidP="006733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34" w:hanging="142"/>
              <w:contextualSpacing/>
              <w:rPr>
                <w:rFonts w:ascii="Times New Roman" w:hAnsi="Times New Roman"/>
              </w:rPr>
            </w:pPr>
            <w:r w:rsidRPr="0071480D">
              <w:rPr>
                <w:rFonts w:ascii="Times New Roman" w:eastAsia="Times New Roman" w:hAnsi="Times New Roman"/>
                <w:lang w:eastAsia="ru-RU"/>
              </w:rPr>
              <w:t>технологии проектирования научно-исследовательской деятельности (логику построения научного исследования)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64A0B" w14:textId="77777777" w:rsidR="00497361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5E1A">
              <w:rPr>
                <w:rFonts w:ascii="Times New Roman" w:hAnsi="Times New Roman"/>
                <w:bCs/>
              </w:rPr>
              <w:t>Индивидуальн</w:t>
            </w:r>
            <w:r>
              <w:rPr>
                <w:rFonts w:ascii="Times New Roman" w:hAnsi="Times New Roman"/>
                <w:bCs/>
              </w:rPr>
              <w:t>ое задание и анализ его реализации</w:t>
            </w:r>
            <w:r w:rsidRPr="008D5E1A">
              <w:rPr>
                <w:rFonts w:ascii="Times New Roman" w:hAnsi="Times New Roman"/>
                <w:bCs/>
              </w:rPr>
              <w:t xml:space="preserve"> (в Дневнике</w:t>
            </w:r>
            <w:r>
              <w:rPr>
                <w:rFonts w:ascii="Times New Roman" w:hAnsi="Times New Roman"/>
                <w:bCs/>
              </w:rPr>
              <w:t xml:space="preserve"> по практике)</w:t>
            </w:r>
          </w:p>
          <w:p w14:paraId="46737158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97361" w:rsidRPr="000B74EF" w14:paraId="7220D9FF" w14:textId="77777777" w:rsidTr="006733E0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0FB44" w14:textId="77777777" w:rsidR="00497361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42EC1" w14:textId="77777777" w:rsidR="00497361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исследования.</w:t>
            </w:r>
          </w:p>
          <w:p w14:paraId="22B26DCB" w14:textId="77777777" w:rsidR="00497361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Резюме 1 главы (теоретического обзора по проблеме исследования).</w:t>
            </w:r>
          </w:p>
          <w:p w14:paraId="322AC9C2" w14:textId="77777777" w:rsidR="00497361" w:rsidRPr="00D908CB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 xml:space="preserve">Аннотация </w:t>
            </w:r>
            <w:r>
              <w:rPr>
                <w:rFonts w:ascii="Times New Roman" w:hAnsi="Times New Roman"/>
              </w:rPr>
              <w:t xml:space="preserve">и ключевые слова </w:t>
            </w:r>
            <w:r w:rsidRPr="000B74EF">
              <w:rPr>
                <w:rFonts w:ascii="Times New Roman" w:hAnsi="Times New Roman"/>
              </w:rPr>
              <w:t>по теме ВКР на иностранном языке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abstract</w:t>
            </w:r>
            <w:r w:rsidRPr="00D908C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keywords</w:t>
            </w:r>
            <w:r w:rsidRPr="00D908CB">
              <w:rPr>
                <w:rFonts w:ascii="Times New Roman" w:hAnsi="Times New Roman"/>
              </w:rPr>
              <w:t>)</w:t>
            </w:r>
          </w:p>
          <w:p w14:paraId="2E8AD61E" w14:textId="77777777" w:rsidR="00497361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5110C" w14:textId="77777777" w:rsidR="00497361" w:rsidRPr="00877707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>0,75</w:t>
            </w:r>
          </w:p>
          <w:p w14:paraId="37ABAC29" w14:textId="77777777" w:rsidR="00497361" w:rsidRPr="00877707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>(27ч)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88094" w14:textId="77777777" w:rsidR="00497361" w:rsidRPr="00877707" w:rsidRDefault="00497361" w:rsidP="006733E0">
            <w:pPr>
              <w:pStyle w:val="a3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>Имеет опыт:</w:t>
            </w:r>
          </w:p>
          <w:p w14:paraId="0B6985E3" w14:textId="77777777" w:rsidR="00497361" w:rsidRPr="00877707" w:rsidRDefault="00497361" w:rsidP="006733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  <w:lang w:eastAsia="ru-RU"/>
              </w:rPr>
              <w:t>выявления актуальных современных проблем в избранном виде спорта и способов их решения;</w:t>
            </w:r>
          </w:p>
          <w:p w14:paraId="6A41F9F4" w14:textId="77777777" w:rsidR="00497361" w:rsidRPr="00877707" w:rsidRDefault="00497361" w:rsidP="006733E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 xml:space="preserve">сбора, анализа, систематизации и интеграции научно-методической информации, в том числе на английском языке, с целью эффективного решения задач конкретного исследования в области спорта </w:t>
            </w:r>
            <w:r w:rsidRPr="00877707">
              <w:rPr>
                <w:rFonts w:ascii="Times New Roman" w:hAnsi="Times New Roman"/>
              </w:rPr>
              <w:t xml:space="preserve">(информационного </w:t>
            </w:r>
            <w:r w:rsidRPr="00877707">
              <w:rPr>
                <w:rFonts w:ascii="Times New Roman" w:hAnsi="Times New Roman"/>
              </w:rPr>
              <w:lastRenderedPageBreak/>
              <w:t xml:space="preserve">поиска для обоснования организации </w:t>
            </w:r>
            <w:r w:rsidRPr="00877707">
              <w:rPr>
                <w:rFonts w:ascii="Times New Roman" w:hAnsi="Times New Roman"/>
                <w:i/>
              </w:rPr>
              <w:t>и решения научно-исследовательской проблемы</w:t>
            </w:r>
            <w:r w:rsidRPr="00877707">
              <w:rPr>
                <w:rFonts w:ascii="Times New Roman" w:hAnsi="Times New Roman"/>
              </w:rPr>
              <w:t>);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EF118" w14:textId="77777777" w:rsidR="00497361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Программа исследования.</w:t>
            </w:r>
          </w:p>
          <w:p w14:paraId="3E13C4F7" w14:textId="77777777" w:rsidR="00497361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Резюме 1 главы (теоретического обзора по проблеме исследования).</w:t>
            </w:r>
          </w:p>
          <w:p w14:paraId="177807C2" w14:textId="77777777" w:rsidR="00497361" w:rsidRPr="00D908CB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 xml:space="preserve">Аннотация </w:t>
            </w:r>
            <w:r>
              <w:rPr>
                <w:rFonts w:ascii="Times New Roman" w:hAnsi="Times New Roman"/>
              </w:rPr>
              <w:t xml:space="preserve">и ключевые слова </w:t>
            </w:r>
            <w:r w:rsidRPr="000B74EF">
              <w:rPr>
                <w:rFonts w:ascii="Times New Roman" w:hAnsi="Times New Roman"/>
              </w:rPr>
              <w:t>по теме ВКР на иностранном языке</w:t>
            </w:r>
            <w:r w:rsidRPr="00D908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abstract</w:t>
            </w:r>
            <w:r w:rsidRPr="00D908C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keywords</w:t>
            </w:r>
            <w:r w:rsidRPr="00D908CB">
              <w:rPr>
                <w:rFonts w:ascii="Times New Roman" w:hAnsi="Times New Roman"/>
              </w:rPr>
              <w:t>)</w:t>
            </w:r>
          </w:p>
          <w:p w14:paraId="72CE5F09" w14:textId="77777777" w:rsidR="00497361" w:rsidRPr="008D5E1A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97361" w:rsidRPr="000B74EF" w14:paraId="61C24602" w14:textId="77777777" w:rsidTr="006733E0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8040B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0164D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B74EF">
              <w:rPr>
                <w:rFonts w:ascii="Times New Roman" w:hAnsi="Times New Roman"/>
              </w:rPr>
              <w:t>атематико-статистическая обработка эмпирических данных (возможен и качественный анализ)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46F01" w14:textId="77777777" w:rsidR="00497361" w:rsidRPr="00877707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>1</w:t>
            </w:r>
          </w:p>
          <w:p w14:paraId="43A32379" w14:textId="77777777" w:rsidR="00497361" w:rsidRPr="00877707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>(36ч)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4B5F1" w14:textId="77777777" w:rsidR="00497361" w:rsidRPr="00877707" w:rsidRDefault="00497361" w:rsidP="006733E0">
            <w:pPr>
              <w:pStyle w:val="a3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>Умеет:</w:t>
            </w:r>
          </w:p>
          <w:p w14:paraId="3814C85A" w14:textId="77777777" w:rsidR="00497361" w:rsidRPr="00877707" w:rsidRDefault="00497361" w:rsidP="006733E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>применять адекватные методики для оценки показателей подготовленности спортсменов в рамках собственного исследования.</w:t>
            </w:r>
          </w:p>
          <w:p w14:paraId="1056EA75" w14:textId="77777777" w:rsidR="00497361" w:rsidRPr="00877707" w:rsidRDefault="00497361" w:rsidP="006733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>выделять существенные связи и отношения, проводить сравнительный анализ данных с использованием компьютерной обработки экспериментальных данных;</w:t>
            </w:r>
          </w:p>
          <w:p w14:paraId="716D4219" w14:textId="77777777" w:rsidR="00497361" w:rsidRPr="00877707" w:rsidRDefault="00497361" w:rsidP="006733E0">
            <w:pPr>
              <w:pStyle w:val="a6"/>
              <w:spacing w:after="0" w:line="240" w:lineRule="auto"/>
              <w:ind w:left="17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DB0BF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B74EF">
              <w:rPr>
                <w:rFonts w:ascii="Times New Roman" w:hAnsi="Times New Roman"/>
                <w:bCs/>
              </w:rPr>
              <w:t>Сводные таблицы данных,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B74EF">
              <w:rPr>
                <w:rFonts w:ascii="Times New Roman" w:hAnsi="Times New Roman"/>
                <w:bCs/>
              </w:rPr>
              <w:t>результаты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B74EF">
              <w:rPr>
                <w:rFonts w:ascii="Times New Roman" w:hAnsi="Times New Roman"/>
                <w:bCs/>
              </w:rPr>
              <w:t>их математико-статистической обработки Письменное представление представлении результатов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B74EF">
              <w:rPr>
                <w:rFonts w:ascii="Times New Roman" w:hAnsi="Times New Roman"/>
                <w:bCs/>
              </w:rPr>
              <w:t>научного исследования (как параграф (ы) 3 г</w:t>
            </w:r>
            <w:r>
              <w:rPr>
                <w:rFonts w:ascii="Times New Roman" w:hAnsi="Times New Roman"/>
                <w:bCs/>
              </w:rPr>
              <w:t>лавы ВКР)</w:t>
            </w:r>
            <w:r w:rsidRPr="000B74EF">
              <w:rPr>
                <w:rFonts w:ascii="Times New Roman" w:hAnsi="Times New Roman"/>
                <w:bCs/>
              </w:rPr>
              <w:t xml:space="preserve"> ( не менее 20с.)</w:t>
            </w:r>
          </w:p>
        </w:tc>
      </w:tr>
      <w:tr w:rsidR="00497361" w:rsidRPr="000B74EF" w14:paraId="259BCE57" w14:textId="77777777" w:rsidTr="006733E0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4A486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894CD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 xml:space="preserve">Представление и интерпретация результатов научного исследования в соответствии с требованиями.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15A83" w14:textId="77777777" w:rsidR="00497361" w:rsidRPr="00877707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>2</w:t>
            </w:r>
          </w:p>
          <w:p w14:paraId="315A057E" w14:textId="77777777" w:rsidR="00497361" w:rsidRPr="00877707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>(72ч)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918B90" w14:textId="77777777" w:rsidR="00497361" w:rsidRPr="00877707" w:rsidRDefault="00497361" w:rsidP="006733E0">
            <w:pPr>
              <w:pStyle w:val="a3"/>
              <w:spacing w:after="0" w:line="240" w:lineRule="auto"/>
              <w:ind w:left="176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>Умеет:</w:t>
            </w:r>
          </w:p>
          <w:p w14:paraId="1BA3F685" w14:textId="77777777" w:rsidR="00497361" w:rsidRPr="00877707" w:rsidRDefault="00497361" w:rsidP="006733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i/>
                <w:lang w:eastAsia="ru-RU"/>
              </w:rPr>
              <w:t>решать задачи</w:t>
            </w:r>
            <w:r w:rsidRPr="00877707">
              <w:rPr>
                <w:rFonts w:ascii="Times New Roman" w:eastAsia="Times New Roman" w:hAnsi="Times New Roman"/>
                <w:lang w:eastAsia="ru-RU"/>
              </w:rPr>
              <w:t xml:space="preserve"> изучения и </w:t>
            </w:r>
            <w:r w:rsidRPr="00877707">
              <w:rPr>
                <w:rFonts w:ascii="Times New Roman" w:eastAsia="Times New Roman" w:hAnsi="Times New Roman"/>
                <w:i/>
                <w:lang w:eastAsia="ru-RU"/>
              </w:rPr>
              <w:t>коррекции физической, технической и психологической подготовленности занимающихся, оценки функционального состояния и работоспособности на различных этапах занятий</w:t>
            </w:r>
            <w:r w:rsidRPr="00877707">
              <w:rPr>
                <w:rFonts w:ascii="Times New Roman" w:eastAsia="Times New Roman" w:hAnsi="Times New Roman"/>
                <w:lang w:eastAsia="ru-RU"/>
              </w:rPr>
              <w:t xml:space="preserve"> в многолетнем аспекте с использованием методов смежных наук, включающих пульсометрию, спирометрию, электрокардиографию, электромиографию, электроэнцефалографию, вискоэластометрию, фонотремометрию, спирографию, </w:t>
            </w:r>
            <w:r w:rsidRPr="00877707">
              <w:rPr>
                <w:rFonts w:ascii="Times New Roman" w:eastAsia="Times New Roman" w:hAnsi="Times New Roman"/>
                <w:lang w:eastAsia="ru-RU"/>
              </w:rPr>
              <w:lastRenderedPageBreak/>
              <w:t>видеоанализаторные системы "захвата" движений, психофизиологическую диагностику, психологическую диагностику психический процессов, состояний и свойств для оценки уровня готовности занимающихся (с учетом выпускающей кафедры и проблемы исследования);</w:t>
            </w:r>
          </w:p>
          <w:p w14:paraId="7C3512AC" w14:textId="77777777" w:rsidR="00497361" w:rsidRPr="00877707" w:rsidRDefault="00497361" w:rsidP="006733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>формулировать результаты, полученные в ходе решения исследовательских задач;</w:t>
            </w:r>
          </w:p>
          <w:p w14:paraId="1B1A3FD5" w14:textId="77777777" w:rsidR="00497361" w:rsidRPr="00877707" w:rsidRDefault="00497361" w:rsidP="006733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77707">
              <w:rPr>
                <w:rFonts w:ascii="Times New Roman" w:hAnsi="Times New Roman"/>
              </w:rPr>
              <w:t>оценивать результативность подготовки спортивного исследования в рамках собственного исследования (поставленной научно-практичес</w:t>
            </w:r>
            <w:r w:rsidRPr="00877707">
              <w:rPr>
                <w:rFonts w:ascii="Times New Roman" w:hAnsi="Times New Roman"/>
                <w:sz w:val="24"/>
                <w:szCs w:val="24"/>
              </w:rPr>
              <w:t>кой задачи);</w:t>
            </w:r>
          </w:p>
          <w:p w14:paraId="590F7EDB" w14:textId="77777777" w:rsidR="00497361" w:rsidRPr="00877707" w:rsidRDefault="00497361" w:rsidP="006733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>реализовывать экспериментальные исследования с целью поиска эффективных подходов/методик повышения подготовленности спортивного резерва, в т.ч. спортсменов сборных команд (с учетом профиля, выпускающей кафедры и исследовательских задач);</w:t>
            </w:r>
          </w:p>
          <w:p w14:paraId="42828567" w14:textId="77777777" w:rsidR="00497361" w:rsidRPr="00877707" w:rsidRDefault="00497361" w:rsidP="006733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 xml:space="preserve">интерпретировать эмпирические данные в рамках собственного исследования, соотносить их с </w:t>
            </w:r>
            <w:r w:rsidRPr="00877707">
              <w:rPr>
                <w:rFonts w:ascii="Times New Roman" w:eastAsia="Times New Roman" w:hAnsi="Times New Roman"/>
                <w:lang w:eastAsia="ru-RU"/>
              </w:rPr>
              <w:lastRenderedPageBreak/>
              <w:t>имеющимися научными результатами, в т.ч. с точки зрения оценки перспективности спортсменов (если предусмотрено в рамках исследования)</w:t>
            </w:r>
          </w:p>
          <w:p w14:paraId="2444A533" w14:textId="77777777" w:rsidR="00497361" w:rsidRPr="00877707" w:rsidRDefault="00497361" w:rsidP="006733E0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>Имеет опыт/Владеет:</w:t>
            </w:r>
          </w:p>
          <w:p w14:paraId="788254C4" w14:textId="77777777" w:rsidR="00497361" w:rsidRPr="00877707" w:rsidRDefault="00497361" w:rsidP="006733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b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 xml:space="preserve">выполнения научно-исследовательской работы по разрешению проблемных ситуаций в сфере спорта в соответствии с направленностью образовательной программы (в том числе, </w:t>
            </w:r>
            <w:r w:rsidRPr="00877707">
              <w:rPr>
                <w:rFonts w:ascii="Times New Roman" w:hAnsi="Times New Roman"/>
              </w:rPr>
              <w:t xml:space="preserve">методами и методиками измерения и оценки индивидуальных и (или) групповых показателей – общенаучными, в том числе и авторскими и с учетом направленности образовательной программы; </w:t>
            </w:r>
          </w:p>
          <w:p w14:paraId="3AFAC8BB" w14:textId="77777777" w:rsidR="00497361" w:rsidRPr="00877707" w:rsidRDefault="00497361" w:rsidP="006733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bCs/>
              </w:rPr>
            </w:pPr>
            <w:r w:rsidRPr="00877707">
              <w:rPr>
                <w:rFonts w:ascii="Times New Roman" w:hAnsi="Times New Roman"/>
                <w:lang w:eastAsia="ru-RU"/>
              </w:rPr>
              <w:t>выявления актуальных современных проблем в избранном виде спорта и способов их решения.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38C91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Письменное представление результатов</w:t>
            </w:r>
            <w:r w:rsidRPr="000B74EF">
              <w:rPr>
                <w:rFonts w:ascii="Times New Roman" w:hAnsi="Times New Roman"/>
                <w:bCs/>
              </w:rPr>
              <w:t xml:space="preserve"> научного исследования (как параграф (ы) 3 главы ВКР) (не менее 20с.)</w:t>
            </w:r>
            <w:r>
              <w:rPr>
                <w:rFonts w:ascii="Times New Roman" w:hAnsi="Times New Roman"/>
                <w:bCs/>
              </w:rPr>
              <w:t xml:space="preserve"> (Приложение)</w:t>
            </w:r>
          </w:p>
          <w:p w14:paraId="37648053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97361" w:rsidRPr="000B74EF" w14:paraId="6E40AB9D" w14:textId="77777777" w:rsidTr="006733E0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79F71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CA8F7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Разработка практических рекомендаций участникам исследования на основе дифференцированного и индивидуального подхода или</w:t>
            </w:r>
            <w:r>
              <w:rPr>
                <w:rFonts w:ascii="Times New Roman" w:hAnsi="Times New Roman"/>
              </w:rPr>
              <w:t xml:space="preserve"> </w:t>
            </w:r>
            <w:r w:rsidRPr="000B74EF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Pr="000B74EF">
              <w:rPr>
                <w:rFonts w:ascii="Times New Roman" w:hAnsi="Times New Roman"/>
              </w:rPr>
              <w:t xml:space="preserve"> дальнейшей организации решения научной проблемы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AC952" w14:textId="77777777" w:rsidR="00497361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11FA3478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BBA5CD" w14:textId="77777777" w:rsidR="00497361" w:rsidRPr="000B74EF" w:rsidRDefault="00497361" w:rsidP="006733E0">
            <w:pPr>
              <w:pStyle w:val="a3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Умеет:</w:t>
            </w:r>
          </w:p>
          <w:p w14:paraId="27D48AE2" w14:textId="77777777" w:rsidR="00497361" w:rsidRPr="000B74EF" w:rsidRDefault="00497361" w:rsidP="006733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</w:rPr>
            </w:pPr>
            <w:r w:rsidRPr="000B74EF">
              <w:rPr>
                <w:rFonts w:ascii="Times New Roman" w:eastAsia="Times New Roman" w:hAnsi="Times New Roman"/>
                <w:lang w:eastAsia="ru-RU"/>
              </w:rPr>
              <w:t>разрабатывать практические рекомендации в отношении последующих векторов решения научной проблемы в сфере спорта;</w:t>
            </w:r>
          </w:p>
          <w:p w14:paraId="1FE0B8AD" w14:textId="77777777" w:rsidR="00497361" w:rsidRPr="000C4B7C" w:rsidRDefault="00497361" w:rsidP="006733E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bCs/>
              </w:rPr>
            </w:pPr>
            <w:r w:rsidRPr="000B74EF">
              <w:rPr>
                <w:rFonts w:ascii="Times New Roman" w:hAnsi="Times New Roman"/>
              </w:rPr>
              <w:t xml:space="preserve">разрабатывать практические рекомендации участникам и (или) «заказчикам» исследования, или </w:t>
            </w:r>
            <w:r w:rsidRPr="000B74EF">
              <w:rPr>
                <w:rFonts w:ascii="Times New Roman" w:hAnsi="Times New Roman"/>
              </w:rPr>
              <w:lastRenderedPageBreak/>
              <w:t>рекомендации в отношении последующих векторов решения научной проблемы в сф</w:t>
            </w:r>
            <w:r w:rsidRPr="000C4B7C">
              <w:rPr>
                <w:rFonts w:ascii="Times New Roman" w:hAnsi="Times New Roman"/>
              </w:rPr>
              <w:t>ере спорта;</w:t>
            </w:r>
          </w:p>
          <w:p w14:paraId="0B197DA6" w14:textId="77777777" w:rsidR="00497361" w:rsidRPr="00C0582B" w:rsidRDefault="00497361" w:rsidP="006733E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bCs/>
              </w:rPr>
            </w:pPr>
            <w:r w:rsidRPr="000C4B7C">
              <w:rPr>
                <w:rFonts w:ascii="Times New Roman" w:hAnsi="Times New Roman"/>
              </w:rPr>
              <w:t>разрабатывать рекомендации на основе эмпирического исследования для повышения эффективности содержания процесса подготовки квалифицированных спортсменов</w:t>
            </w:r>
            <w:r>
              <w:rPr>
                <w:rFonts w:ascii="Times New Roman" w:hAnsi="Times New Roman"/>
              </w:rPr>
              <w:t>;</w:t>
            </w:r>
          </w:p>
          <w:p w14:paraId="6BF5F0A4" w14:textId="77777777" w:rsidR="00497361" w:rsidRPr="000B74EF" w:rsidRDefault="00497361" w:rsidP="006733E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bCs/>
              </w:rPr>
            </w:pPr>
            <w:r w:rsidRPr="00C0582B">
              <w:rPr>
                <w:rFonts w:ascii="Times New Roman" w:hAnsi="Times New Roman"/>
                <w:bCs/>
              </w:rPr>
              <w:t>формулировать/ предлагать рекомендации по коррекции мероприятий медико-биологического обеспечения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0582B">
              <w:rPr>
                <w:rFonts w:ascii="Times New Roman" w:hAnsi="Times New Roman"/>
                <w:bCs/>
              </w:rPr>
              <w:t>и антидопингового сопровождения подготовки спортсменов в контексте темы научного исследования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1DAB47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B74EF">
              <w:rPr>
                <w:rFonts w:ascii="Times New Roman" w:hAnsi="Times New Roman"/>
                <w:bCs/>
              </w:rPr>
              <w:lastRenderedPageBreak/>
              <w:t>Практические рекомендации (в Дневнике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B74EF">
              <w:rPr>
                <w:rFonts w:ascii="Times New Roman" w:hAnsi="Times New Roman"/>
                <w:bCs/>
              </w:rPr>
              <w:t>по научно-исследовательской работе магистранта)</w:t>
            </w:r>
          </w:p>
        </w:tc>
      </w:tr>
      <w:tr w:rsidR="00497361" w:rsidRPr="000B74EF" w14:paraId="04135D75" w14:textId="77777777" w:rsidTr="006733E0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4AAA9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3DC5A" w14:textId="77777777" w:rsidR="00497361" w:rsidRPr="00877707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 xml:space="preserve">Представление результатов исследования в форме тезисов или выступления с докладом на конференции, заседании кафедры, СНО/ апробация ВКР </w:t>
            </w:r>
          </w:p>
          <w:p w14:paraId="3CF9430F" w14:textId="77777777" w:rsidR="00497361" w:rsidRPr="00877707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18E7289" w14:textId="77777777" w:rsidR="00497361" w:rsidRPr="00877707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4AE" w14:textId="77777777" w:rsidR="00497361" w:rsidRPr="00877707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>1,5</w:t>
            </w:r>
          </w:p>
          <w:p w14:paraId="1D07C1B3" w14:textId="77777777" w:rsidR="00497361" w:rsidRPr="00877707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>(54ч)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EA321" w14:textId="77777777" w:rsidR="00497361" w:rsidRPr="00877707" w:rsidRDefault="00497361" w:rsidP="00673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>Умеет:</w:t>
            </w:r>
          </w:p>
          <w:p w14:paraId="59E4FE2E" w14:textId="77777777" w:rsidR="00497361" w:rsidRPr="00877707" w:rsidRDefault="00497361" w:rsidP="006733E0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>представлять результаты научного исследования, в том числе их прикладной аспект, в научных изданиях и (или) на научно-практических и научно-методических мероприятиях.</w:t>
            </w:r>
          </w:p>
          <w:p w14:paraId="40F818B5" w14:textId="77777777" w:rsidR="00497361" w:rsidRPr="00877707" w:rsidRDefault="00497361" w:rsidP="006733E0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>участвовать в научной дискуссии по результатам собственных исследований</w:t>
            </w:r>
          </w:p>
          <w:p w14:paraId="08D8A41C" w14:textId="77777777" w:rsidR="00497361" w:rsidRPr="00877707" w:rsidRDefault="00497361" w:rsidP="006733E0">
            <w:pPr>
              <w:pStyle w:val="a3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 xml:space="preserve">Имеет опыт/Владеет: </w:t>
            </w:r>
          </w:p>
          <w:p w14:paraId="7A1C7D2B" w14:textId="77777777" w:rsidR="00497361" w:rsidRPr="00877707" w:rsidRDefault="00497361" w:rsidP="006733E0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 xml:space="preserve">оформления (представления) результатов научно-исследовательской деятельности в научных изданиях и </w:t>
            </w:r>
            <w:r w:rsidRPr="00877707">
              <w:rPr>
                <w:rFonts w:ascii="Times New Roman" w:eastAsia="Times New Roman" w:hAnsi="Times New Roman"/>
                <w:lang w:eastAsia="ru-RU"/>
              </w:rPr>
              <w:lastRenderedPageBreak/>
              <w:t>(или) на научно-практических, научно-методических мероприятиях;</w:t>
            </w:r>
          </w:p>
          <w:p w14:paraId="31FAC0E6" w14:textId="77777777" w:rsidR="00497361" w:rsidRPr="00877707" w:rsidRDefault="00497361" w:rsidP="006733E0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>публичной защиты результатов собственных исследований, участия в научной дискуссии, т.ч. в рамках апробации магистерской диссертации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70F24" w14:textId="77777777" w:rsidR="00497361" w:rsidRPr="00877707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lastRenderedPageBreak/>
              <w:t>Тезисы или доклад (в Дневнике по практике)</w:t>
            </w:r>
          </w:p>
          <w:p w14:paraId="1E9CE53F" w14:textId="77777777" w:rsidR="00497361" w:rsidRPr="00877707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7707">
              <w:rPr>
                <w:rFonts w:ascii="Times New Roman" w:hAnsi="Times New Roman"/>
              </w:rPr>
              <w:t>/апробация результатов научных исследований в ИВС (ВКР) с участием научных руководителей /представителей кафедры, курсовых руководителей, по возможности – декана ФУПП, включая доклад и электронный вариант магистерской диссертации в соответствии с требованиями</w:t>
            </w:r>
          </w:p>
        </w:tc>
      </w:tr>
      <w:tr w:rsidR="00497361" w:rsidRPr="000B74EF" w14:paraId="4E2BE0BA" w14:textId="77777777" w:rsidTr="006733E0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5147D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FE815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Подготовка отчетной документации по научно-исследовательской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6464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0,25</w:t>
            </w:r>
          </w:p>
          <w:p w14:paraId="19732659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(9ч)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92EBE3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74EF">
              <w:rPr>
                <w:rFonts w:ascii="Times New Roman" w:eastAsia="Times New Roman" w:hAnsi="Times New Roman"/>
                <w:lang w:eastAsia="ru-RU"/>
              </w:rPr>
              <w:t>Умеет:</w:t>
            </w:r>
          </w:p>
          <w:p w14:paraId="2C704F37" w14:textId="77777777" w:rsidR="00497361" w:rsidRPr="000B74EF" w:rsidRDefault="00497361" w:rsidP="006733E0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0B74EF">
              <w:rPr>
                <w:rFonts w:ascii="Times New Roman" w:eastAsia="Times New Roman" w:hAnsi="Times New Roman"/>
                <w:i/>
                <w:lang w:eastAsia="ru-RU"/>
              </w:rPr>
              <w:t>представлять результаты научного исследования</w:t>
            </w:r>
            <w:r w:rsidRPr="000B74EF">
              <w:rPr>
                <w:rFonts w:ascii="Times New Roman" w:eastAsia="Times New Roman" w:hAnsi="Times New Roman"/>
                <w:lang w:eastAsia="ru-RU"/>
              </w:rPr>
              <w:t>, в том числе их прикладной аспект, в научных изданиях и (или) на научно-практических и научно-методических мероприятиях.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BAC3F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 xml:space="preserve">Дневник по </w:t>
            </w:r>
            <w:r>
              <w:rPr>
                <w:rFonts w:ascii="Times New Roman" w:hAnsi="Times New Roman"/>
              </w:rPr>
              <w:t>практике</w:t>
            </w:r>
            <w:r w:rsidRPr="000B74EF">
              <w:rPr>
                <w:rFonts w:ascii="Times New Roman" w:hAnsi="Times New Roman"/>
              </w:rPr>
              <w:t>, Приложения</w:t>
            </w:r>
          </w:p>
        </w:tc>
      </w:tr>
      <w:tr w:rsidR="00497361" w:rsidRPr="000B74EF" w14:paraId="5E1DE679" w14:textId="77777777" w:rsidTr="006733E0">
        <w:trPr>
          <w:trHeight w:val="565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591285" w14:textId="77777777" w:rsidR="00497361" w:rsidRPr="000B74EF" w:rsidRDefault="00497361" w:rsidP="006733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282EB6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6</w:t>
            </w:r>
          </w:p>
          <w:p w14:paraId="6894F75F" w14:textId="77777777" w:rsidR="00497361" w:rsidRPr="000B74EF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4EF">
              <w:rPr>
                <w:rFonts w:ascii="Times New Roman" w:hAnsi="Times New Roman"/>
              </w:rPr>
              <w:t>(216ч)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2EFFF" w14:textId="77777777" w:rsidR="00497361" w:rsidRPr="000B74EF" w:rsidRDefault="00497361" w:rsidP="006733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C1F8BD2" w14:textId="77777777" w:rsidR="00497361" w:rsidRDefault="00497361" w:rsidP="00497361"/>
    <w:p w14:paraId="2143C54B" w14:textId="77777777" w:rsidR="00497361" w:rsidRPr="009C0A7C" w:rsidRDefault="00497361" w:rsidP="00497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ПЛАНИРУЕМЫЕ РЕЗУЛЬТАТЫ РЕАЛИЗАЦИИ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ПРОИЗВОДСТВЕННОЙ ПРАКТИКИ (тип: научные исследования в ИВС)</w:t>
      </w:r>
      <w:r w:rsidRPr="009C0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FF48518" w14:textId="77777777" w:rsidR="00497361" w:rsidRDefault="00497361" w:rsidP="00497361">
      <w:pPr>
        <w:pStyle w:val="a6"/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526043">
        <w:rPr>
          <w:rFonts w:ascii="Times New Roman" w:hAnsi="Times New Roman"/>
          <w:sz w:val="24"/>
          <w:szCs w:val="24"/>
        </w:rPr>
        <w:t>В результате 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043">
        <w:rPr>
          <w:rFonts w:ascii="Times New Roman" w:hAnsi="Times New Roman"/>
          <w:sz w:val="24"/>
          <w:szCs w:val="24"/>
        </w:rPr>
        <w:t>практики магистрант должен: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187"/>
      </w:tblGrid>
      <w:tr w:rsidR="00497361" w:rsidRPr="00526043" w14:paraId="47316556" w14:textId="77777777" w:rsidTr="006733E0">
        <w:tc>
          <w:tcPr>
            <w:tcW w:w="1384" w:type="dxa"/>
          </w:tcPr>
          <w:p w14:paraId="22A2C210" w14:textId="77777777" w:rsidR="00497361" w:rsidRPr="00526043" w:rsidRDefault="00497361" w:rsidP="006733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043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8187" w:type="dxa"/>
          </w:tcPr>
          <w:p w14:paraId="58FB9935" w14:textId="77777777" w:rsidR="00497361" w:rsidRPr="00526043" w:rsidRDefault="00497361" w:rsidP="006733E0">
            <w:pPr>
              <w:pStyle w:val="a6"/>
              <w:numPr>
                <w:ilvl w:val="0"/>
                <w:numId w:val="29"/>
              </w:numPr>
              <w:spacing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проектирования научно-исследовательской деятельности (логику построения научного исследования)</w:t>
            </w:r>
            <w:r w:rsidRPr="005260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97361" w:rsidRPr="00526043" w14:paraId="71104391" w14:textId="77777777" w:rsidTr="006733E0">
        <w:tc>
          <w:tcPr>
            <w:tcW w:w="1384" w:type="dxa"/>
          </w:tcPr>
          <w:p w14:paraId="4D098156" w14:textId="77777777" w:rsidR="00497361" w:rsidRPr="00526043" w:rsidRDefault="00497361" w:rsidP="006733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043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8187" w:type="dxa"/>
          </w:tcPr>
          <w:p w14:paraId="00B3AC11" w14:textId="77777777" w:rsidR="00497361" w:rsidRDefault="00497361" w:rsidP="006733E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8" w:hanging="188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9518A">
              <w:rPr>
                <w:rFonts w:ascii="Times New Roman" w:eastAsia="Times New Roman" w:hAnsi="Times New Roman"/>
                <w:lang w:eastAsia="ru-RU"/>
              </w:rPr>
              <w:t>решать задачи изучения и коррекции физической, технической и психологической подготовленности занимающихся, оценки функционального состояния и работоспособности на различных этапах занятий в многолетнем аспекте с использованием методов смежных наук, включающих пульсометрию, спирометрию, электрокардиографию, электромиографию, электроэнцефалографию, вискоэластометрию, фонотремометрию, спирографию, видеоанализаторные системы "захвата" движений, психофизиологическую диагностику, психологическую диагностику психический процессов, состояний и свойств для оценки уровня готовности занимающихся (с учетом выпускающей кафедры и проблемы исследования);</w:t>
            </w:r>
          </w:p>
          <w:p w14:paraId="07DCCA44" w14:textId="77777777" w:rsidR="00497361" w:rsidRPr="00BB4E04" w:rsidRDefault="00497361" w:rsidP="006733E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8" w:hanging="188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1480D">
              <w:rPr>
                <w:rFonts w:ascii="Times New Roman" w:hAnsi="Times New Roman"/>
              </w:rPr>
              <w:t>прим</w:t>
            </w:r>
            <w:r w:rsidRPr="00A14629">
              <w:rPr>
                <w:rFonts w:ascii="Times New Roman" w:hAnsi="Times New Roman"/>
              </w:rPr>
              <w:t>енять адекватные методики для оценки показат</w:t>
            </w:r>
            <w:r w:rsidRPr="0071480D">
              <w:rPr>
                <w:rFonts w:ascii="Times New Roman" w:hAnsi="Times New Roman"/>
              </w:rPr>
              <w:t>елей подготовленности спортсменов в рамках собственного исследования</w:t>
            </w:r>
            <w:r>
              <w:rPr>
                <w:rFonts w:ascii="Times New Roman" w:hAnsi="Times New Roman"/>
              </w:rPr>
              <w:t>;</w:t>
            </w:r>
          </w:p>
          <w:p w14:paraId="3C484E1F" w14:textId="77777777" w:rsidR="00497361" w:rsidRPr="0019518A" w:rsidRDefault="00497361" w:rsidP="006733E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8" w:hanging="188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A14629">
              <w:rPr>
                <w:rFonts w:ascii="Times New Roman" w:hAnsi="Times New Roman"/>
              </w:rPr>
              <w:t>реализовывать экспериментальные исследования с целью поиска эффективных подходов/методик повышения</w:t>
            </w:r>
            <w:r w:rsidRPr="0071480D">
              <w:rPr>
                <w:rFonts w:ascii="Times New Roman" w:hAnsi="Times New Roman"/>
              </w:rPr>
              <w:t xml:space="preserve"> подготовленности спортивного резерва, в т.ч. спортсменов сборных команд (с учетом профиля, выпускающей кафедры и исследовательских задач);</w:t>
            </w:r>
          </w:p>
          <w:p w14:paraId="3CE9E22D" w14:textId="77777777" w:rsidR="00497361" w:rsidRPr="0019518A" w:rsidRDefault="00497361" w:rsidP="006733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88" w:hanging="188"/>
              <w:contextualSpacing/>
              <w:rPr>
                <w:rFonts w:ascii="Times New Roman" w:hAnsi="Times New Roman"/>
              </w:rPr>
            </w:pPr>
            <w:r w:rsidRPr="0019518A">
              <w:rPr>
                <w:rFonts w:ascii="Times New Roman" w:eastAsia="Times New Roman" w:hAnsi="Times New Roman"/>
                <w:lang w:eastAsia="ru-RU"/>
              </w:rPr>
              <w:t>выделять существенные связи и отношения, проводить сравнительный анализ данных с использованием компьютерной обработки экспериментальных данных;</w:t>
            </w:r>
          </w:p>
          <w:p w14:paraId="7396B182" w14:textId="77777777" w:rsidR="00497361" w:rsidRPr="00BB4E04" w:rsidRDefault="00497361" w:rsidP="006733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88" w:hanging="188"/>
              <w:contextualSpacing/>
              <w:rPr>
                <w:rFonts w:ascii="Times New Roman" w:hAnsi="Times New Roman"/>
              </w:rPr>
            </w:pPr>
            <w:r w:rsidRPr="0019518A">
              <w:rPr>
                <w:rFonts w:ascii="Times New Roman" w:eastAsia="Times New Roman" w:hAnsi="Times New Roman"/>
                <w:lang w:eastAsia="ru-RU"/>
              </w:rPr>
              <w:t>формулировать результаты, полученные в ходе решения исследовательских задач;</w:t>
            </w:r>
          </w:p>
          <w:p w14:paraId="7724CE45" w14:textId="77777777" w:rsidR="00497361" w:rsidRDefault="00497361" w:rsidP="006733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88" w:hanging="188"/>
              <w:contextualSpacing/>
              <w:rPr>
                <w:rFonts w:ascii="Times New Roman" w:hAnsi="Times New Roman"/>
              </w:rPr>
            </w:pPr>
            <w:r w:rsidRPr="0071480D">
              <w:rPr>
                <w:rFonts w:ascii="Times New Roman" w:hAnsi="Times New Roman"/>
              </w:rPr>
              <w:lastRenderedPageBreak/>
              <w:t>оце</w:t>
            </w:r>
            <w:r w:rsidRPr="00A14629">
              <w:rPr>
                <w:rFonts w:ascii="Times New Roman" w:hAnsi="Times New Roman"/>
              </w:rPr>
              <w:t>нивать результативность подготовки спортивного исследования в рамках собст</w:t>
            </w:r>
            <w:r w:rsidRPr="0071480D">
              <w:rPr>
                <w:rFonts w:ascii="Times New Roman" w:hAnsi="Times New Roman"/>
              </w:rPr>
              <w:t>венного исследования (поставленной научно-практической задачи)</w:t>
            </w:r>
            <w:r>
              <w:rPr>
                <w:rFonts w:ascii="Times New Roman" w:hAnsi="Times New Roman"/>
              </w:rPr>
              <w:t>;</w:t>
            </w:r>
          </w:p>
          <w:p w14:paraId="5A0A2B9E" w14:textId="77777777" w:rsidR="00497361" w:rsidRPr="0019518A" w:rsidRDefault="00497361" w:rsidP="006733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88" w:hanging="188"/>
              <w:contextualSpacing/>
              <w:rPr>
                <w:rFonts w:ascii="Times New Roman" w:hAnsi="Times New Roman"/>
              </w:rPr>
            </w:pPr>
            <w:r w:rsidRPr="00A14629">
              <w:rPr>
                <w:rFonts w:ascii="Times New Roman" w:hAnsi="Times New Roman"/>
              </w:rPr>
              <w:t>интерпретировать эмпирические данные в рамках собственн</w:t>
            </w:r>
            <w:r>
              <w:rPr>
                <w:rFonts w:ascii="Times New Roman" w:hAnsi="Times New Roman"/>
              </w:rPr>
              <w:t>ого исследования, соотносить их</w:t>
            </w:r>
            <w:r w:rsidRPr="00A14629">
              <w:rPr>
                <w:rFonts w:ascii="Times New Roman" w:hAnsi="Times New Roman"/>
              </w:rPr>
              <w:t xml:space="preserve"> с имеющимися научными результатами, в т.ч. с точки зрения оценки перспективности спортсменов (если предусмотрено в рамках исследования)</w:t>
            </w:r>
            <w:r>
              <w:rPr>
                <w:rFonts w:ascii="Times New Roman" w:hAnsi="Times New Roman"/>
              </w:rPr>
              <w:t>;</w:t>
            </w:r>
          </w:p>
          <w:p w14:paraId="533844A8" w14:textId="77777777" w:rsidR="00497361" w:rsidRPr="0019518A" w:rsidRDefault="00497361" w:rsidP="006733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88" w:hanging="188"/>
              <w:contextualSpacing/>
              <w:rPr>
                <w:rFonts w:ascii="Times New Roman" w:hAnsi="Times New Roman"/>
              </w:rPr>
            </w:pPr>
            <w:r w:rsidRPr="0019518A">
              <w:rPr>
                <w:rFonts w:ascii="Times New Roman" w:eastAsia="Times New Roman" w:hAnsi="Times New Roman"/>
                <w:lang w:eastAsia="ru-RU"/>
              </w:rPr>
              <w:t>участвовать в научной дискуссии по результатам собственных исследований;</w:t>
            </w:r>
          </w:p>
          <w:p w14:paraId="30AECF54" w14:textId="77777777" w:rsidR="00497361" w:rsidRPr="00BB4E04" w:rsidRDefault="00497361" w:rsidP="006733E0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188" w:hanging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18A">
              <w:rPr>
                <w:rFonts w:ascii="Times New Roman" w:hAnsi="Times New Roman"/>
              </w:rPr>
              <w:t>разрабатывать практические рекомендации участникам и (или) «заказчикам» исследования, или рекомендации в отношении последующих векторов решения научной проблемы в сфере спорта</w:t>
            </w:r>
            <w:r>
              <w:rPr>
                <w:rFonts w:ascii="Times New Roman" w:hAnsi="Times New Roman"/>
              </w:rPr>
              <w:t>;</w:t>
            </w:r>
          </w:p>
          <w:p w14:paraId="3D548B61" w14:textId="77777777" w:rsidR="00497361" w:rsidRPr="00BB4E04" w:rsidRDefault="00497361" w:rsidP="006733E0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188" w:hanging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80D">
              <w:rPr>
                <w:rFonts w:ascii="Times New Roman" w:hAnsi="Times New Roman"/>
              </w:rPr>
              <w:t>разрабатывать рекомендации на основе эмпирического исследования для повышения эффективности содержания процесса подготовки квалифицированных спортсменов</w:t>
            </w:r>
            <w:r>
              <w:rPr>
                <w:rFonts w:ascii="Times New Roman" w:hAnsi="Times New Roman"/>
              </w:rPr>
              <w:t>;</w:t>
            </w:r>
          </w:p>
          <w:p w14:paraId="6F73D51D" w14:textId="77777777" w:rsidR="00497361" w:rsidRPr="00BB4E04" w:rsidRDefault="00497361" w:rsidP="006733E0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188" w:hanging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80D">
              <w:rPr>
                <w:rFonts w:ascii="Times New Roman" w:hAnsi="Times New Roman"/>
              </w:rPr>
              <w:t>формулировать/ предлагать рекомендации по коррекции мероприятий ме</w:t>
            </w:r>
            <w:r>
              <w:rPr>
                <w:rFonts w:ascii="Times New Roman" w:hAnsi="Times New Roman"/>
              </w:rPr>
              <w:t>дико-биологического обеспечения</w:t>
            </w:r>
            <w:r w:rsidRPr="0071480D">
              <w:rPr>
                <w:rFonts w:ascii="Times New Roman" w:hAnsi="Times New Roman"/>
              </w:rPr>
              <w:t xml:space="preserve"> и антидопингового сопровождения подготовки спортсменов в контексте темы научного исследования</w:t>
            </w:r>
            <w:r>
              <w:rPr>
                <w:rFonts w:ascii="Times New Roman" w:hAnsi="Times New Roman"/>
              </w:rPr>
              <w:t>;</w:t>
            </w:r>
          </w:p>
          <w:p w14:paraId="49C3A150" w14:textId="77777777" w:rsidR="00497361" w:rsidRPr="00526043" w:rsidRDefault="00497361" w:rsidP="006733E0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18A">
              <w:rPr>
                <w:rFonts w:ascii="Times New Roman" w:eastAsia="Times New Roman" w:hAnsi="Times New Roman"/>
                <w:lang w:eastAsia="ru-RU"/>
              </w:rPr>
              <w:t>представлять результаты научного исследования, в том числе их прикладной аспект, в научных изданиях и (или) на научно-практических и научно-методических мероприятиях;</w:t>
            </w:r>
          </w:p>
        </w:tc>
      </w:tr>
      <w:tr w:rsidR="00497361" w14:paraId="26E07ADF" w14:textId="77777777" w:rsidTr="006733E0">
        <w:tc>
          <w:tcPr>
            <w:tcW w:w="1384" w:type="dxa"/>
          </w:tcPr>
          <w:p w14:paraId="17FCF2C9" w14:textId="77777777" w:rsidR="00497361" w:rsidRPr="00526043" w:rsidRDefault="00497361" w:rsidP="006733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043">
              <w:rPr>
                <w:rFonts w:ascii="Times New Roman" w:hAnsi="Times New Roman"/>
                <w:sz w:val="24"/>
                <w:szCs w:val="24"/>
              </w:rPr>
              <w:lastRenderedPageBreak/>
              <w:t>ВЛАДЕТЬ/Иметь ОПЫТ:</w:t>
            </w:r>
          </w:p>
        </w:tc>
        <w:tc>
          <w:tcPr>
            <w:tcW w:w="8187" w:type="dxa"/>
          </w:tcPr>
          <w:p w14:paraId="5DFACC14" w14:textId="77777777" w:rsidR="00497361" w:rsidRPr="00526043" w:rsidRDefault="00497361" w:rsidP="006733E0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выявления актуальных современных проблем в науках о спорте и способов их решения </w:t>
            </w:r>
          </w:p>
          <w:p w14:paraId="79740AE8" w14:textId="77777777" w:rsidR="00497361" w:rsidRDefault="00497361" w:rsidP="006733E0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сбора, анализа, систематизации и интеграции научно-методической информации, в том числе на английском языке, с целью эффективного решения задач конкретного исследования в области спорта</w:t>
            </w:r>
            <w:r w:rsidRPr="00526043">
              <w:rPr>
                <w:rFonts w:ascii="Times New Roman" w:hAnsi="Times New Roman"/>
                <w:sz w:val="24"/>
                <w:szCs w:val="24"/>
              </w:rPr>
              <w:t xml:space="preserve"> (информационного поиска для обоснования организации и решения научно-исследовательской проблемы);</w:t>
            </w:r>
          </w:p>
          <w:p w14:paraId="73D358D8" w14:textId="77777777" w:rsidR="00497361" w:rsidRPr="00BB4E04" w:rsidRDefault="00497361" w:rsidP="006733E0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/>
              </w:rPr>
            </w:pPr>
            <w:r w:rsidRPr="00A14629">
              <w:rPr>
                <w:rFonts w:ascii="Times New Roman" w:eastAsia="Times New Roman" w:hAnsi="Times New Roman"/>
                <w:lang w:eastAsia="ru-RU"/>
              </w:rPr>
              <w:t xml:space="preserve">выполнения научно-исследовательской работы по разрешению проблемных ситуаций в сфере спорта в соответствии с направленностью образовательной программы (в том числе, </w:t>
            </w:r>
            <w:r w:rsidRPr="00A14629">
              <w:rPr>
                <w:rFonts w:ascii="Times New Roman" w:hAnsi="Times New Roman"/>
              </w:rPr>
              <w:t>методами и методиками измерения и оценки индивидуальных и (или) групповых показателей – общенаучными, в том числе и авторскими и с учетом направленности образовательной программы;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E044C56" w14:textId="77777777" w:rsidR="00497361" w:rsidRPr="00A14629" w:rsidRDefault="00497361" w:rsidP="006733E0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b/>
              </w:rPr>
            </w:pPr>
            <w:r w:rsidRPr="0071480D">
              <w:rPr>
                <w:rFonts w:ascii="Times New Roman" w:hAnsi="Times New Roman"/>
              </w:rPr>
              <w:t>разработки рекомендации по улучшению методики подготовки спортсмено</w:t>
            </w:r>
            <w:r>
              <w:rPr>
                <w:rFonts w:ascii="Times New Roman" w:hAnsi="Times New Roman"/>
              </w:rPr>
              <w:t>в в ИВС, в т.ч. сборных команд;</w:t>
            </w:r>
          </w:p>
          <w:p w14:paraId="55F12814" w14:textId="77777777" w:rsidR="00497361" w:rsidRPr="00526043" w:rsidRDefault="00497361" w:rsidP="006733E0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80D">
              <w:rPr>
                <w:rFonts w:ascii="Times New Roman" w:eastAsia="Times New Roman" w:hAnsi="Times New Roman"/>
                <w:lang w:eastAsia="ru-RU"/>
              </w:rPr>
              <w:t xml:space="preserve">публичной </w:t>
            </w:r>
            <w:r w:rsidRPr="00A14629">
              <w:rPr>
                <w:rFonts w:ascii="Times New Roman" w:eastAsia="Times New Roman" w:hAnsi="Times New Roman"/>
                <w:lang w:eastAsia="ru-RU"/>
              </w:rPr>
              <w:t>защиты результатов собственных исследований, участия в научной дис</w:t>
            </w:r>
            <w:r w:rsidRPr="0071480D">
              <w:rPr>
                <w:rFonts w:ascii="Times New Roman" w:eastAsia="Times New Roman" w:hAnsi="Times New Roman"/>
                <w:lang w:eastAsia="ru-RU"/>
              </w:rPr>
              <w:t>куссии, т.ч. в рамках апробации магистерской диссертации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F9B60E2" w14:textId="77777777" w:rsidR="00497361" w:rsidRPr="00526043" w:rsidRDefault="00497361" w:rsidP="006733E0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201" w:hanging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043">
              <w:rPr>
                <w:rFonts w:ascii="Times New Roman" w:hAnsi="Times New Roman"/>
                <w:sz w:val="24"/>
                <w:szCs w:val="24"/>
              </w:rPr>
              <w:t xml:space="preserve"> опытом оформления (представления) результатов научно-исследовательской деятельности в научных изданиях и (или) на научно-практических, научно-методических мероприятиях.</w:t>
            </w:r>
          </w:p>
        </w:tc>
      </w:tr>
    </w:tbl>
    <w:p w14:paraId="0CD67C68" w14:textId="77777777" w:rsidR="00497361" w:rsidRDefault="00497361" w:rsidP="00497361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B6F4886" w14:textId="77777777" w:rsidR="00497361" w:rsidRPr="00BE64E9" w:rsidRDefault="00497361" w:rsidP="0049736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       </w:t>
      </w:r>
      <w:r w:rsidRPr="00BE64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Дневнике 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практике  и </w:t>
      </w:r>
      <w:r w:rsidRPr="00BE64E9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Приложении должны быть отражены результаты текущей работы, анализ выполненных заданий в соответ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ствии с технологической картой</w:t>
      </w:r>
      <w:r w:rsidRPr="00BE64E9">
        <w:rPr>
          <w:rFonts w:ascii="Times New Roman" w:eastAsia="Times New Roman" w:hAnsi="Times New Roman"/>
          <w:bCs/>
          <w:sz w:val="24"/>
          <w:szCs w:val="24"/>
          <w:lang w:eastAsia="ru-RU"/>
        </w:rPr>
        <w:t>, а именно:</w:t>
      </w:r>
    </w:p>
    <w:p w14:paraId="173DECA3" w14:textId="77777777" w:rsidR="00497361" w:rsidRPr="001700AE" w:rsidRDefault="00497361" w:rsidP="00497361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700AE">
        <w:rPr>
          <w:rFonts w:ascii="Times New Roman" w:hAnsi="Times New Roman"/>
          <w:sz w:val="24"/>
          <w:szCs w:val="24"/>
        </w:rPr>
        <w:t>Индивидуальное задание по практике и анализ его выполнения;</w:t>
      </w:r>
    </w:p>
    <w:p w14:paraId="3DABE648" w14:textId="77777777" w:rsidR="00497361" w:rsidRPr="001700AE" w:rsidRDefault="00497361" w:rsidP="00497361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700AE">
        <w:rPr>
          <w:rFonts w:ascii="Times New Roman" w:hAnsi="Times New Roman"/>
          <w:sz w:val="24"/>
          <w:szCs w:val="24"/>
        </w:rPr>
        <w:t xml:space="preserve">Программа исследования (актуальность, новизна, цель, задачи, гипотеза, предмет и объект исследования, методы и конкретные методики исследования).  Резюме 1 главы. Аннотация и ключевые слова ВКР на иностранном языке </w:t>
      </w:r>
      <w:r w:rsidRPr="001700AE">
        <w:rPr>
          <w:rFonts w:ascii="Times New Roman" w:hAnsi="Times New Roman"/>
        </w:rPr>
        <w:t>(</w:t>
      </w:r>
      <w:r w:rsidRPr="001700AE">
        <w:rPr>
          <w:rFonts w:ascii="Times New Roman" w:hAnsi="Times New Roman"/>
          <w:lang w:val="en-US"/>
        </w:rPr>
        <w:t>abstract</w:t>
      </w:r>
      <w:r w:rsidRPr="001700AE">
        <w:rPr>
          <w:rFonts w:ascii="Times New Roman" w:hAnsi="Times New Roman"/>
        </w:rPr>
        <w:t xml:space="preserve">, </w:t>
      </w:r>
      <w:r w:rsidRPr="001700AE">
        <w:rPr>
          <w:rFonts w:ascii="Times New Roman" w:hAnsi="Times New Roman"/>
          <w:lang w:val="en-US"/>
        </w:rPr>
        <w:t>keywords</w:t>
      </w:r>
      <w:r w:rsidRPr="001700AE">
        <w:rPr>
          <w:rFonts w:ascii="Times New Roman" w:hAnsi="Times New Roman"/>
        </w:rPr>
        <w:t>);</w:t>
      </w:r>
      <w:r w:rsidRPr="001700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AE336C" w14:textId="77777777" w:rsidR="00497361" w:rsidRPr="001700AE" w:rsidRDefault="00497361" w:rsidP="00497361">
      <w:pPr>
        <w:pStyle w:val="a6"/>
        <w:numPr>
          <w:ilvl w:val="0"/>
          <w:numId w:val="36"/>
        </w:numPr>
        <w:spacing w:before="120"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1700AE">
        <w:rPr>
          <w:rFonts w:ascii="Times New Roman" w:hAnsi="Times New Roman"/>
          <w:sz w:val="24"/>
          <w:szCs w:val="24"/>
        </w:rPr>
        <w:t>Результаты научного исследования (как параграф(ы) 3 главы ВКР)</w:t>
      </w:r>
      <w:r w:rsidRPr="001700AE">
        <w:rPr>
          <w:rFonts w:ascii="Times New Roman" w:hAnsi="Times New Roman"/>
          <w:sz w:val="24"/>
          <w:szCs w:val="24"/>
          <w:shd w:val="clear" w:color="auto" w:fill="FFFFFF"/>
        </w:rPr>
        <w:t xml:space="preserve"> (представление </w:t>
      </w:r>
      <w:r w:rsidRPr="001700AE">
        <w:rPr>
          <w:rFonts w:ascii="Times New Roman" w:hAnsi="Times New Roman"/>
          <w:sz w:val="24"/>
          <w:szCs w:val="24"/>
        </w:rPr>
        <w:t xml:space="preserve">и интерпретация результатов эмпирических данных в соответствии с требованиями (возможен качественный анализ); таблицы и рисунки  - по принципу целесообразности;  </w:t>
      </w:r>
      <w:r w:rsidRPr="001700AE">
        <w:rPr>
          <w:rFonts w:ascii="Times New Roman" w:hAnsi="Times New Roman"/>
          <w:sz w:val="24"/>
          <w:szCs w:val="24"/>
          <w:highlight w:val="yellow"/>
        </w:rPr>
        <w:t xml:space="preserve">  не менее 20с.)</w:t>
      </w:r>
      <w:r w:rsidRPr="001700AE">
        <w:rPr>
          <w:rFonts w:ascii="Times New Roman" w:hAnsi="Times New Roman"/>
          <w:sz w:val="24"/>
          <w:szCs w:val="24"/>
        </w:rPr>
        <w:t xml:space="preserve"> (Приложение);</w:t>
      </w:r>
    </w:p>
    <w:p w14:paraId="63F772D9" w14:textId="77777777" w:rsidR="00497361" w:rsidRPr="001700AE" w:rsidRDefault="00497361" w:rsidP="00497361">
      <w:pPr>
        <w:pStyle w:val="a6"/>
        <w:numPr>
          <w:ilvl w:val="0"/>
          <w:numId w:val="36"/>
        </w:numPr>
        <w:tabs>
          <w:tab w:val="left" w:pos="0"/>
        </w:tabs>
        <w:spacing w:before="120"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1700AE">
        <w:rPr>
          <w:rFonts w:ascii="Times New Roman" w:hAnsi="Times New Roman"/>
          <w:sz w:val="24"/>
          <w:szCs w:val="24"/>
        </w:rPr>
        <w:t>Практические рекомендации на  основе полученных данных;</w:t>
      </w:r>
    </w:p>
    <w:p w14:paraId="26FDED03" w14:textId="77777777" w:rsidR="00497361" w:rsidRPr="001700AE" w:rsidRDefault="00497361" w:rsidP="00497361">
      <w:pPr>
        <w:pStyle w:val="a6"/>
        <w:numPr>
          <w:ilvl w:val="0"/>
          <w:numId w:val="36"/>
        </w:numPr>
        <w:shd w:val="clear" w:color="auto" w:fill="FFFFFF"/>
        <w:tabs>
          <w:tab w:val="left" w:pos="0"/>
        </w:tabs>
        <w:spacing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0AE">
        <w:rPr>
          <w:rFonts w:ascii="Times New Roman" w:hAnsi="Times New Roman"/>
          <w:sz w:val="24"/>
          <w:szCs w:val="24"/>
        </w:rPr>
        <w:t>Тезисы или текст доклада на заседании кафедры, СНО, конференции</w:t>
      </w:r>
      <w:r w:rsidRPr="001700AE">
        <w:rPr>
          <w:rFonts w:ascii="Times New Roman" w:eastAsia="Times New Roman" w:hAnsi="Times New Roman"/>
          <w:i/>
          <w:highlight w:val="yellow"/>
          <w:lang w:eastAsia="ru-RU"/>
        </w:rPr>
        <w:t xml:space="preserve"> (при наличии публикации в адекватном издании – ксерокопия оглавления со статьей (тезисами); при участии </w:t>
      </w:r>
      <w:r w:rsidRPr="001700AE">
        <w:rPr>
          <w:rFonts w:ascii="Times New Roman" w:eastAsia="Times New Roman" w:hAnsi="Times New Roman"/>
          <w:i/>
          <w:highlight w:val="yellow"/>
          <w:lang w:eastAsia="ru-RU"/>
        </w:rPr>
        <w:lastRenderedPageBreak/>
        <w:t>в конференции уровня не ниже Университетской – ксерокопия сертификата участника</w:t>
      </w:r>
      <w:r w:rsidRPr="001700AE">
        <w:rPr>
          <w:rFonts w:ascii="Times New Roman" w:eastAsia="Times New Roman" w:hAnsi="Times New Roman"/>
          <w:i/>
          <w:lang w:eastAsia="ru-RU"/>
        </w:rPr>
        <w:t>)</w:t>
      </w:r>
      <w:r w:rsidRPr="001700AE">
        <w:rPr>
          <w:rFonts w:ascii="Times New Roman" w:hAnsi="Times New Roman"/>
          <w:sz w:val="24"/>
          <w:szCs w:val="24"/>
        </w:rPr>
        <w:t xml:space="preserve"> / апробации ВКР;</w:t>
      </w:r>
      <w:r w:rsidRPr="001700AE">
        <w:rPr>
          <w:sz w:val="24"/>
          <w:szCs w:val="24"/>
        </w:rPr>
        <w:t xml:space="preserve"> </w:t>
      </w:r>
    </w:p>
    <w:p w14:paraId="767A616E" w14:textId="77777777" w:rsidR="00497361" w:rsidRPr="001700AE" w:rsidRDefault="00497361" w:rsidP="00497361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700AE">
        <w:rPr>
          <w:rFonts w:ascii="Times New Roman" w:hAnsi="Times New Roman"/>
          <w:sz w:val="24"/>
          <w:szCs w:val="24"/>
        </w:rPr>
        <w:t>Отчет по практике</w:t>
      </w:r>
      <w:r>
        <w:rPr>
          <w:rFonts w:ascii="Times New Roman" w:hAnsi="Times New Roman"/>
          <w:sz w:val="24"/>
          <w:szCs w:val="24"/>
        </w:rPr>
        <w:t xml:space="preserve">, подписанный научным руководителем и зав.кафедрой – </w:t>
      </w:r>
      <w:r w:rsidRPr="00EB4E66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980">
        <w:rPr>
          <w:rFonts w:ascii="Times New Roman" w:hAnsi="Times New Roman"/>
          <w:sz w:val="24"/>
          <w:szCs w:val="24"/>
          <w:highlight w:val="yellow"/>
        </w:rPr>
        <w:t>(объем -8-10с., отдельный документ)</w:t>
      </w:r>
      <w:r w:rsidRPr="001700AE">
        <w:rPr>
          <w:rFonts w:ascii="Times New Roman" w:hAnsi="Times New Roman"/>
          <w:sz w:val="24"/>
          <w:szCs w:val="24"/>
        </w:rPr>
        <w:t>;</w:t>
      </w:r>
    </w:p>
    <w:p w14:paraId="4FF8B4E4" w14:textId="77777777" w:rsidR="00497361" w:rsidRPr="001700AE" w:rsidRDefault="00497361" w:rsidP="00497361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700AE">
        <w:rPr>
          <w:rFonts w:ascii="Times New Roman" w:hAnsi="Times New Roman"/>
          <w:sz w:val="24"/>
          <w:szCs w:val="24"/>
        </w:rPr>
        <w:t>Отзыв научного руководителя</w:t>
      </w:r>
      <w:r w:rsidRPr="001700AE">
        <w:rPr>
          <w:rFonts w:ascii="Times New Roman" w:hAnsi="Times New Roman"/>
          <w:i/>
          <w:sz w:val="24"/>
          <w:szCs w:val="24"/>
        </w:rPr>
        <w:t>.</w:t>
      </w:r>
    </w:p>
    <w:p w14:paraId="13407974" w14:textId="77777777" w:rsidR="00497361" w:rsidRPr="00BE64E9" w:rsidRDefault="00497361" w:rsidP="00497361">
      <w:pPr>
        <w:shd w:val="clear" w:color="auto" w:fill="FFFFFF"/>
        <w:spacing w:after="0" w:line="240" w:lineRule="auto"/>
        <w:ind w:left="6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pacing w:val="-1"/>
          <w:sz w:val="24"/>
          <w:szCs w:val="24"/>
        </w:rPr>
        <w:t xml:space="preserve">           Критерии 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текущих аттестационных заданий представлены в Методическом обеспечении и Фонде оценочных средств по научно-исследовательской работе. </w:t>
      </w:r>
    </w:p>
    <w:p w14:paraId="2B801CD3" w14:textId="77777777" w:rsidR="00497361" w:rsidRDefault="00497361" w:rsidP="004973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В технологической карте баллы за текущие аттестационные задания выставляет научный руководитель магистранта, баллы за промежуточную аттестацию – курсовой руководитель по НИР. Курсовой руководитель имеет право корректировать баллы за текущую аттестацию на основе представленных материалов.</w:t>
      </w:r>
    </w:p>
    <w:p w14:paraId="6CDEA1A4" w14:textId="77777777" w:rsidR="00497361" w:rsidRDefault="00497361" w:rsidP="0049736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окончанию практики </w:t>
      </w:r>
      <w:r w:rsidRPr="00BE64E9">
        <w:rPr>
          <w:rFonts w:ascii="Times New Roman" w:eastAsia="Times New Roman" w:hAnsi="Times New Roman"/>
          <w:sz w:val="24"/>
          <w:szCs w:val="24"/>
          <w:lang w:eastAsia="ru-RU"/>
        </w:rPr>
        <w:t>магистрант сдаёт документацию очно на проверку курсовому руководителю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A09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магистранты заочной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обучения в рамках сессии) </w:t>
      </w:r>
    </w:p>
    <w:p w14:paraId="33EC0C5C" w14:textId="77777777" w:rsidR="00497361" w:rsidRPr="00B267B4" w:rsidRDefault="00497361" w:rsidP="004973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бумажной варианте: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01A301F6" w14:textId="77777777" w:rsidR="00497361" w:rsidRPr="0094737A" w:rsidRDefault="00497361" w:rsidP="00497361">
      <w:pPr>
        <w:pStyle w:val="a6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7A">
        <w:rPr>
          <w:rFonts w:ascii="Times New Roman" w:eastAsia="Times New Roman" w:hAnsi="Times New Roman"/>
          <w:sz w:val="24"/>
          <w:szCs w:val="24"/>
          <w:lang w:eastAsia="ru-RU"/>
        </w:rPr>
        <w:t xml:space="preserve">Дневник по научно-исследовательской работе (4 семестр)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(БЕЗ  ТЕКУЩИХ КОНТРОЛЕЙ!) (распечатать)</w:t>
      </w:r>
    </w:p>
    <w:p w14:paraId="658EFA5B" w14:textId="77777777" w:rsidR="00497361" w:rsidRPr="0094737A" w:rsidRDefault="00497361" w:rsidP="00497361">
      <w:pPr>
        <w:pStyle w:val="a6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7A">
        <w:rPr>
          <w:rFonts w:ascii="Times New Roman" w:eastAsia="Times New Roman" w:hAnsi="Times New Roman"/>
          <w:sz w:val="24"/>
          <w:szCs w:val="24"/>
          <w:lang w:eastAsia="ru-RU"/>
        </w:rPr>
        <w:t>Технологическую карту (с подписями научного руководителя);</w:t>
      </w:r>
    </w:p>
    <w:p w14:paraId="3927538C" w14:textId="77777777" w:rsidR="00497361" w:rsidRPr="0094737A" w:rsidRDefault="00497361" w:rsidP="00497361">
      <w:pPr>
        <w:pStyle w:val="a6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7A">
        <w:rPr>
          <w:rFonts w:ascii="Times New Roman" w:eastAsia="Times New Roman" w:hAnsi="Times New Roman"/>
          <w:sz w:val="24"/>
          <w:szCs w:val="24"/>
          <w:lang w:eastAsia="ru-RU"/>
        </w:rPr>
        <w:t>Отчёт по НИР, подписанный магистрантом и его научным руководителем, зав.кафедрой (руководителем практики от профильной организации</w:t>
      </w:r>
      <w:r w:rsidRPr="0094737A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 8-10с;</w:t>
      </w:r>
    </w:p>
    <w:p w14:paraId="34BCE2AC" w14:textId="77777777" w:rsidR="00497361" w:rsidRPr="0094737A" w:rsidRDefault="00497361" w:rsidP="00497361">
      <w:pPr>
        <w:pStyle w:val="a6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37A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научного руководителя с его подписью и подписью зав.кафедрой (руководителя базы НИР). </w:t>
      </w:r>
    </w:p>
    <w:p w14:paraId="4D50BEE5" w14:textId="77777777" w:rsidR="00497361" w:rsidRPr="0094737A" w:rsidRDefault="00497361" w:rsidP="00497361">
      <w:pPr>
        <w:pStyle w:val="a6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3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высылает на электронную почту файл </w:t>
      </w:r>
      <w:r w:rsidRPr="0094737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WORD</w:t>
      </w:r>
      <w:r w:rsidRPr="009473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ВСЕГО ДНЕВНИКА С ТЕКУЩИМИ КОНТРОЛЯМИ ИЛИ ТОЛЬКО СТРУКТУРУ И ФРАГМЕНТ 1 ГЛАВЫ И ФРАГМЕНТ 3 ГЛАВЫ – для выборочной проверки в системе «Антиплагиат».</w:t>
      </w:r>
    </w:p>
    <w:p w14:paraId="2DB82BF0" w14:textId="77777777" w:rsidR="00497361" w:rsidRPr="002A0927" w:rsidRDefault="00497361" w:rsidP="00497361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927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документ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ация отдается для </w:t>
      </w:r>
      <w:r w:rsidRPr="002A0927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коррекции. </w:t>
      </w:r>
    </w:p>
    <w:p w14:paraId="0D7A5A60" w14:textId="77777777" w:rsidR="00497361" w:rsidRDefault="00497361" w:rsidP="004973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аттестации у курсового руководителя:</w:t>
      </w:r>
    </w:p>
    <w:p w14:paraId="29E9D397" w14:textId="77777777" w:rsidR="00497361" w:rsidRDefault="00497361" w:rsidP="00497361">
      <w:pPr>
        <w:pStyle w:val="a6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C31">
        <w:rPr>
          <w:rFonts w:ascii="Times New Roman" w:eastAsia="Times New Roman" w:hAnsi="Times New Roman"/>
          <w:sz w:val="24"/>
          <w:szCs w:val="24"/>
          <w:lang w:eastAsia="ru-RU"/>
        </w:rPr>
        <w:t>Дневник (или его страницы с подписями)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сканируе</w:t>
      </w:r>
      <w:r w:rsidRPr="00844C31">
        <w:rPr>
          <w:rFonts w:ascii="Times New Roman" w:eastAsia="Times New Roman" w:hAnsi="Times New Roman"/>
          <w:sz w:val="24"/>
          <w:szCs w:val="24"/>
          <w:lang w:eastAsia="ru-RU"/>
        </w:rPr>
        <w:t>тся, объ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единяе</w:t>
      </w:r>
      <w:r w:rsidRPr="00844C31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с текущими контролями и в формате </w:t>
      </w:r>
      <w:r w:rsidRPr="00844C31">
        <w:rPr>
          <w:rFonts w:ascii="Times New Roman" w:eastAsia="Times New Roman" w:hAnsi="Times New Roman"/>
          <w:sz w:val="24"/>
          <w:szCs w:val="24"/>
          <w:lang w:val="en-US" w:eastAsia="ru-RU"/>
        </w:rPr>
        <w:t>PDF</w:t>
      </w:r>
      <w:r w:rsidRPr="00844C3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присылается курсовому руководителю.</w:t>
      </w:r>
      <w:r w:rsidRPr="00D309DA">
        <w:rPr>
          <w:lang w:eastAsia="ru-RU"/>
        </w:rPr>
        <w:t xml:space="preserve"> </w:t>
      </w:r>
    </w:p>
    <w:p w14:paraId="0A6722F9" w14:textId="77777777" w:rsidR="00497361" w:rsidRDefault="00497361" w:rsidP="00497361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44C31">
        <w:rPr>
          <w:rFonts w:ascii="Times New Roman" w:eastAsia="Times New Roman" w:hAnsi="Times New Roman"/>
          <w:sz w:val="24"/>
          <w:szCs w:val="24"/>
          <w:lang w:eastAsia="ru-RU"/>
        </w:rPr>
        <w:t xml:space="preserve">агистрант отдает </w:t>
      </w:r>
      <w:r w:rsidRPr="002A0927">
        <w:rPr>
          <w:rFonts w:ascii="Times New Roman" w:eastAsia="Times New Roman" w:hAnsi="Times New Roman"/>
          <w:b/>
          <w:sz w:val="24"/>
          <w:szCs w:val="24"/>
          <w:lang w:eastAsia="ru-RU"/>
        </w:rPr>
        <w:t>только распечатанный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Дневник </w:t>
      </w:r>
      <w:r w:rsidRPr="00844C3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специалисту факультета учебно-профессиональных практик. </w:t>
      </w:r>
    </w:p>
    <w:p w14:paraId="31B55923" w14:textId="77777777" w:rsidR="00497361" w:rsidRPr="00844C31" w:rsidRDefault="00497361" w:rsidP="00497361">
      <w:pPr>
        <w:pStyle w:val="a6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C31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Итоговая оценка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практике</w:t>
      </w:r>
      <w:r w:rsidRPr="00844C31">
        <w:rPr>
          <w:rFonts w:ascii="Times New Roman" w:eastAsia="Times New Roman" w:hAnsi="Times New Roman"/>
          <w:sz w:val="24"/>
          <w:szCs w:val="24"/>
          <w:lang w:eastAsia="ru-RU"/>
        </w:rPr>
        <w:t xml:space="preserve"> (дифференцированный зачет) проставляется в зачетную ведомость, </w:t>
      </w:r>
      <w:r w:rsidRPr="002A0927">
        <w:rPr>
          <w:rFonts w:ascii="Times New Roman" w:eastAsia="Times New Roman" w:hAnsi="Times New Roman"/>
          <w:b/>
          <w:sz w:val="24"/>
          <w:szCs w:val="24"/>
          <w:lang w:eastAsia="ru-RU"/>
        </w:rPr>
        <w:t>зачетка подписывается у курсового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и </w:t>
      </w:r>
      <w:r w:rsidRPr="00844C31">
        <w:rPr>
          <w:rFonts w:ascii="Times New Roman" w:eastAsia="Times New Roman" w:hAnsi="Times New Roman"/>
          <w:sz w:val="24"/>
          <w:szCs w:val="24"/>
          <w:lang w:eastAsia="ru-RU"/>
        </w:rPr>
        <w:t>визируется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4C31">
        <w:rPr>
          <w:rFonts w:ascii="Times New Roman" w:eastAsia="Times New Roman" w:hAnsi="Times New Roman"/>
          <w:sz w:val="24"/>
          <w:szCs w:val="24"/>
          <w:lang w:eastAsia="ru-RU"/>
        </w:rPr>
        <w:t>деканом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ФУПП</w:t>
      </w:r>
      <w:r w:rsidRPr="00844C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52973C7" w14:textId="77777777" w:rsidR="00497361" w:rsidRDefault="00497361" w:rsidP="00497361">
      <w:r>
        <w:t xml:space="preserve">                     </w:t>
      </w:r>
    </w:p>
    <w:p w14:paraId="724B4785" w14:textId="77777777" w:rsidR="00497361" w:rsidRPr="009C0A7C" w:rsidRDefault="00497361" w:rsidP="004973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64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D03BC4A" w14:textId="77777777" w:rsidR="00497361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5B5035" w14:textId="77777777" w:rsidR="00497361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0B542" w14:textId="77777777" w:rsidR="00497361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D65AB3" w14:textId="77777777" w:rsidR="00497361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6267EF" w14:textId="77777777" w:rsidR="00497361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3A1823" w14:textId="77777777" w:rsidR="00497361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BCC829" w14:textId="77777777" w:rsidR="00497361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7B7BF" w14:textId="77777777" w:rsidR="00497361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30CE9D" w14:textId="77777777" w:rsidR="00497361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7327AA" w14:textId="77777777" w:rsidR="00497361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C57B4D" w14:textId="77777777" w:rsidR="00497361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80AF2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68B4D0" w14:textId="77777777" w:rsidR="00497361" w:rsidRPr="00877707" w:rsidRDefault="00497361" w:rsidP="00497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Индивидуальное задание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практике (тип: </w:t>
      </w: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>научн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ые исследо</w:t>
      </w:r>
      <w:r w:rsidRPr="008777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вания в ИВС) магистранта </w:t>
      </w:r>
      <w:r w:rsidRPr="0087770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ФИО</w:t>
      </w:r>
    </w:p>
    <w:p w14:paraId="50ED73AA" w14:textId="77777777" w:rsidR="00497361" w:rsidRPr="00877707" w:rsidRDefault="00497361" w:rsidP="00497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954"/>
        <w:gridCol w:w="1186"/>
        <w:gridCol w:w="1494"/>
        <w:gridCol w:w="1780"/>
        <w:gridCol w:w="1976"/>
      </w:tblGrid>
      <w:tr w:rsidR="00497361" w:rsidRPr="00877707" w14:paraId="1ED42653" w14:textId="77777777" w:rsidTr="006733E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45F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4C4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и содержание работы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E64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работы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E57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выполнения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B8B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D877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руководителя практики с отметкой о выполнении</w:t>
            </w:r>
          </w:p>
        </w:tc>
      </w:tr>
      <w:tr w:rsidR="00497361" w:rsidRPr="00877707" w14:paraId="55C93D06" w14:textId="77777777" w:rsidTr="006733E0">
        <w:tc>
          <w:tcPr>
            <w:tcW w:w="556" w:type="dxa"/>
          </w:tcPr>
          <w:p w14:paraId="4BCEF081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dxa"/>
            <w:vAlign w:val="center"/>
          </w:tcPr>
          <w:p w14:paraId="5CED6119" w14:textId="77777777" w:rsidR="00497361" w:rsidRPr="00877707" w:rsidRDefault="00497361" w:rsidP="00673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Индивидуальное задание и его реализация</w:t>
            </w:r>
          </w:p>
        </w:tc>
        <w:tc>
          <w:tcPr>
            <w:tcW w:w="1186" w:type="dxa"/>
          </w:tcPr>
          <w:p w14:paraId="19B2ECED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003808B5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14:paraId="00B2BB9C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63D3F775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361" w:rsidRPr="00877707" w14:paraId="46A4CE6C" w14:textId="77777777" w:rsidTr="006733E0">
        <w:tc>
          <w:tcPr>
            <w:tcW w:w="556" w:type="dxa"/>
          </w:tcPr>
          <w:p w14:paraId="2436F575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dxa"/>
            <w:vAlign w:val="center"/>
          </w:tcPr>
          <w:p w14:paraId="6B736105" w14:textId="77777777" w:rsidR="00497361" w:rsidRPr="00877707" w:rsidRDefault="00497361" w:rsidP="00673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Программа исследования. Резюме 1 главы.</w:t>
            </w:r>
          </w:p>
          <w:p w14:paraId="445DDCA6" w14:textId="77777777" w:rsidR="00497361" w:rsidRPr="00877707" w:rsidRDefault="00497361" w:rsidP="00673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Аннотация и ключевые слова ВКР на иностранном языке (</w:t>
            </w:r>
            <w:r w:rsidRPr="00877707"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abstract</w:t>
            </w:r>
            <w:r w:rsidRPr="0087770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, </w:t>
            </w:r>
            <w:r w:rsidRPr="00877707"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keywords</w:t>
            </w:r>
            <w:r w:rsidRPr="0087770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)</w:t>
            </w:r>
          </w:p>
        </w:tc>
        <w:tc>
          <w:tcPr>
            <w:tcW w:w="1186" w:type="dxa"/>
          </w:tcPr>
          <w:p w14:paraId="5FE6B26E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305815E8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14:paraId="3E4D26FE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30DDC394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361" w:rsidRPr="00877707" w14:paraId="3FB4C79F" w14:textId="77777777" w:rsidTr="006733E0">
        <w:tc>
          <w:tcPr>
            <w:tcW w:w="556" w:type="dxa"/>
          </w:tcPr>
          <w:p w14:paraId="3B8FCDEA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4" w:type="dxa"/>
            <w:vAlign w:val="center"/>
          </w:tcPr>
          <w:p w14:paraId="16DB6B31" w14:textId="77777777" w:rsidR="00497361" w:rsidRPr="00877707" w:rsidRDefault="00497361" w:rsidP="00673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Сводные таблицы данных, результаты их математико-статистической обработки Письменное представление результатов научного исследования (как параграф (ы) 3 главы ВКР (не менее 20с.)</w:t>
            </w:r>
          </w:p>
        </w:tc>
        <w:tc>
          <w:tcPr>
            <w:tcW w:w="1186" w:type="dxa"/>
          </w:tcPr>
          <w:p w14:paraId="7AAC00D4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33A8B08A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14:paraId="69896AC8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57D273E4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361" w:rsidRPr="00877707" w14:paraId="41D02D96" w14:textId="77777777" w:rsidTr="006733E0">
        <w:tc>
          <w:tcPr>
            <w:tcW w:w="556" w:type="dxa"/>
          </w:tcPr>
          <w:p w14:paraId="155AF7C8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4" w:type="dxa"/>
            <w:vAlign w:val="center"/>
          </w:tcPr>
          <w:p w14:paraId="5DE05F0A" w14:textId="77777777" w:rsidR="00497361" w:rsidRPr="00877707" w:rsidRDefault="00497361" w:rsidP="006733E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Практические рекомендации</w:t>
            </w:r>
          </w:p>
        </w:tc>
        <w:tc>
          <w:tcPr>
            <w:tcW w:w="1186" w:type="dxa"/>
          </w:tcPr>
          <w:p w14:paraId="03AAE2FF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4DD2F461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14:paraId="30F5F95E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676C539A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361" w:rsidRPr="009C0A7C" w14:paraId="1AEE0A66" w14:textId="77777777" w:rsidTr="006733E0">
        <w:tc>
          <w:tcPr>
            <w:tcW w:w="556" w:type="dxa"/>
          </w:tcPr>
          <w:p w14:paraId="6A71A9E2" w14:textId="77777777" w:rsidR="00497361" w:rsidRPr="00877707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4" w:type="dxa"/>
            <w:vAlign w:val="center"/>
          </w:tcPr>
          <w:p w14:paraId="258F2D80" w14:textId="77777777" w:rsidR="00497361" w:rsidRPr="00991920" w:rsidRDefault="00497361" w:rsidP="006733E0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lang w:eastAsia="ru-RU"/>
              </w:rPr>
              <w:t xml:space="preserve">Представление результатов исследования в форме тезисов или выступления с докладом на конференции, заседании кафедры, СНО/апробация ВКР </w:t>
            </w:r>
          </w:p>
        </w:tc>
        <w:tc>
          <w:tcPr>
            <w:tcW w:w="1186" w:type="dxa"/>
          </w:tcPr>
          <w:p w14:paraId="00D15EA5" w14:textId="77777777" w:rsidR="00497361" w:rsidRPr="009C0A7C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7B289CEE" w14:textId="77777777" w:rsidR="00497361" w:rsidRPr="009C0A7C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14:paraId="6019511E" w14:textId="77777777" w:rsidR="00497361" w:rsidRPr="009C0A7C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4649DE9D" w14:textId="77777777" w:rsidR="00497361" w:rsidRPr="009C0A7C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361" w:rsidRPr="009C0A7C" w14:paraId="1EC2ED72" w14:textId="77777777" w:rsidTr="006733E0">
        <w:tc>
          <w:tcPr>
            <w:tcW w:w="556" w:type="dxa"/>
          </w:tcPr>
          <w:p w14:paraId="3911AAF8" w14:textId="77777777" w:rsidR="00497361" w:rsidRPr="009C0A7C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4" w:type="dxa"/>
          </w:tcPr>
          <w:p w14:paraId="75D8C39B" w14:textId="77777777" w:rsidR="00497361" w:rsidRPr="00D83643" w:rsidRDefault="00497361" w:rsidP="006733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43">
              <w:rPr>
                <w:rFonts w:ascii="Times New Roman" w:eastAsia="Times New Roman" w:hAnsi="Times New Roman"/>
                <w:lang w:eastAsia="ru-RU"/>
              </w:rPr>
              <w:t>Подготовка отчетной документации по научно-исследовательской работе</w:t>
            </w:r>
          </w:p>
        </w:tc>
        <w:tc>
          <w:tcPr>
            <w:tcW w:w="1186" w:type="dxa"/>
          </w:tcPr>
          <w:p w14:paraId="17D51782" w14:textId="77777777" w:rsidR="00497361" w:rsidRPr="009C0A7C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64F395FD" w14:textId="77777777" w:rsidR="00497361" w:rsidRPr="009C0A7C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14:paraId="6FCDFADA" w14:textId="77777777" w:rsidR="00497361" w:rsidRPr="009C0A7C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14:paraId="4C1D6545" w14:textId="77777777" w:rsidR="00497361" w:rsidRPr="009C0A7C" w:rsidRDefault="00497361" w:rsidP="00673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71BFF0A" w14:textId="77777777" w:rsidR="00497361" w:rsidRPr="009C0A7C" w:rsidRDefault="00497361" w:rsidP="00497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Cs/>
          <w:lang w:eastAsia="ru-RU"/>
        </w:rPr>
        <w:t>Прим: * - заполняется магистрантом самостоятельно, контролируется научным руководителем</w:t>
      </w:r>
      <w:r w:rsidRPr="009C0A7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813E731" w14:textId="77777777" w:rsidR="00497361" w:rsidRPr="009C0A7C" w:rsidRDefault="00497361" w:rsidP="00497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E99245C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Обсуждение задания и промежуточных результатов исследования в рамках научно-исследовательского семинара (групповая оценка и взаимооценка НИР магистранта, замечания, рекомендации, необходимость корректировки плана подготовки ВКР), а также на заседаниях кафедры, СНО, конференциях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/апробации ВКР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414A3EF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1B860" w14:textId="77777777" w:rsidR="00497361" w:rsidRDefault="00497361" w:rsidP="0049736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C6B2FB0" w14:textId="77777777" w:rsidR="00497361" w:rsidRDefault="00497361" w:rsidP="004973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153AB" w14:textId="77777777" w:rsidR="00497361" w:rsidRDefault="00497361" w:rsidP="004973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C3B410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 практики (тип: научные исследования в ИВС) магистранта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FCE10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»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 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Научный руководитель: __________________</w:t>
      </w:r>
    </w:p>
    <w:p w14:paraId="08F10638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8853FC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Проведение инструктажей</w:t>
      </w:r>
    </w:p>
    <w:p w14:paraId="060AA286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6"/>
        <w:gridCol w:w="2802"/>
        <w:gridCol w:w="1544"/>
        <w:gridCol w:w="2157"/>
        <w:gridCol w:w="2306"/>
      </w:tblGrid>
      <w:tr w:rsidR="00497361" w:rsidRPr="009C0A7C" w14:paraId="1D3C601A" w14:textId="77777777" w:rsidTr="006733E0">
        <w:trPr>
          <w:trHeight w:val="10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9617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 xml:space="preserve">№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DF06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Вид инструктажа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CDE3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Дата проведения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35BD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Подпись инструктируемого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56F3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Подпись ответственного за проведение инструктажа</w:t>
            </w:r>
          </w:p>
        </w:tc>
      </w:tr>
      <w:tr w:rsidR="00497361" w:rsidRPr="009C0A7C" w14:paraId="6B4036EC" w14:textId="77777777" w:rsidTr="006733E0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549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212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Охрана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A20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9AB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B55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</w:tr>
      <w:tr w:rsidR="00497361" w:rsidRPr="009C0A7C" w14:paraId="7FA93F19" w14:textId="77777777" w:rsidTr="006733E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DAAC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B15C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Инструктаж по технике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C4BB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727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5601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</w:tr>
      <w:tr w:rsidR="00497361" w:rsidRPr="009C0A7C" w14:paraId="39230BEA" w14:textId="77777777" w:rsidTr="006733E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A103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BE8B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Инструктаж по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4CA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F5C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E6E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</w:tr>
      <w:tr w:rsidR="00497361" w:rsidRPr="009C0A7C" w14:paraId="27292E86" w14:textId="77777777" w:rsidTr="006733E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F491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904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Правила внутреннего распорядка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39E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1D7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D5A1" w14:textId="77777777" w:rsidR="00497361" w:rsidRPr="009C0A7C" w:rsidRDefault="00497361" w:rsidP="006733E0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</w:tr>
    </w:tbl>
    <w:p w14:paraId="71EA9006" w14:textId="77777777" w:rsidR="00497361" w:rsidRPr="009C0A7C" w:rsidRDefault="00497361" w:rsidP="00497361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14:paraId="4EA4275C" w14:textId="77777777" w:rsidR="00497361" w:rsidRPr="009C0A7C" w:rsidRDefault="00497361" w:rsidP="00497361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14:paraId="0A86C952" w14:textId="77777777" w:rsidR="00497361" w:rsidRPr="009C0A7C" w:rsidRDefault="00497361" w:rsidP="00497361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14:paraId="6FE5FA8B" w14:textId="77777777" w:rsidR="00497361" w:rsidRPr="00877707" w:rsidRDefault="00497361" w:rsidP="00497361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i/>
          <w:color w:val="000000" w:themeColor="text1"/>
          <w:spacing w:val="7"/>
          <w:sz w:val="24"/>
          <w:szCs w:val="24"/>
          <w:lang w:eastAsia="ru-RU"/>
        </w:rPr>
      </w:pPr>
      <w:r w:rsidRPr="00877707"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  <w:t>Рабочий график проведения производственной практики (тип: научные исследования в ИВС)</w:t>
      </w:r>
      <w:r w:rsidRPr="00877707">
        <w:rPr>
          <w:rFonts w:ascii="Times New Roman" w:eastAsia="Times New Roman" w:hAnsi="Times New Roman"/>
          <w:b/>
          <w:i/>
          <w:color w:val="000000" w:themeColor="text1"/>
          <w:spacing w:val="7"/>
          <w:sz w:val="24"/>
          <w:szCs w:val="24"/>
          <w:lang w:eastAsia="ru-RU"/>
        </w:rPr>
        <w:t xml:space="preserve"> </w:t>
      </w:r>
    </w:p>
    <w:p w14:paraId="64C9A9B2" w14:textId="77777777" w:rsidR="00497361" w:rsidRPr="00877707" w:rsidRDefault="00497361" w:rsidP="00497361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lang w:eastAsia="ru-RU"/>
        </w:rPr>
      </w:pPr>
      <w:r w:rsidRPr="00877707">
        <w:rPr>
          <w:rFonts w:ascii="Times New Roman" w:eastAsia="Times New Roman" w:hAnsi="Times New Roman"/>
          <w:i/>
          <w:color w:val="000000" w:themeColor="text1"/>
          <w:spacing w:val="7"/>
          <w:sz w:val="24"/>
          <w:szCs w:val="24"/>
          <w:lang w:eastAsia="ru-RU"/>
        </w:rPr>
        <w:t>(добавляете строки в каждой неделе самостоятельно; четко в соответствии с расписанием при рассредоточенном формате для очной формы)</w:t>
      </w:r>
    </w:p>
    <w:tbl>
      <w:tblPr>
        <w:tblStyle w:val="12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708"/>
        <w:gridCol w:w="709"/>
        <w:gridCol w:w="709"/>
        <w:gridCol w:w="709"/>
        <w:gridCol w:w="850"/>
        <w:gridCol w:w="709"/>
        <w:gridCol w:w="962"/>
      </w:tblGrid>
      <w:tr w:rsidR="00497361" w:rsidRPr="00877707" w14:paraId="259B1DCD" w14:textId="77777777" w:rsidTr="006733E0"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ED9A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14:paraId="71CB01E9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14:paraId="1415471A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14:paraId="0F5562E0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14:paraId="59BEE837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Содержание</w:t>
            </w:r>
          </w:p>
          <w:p w14:paraId="0BDF72B4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14:paraId="16402C60" w14:textId="77777777" w:rsidR="00497361" w:rsidRPr="00877707" w:rsidRDefault="00497361" w:rsidP="006733E0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0F34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Дни недели</w:t>
            </w:r>
          </w:p>
        </w:tc>
      </w:tr>
      <w:tr w:rsidR="00497361" w:rsidRPr="00877707" w14:paraId="6DC4A57D" w14:textId="77777777" w:rsidTr="006733E0">
        <w:trPr>
          <w:cantSplit/>
          <w:trHeight w:val="2158"/>
        </w:trPr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0821" w14:textId="77777777" w:rsidR="00497361" w:rsidRPr="00877707" w:rsidRDefault="00497361" w:rsidP="006733E0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EBBED8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52AAE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431041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D36C8D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F81605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718B84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022EA8" w14:textId="77777777" w:rsidR="00497361" w:rsidRPr="00877707" w:rsidRDefault="00497361" w:rsidP="006733E0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497361" w:rsidRPr="00877707" w14:paraId="4964246F" w14:textId="77777777" w:rsidTr="006733E0"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109" w14:textId="77777777" w:rsidR="00497361" w:rsidRPr="00877707" w:rsidRDefault="00497361" w:rsidP="006733E0">
            <w:pPr>
              <w:spacing w:after="0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4 семестр - очная форма</w:t>
            </w:r>
          </w:p>
          <w:p w14:paraId="244D6D3B" w14:textId="77777777" w:rsidR="00497361" w:rsidRPr="00877707" w:rsidRDefault="00497361" w:rsidP="006733E0">
            <w:pPr>
              <w:spacing w:after="0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4-</w:t>
            </w:r>
            <w:r w:rsidRPr="00877707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5 семестр – заочная форма</w:t>
            </w:r>
          </w:p>
        </w:tc>
      </w:tr>
      <w:tr w:rsidR="00497361" w:rsidRPr="009C0A7C" w14:paraId="4F1BCCC6" w14:textId="77777777" w:rsidTr="006733E0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26A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  <w:r w:rsidRPr="00877707"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A90D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2893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281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240E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B14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0FC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A8B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</w:tr>
      <w:tr w:rsidR="00497361" w:rsidRPr="009C0A7C" w14:paraId="4F401BA9" w14:textId="77777777" w:rsidTr="006733E0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F85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981F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8D5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65D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677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8D43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3FB8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3C3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</w:tr>
      <w:tr w:rsidR="00497361" w:rsidRPr="009C0A7C" w14:paraId="23F28CAA" w14:textId="77777777" w:rsidTr="006733E0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AD8" w14:textId="77777777" w:rsidR="00497361" w:rsidRPr="009C0A7C" w:rsidRDefault="00497361" w:rsidP="006733E0">
            <w:pPr>
              <w:spacing w:after="0" w:line="480" w:lineRule="auto"/>
              <w:ind w:right="91"/>
              <w:jc w:val="right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240" w14:textId="77777777" w:rsidR="00497361" w:rsidRPr="009C0A7C" w:rsidRDefault="00497361" w:rsidP="006733E0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7"/>
                <w:sz w:val="28"/>
                <w:szCs w:val="28"/>
                <w:lang w:eastAsia="ru-RU"/>
              </w:rPr>
              <w:t>216</w:t>
            </w:r>
            <w:r w:rsidRPr="00D83643">
              <w:rPr>
                <w:rFonts w:ascii="Times New Roman" w:eastAsia="Times New Roman" w:hAnsi="Times New Roman"/>
                <w:b/>
                <w:spacing w:val="7"/>
                <w:sz w:val="28"/>
                <w:szCs w:val="28"/>
                <w:lang w:eastAsia="ru-RU"/>
              </w:rPr>
              <w:t>ч</w:t>
            </w:r>
          </w:p>
        </w:tc>
      </w:tr>
    </w:tbl>
    <w:p w14:paraId="2B0B2050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E36CA2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CB7F50" w14:textId="77777777" w:rsidR="00497361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97361" w:rsidSect="00FE5AD0">
          <w:foot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0DFC83A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выполнения индивидуального задания 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производственной практике (тип: </w:t>
      </w:r>
      <w:r w:rsidRPr="009C0A7C">
        <w:rPr>
          <w:rFonts w:ascii="Times New Roman" w:eastAsia="Times New Roman" w:hAnsi="Times New Roman"/>
          <w:b/>
          <w:sz w:val="28"/>
          <w:szCs w:val="28"/>
          <w:lang w:eastAsia="ru-RU"/>
        </w:rPr>
        <w:t>научн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ые исследования в ИВС) магистранта *</w:t>
      </w:r>
    </w:p>
    <w:p w14:paraId="14111A56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5103"/>
        <w:gridCol w:w="3686"/>
        <w:gridCol w:w="1984"/>
      </w:tblGrid>
      <w:tr w:rsidR="00497361" w:rsidRPr="009C0A7C" w14:paraId="0B3141AF" w14:textId="77777777" w:rsidTr="006733E0">
        <w:tc>
          <w:tcPr>
            <w:tcW w:w="1560" w:type="dxa"/>
          </w:tcPr>
          <w:p w14:paraId="6F2C10BC" w14:textId="77777777" w:rsidR="00497361" w:rsidRPr="009C0A7C" w:rsidRDefault="00497361" w:rsidP="006733E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</w:tcPr>
          <w:p w14:paraId="088ADEAE" w14:textId="77777777" w:rsidR="00497361" w:rsidRPr="009C0A7C" w:rsidRDefault="00497361" w:rsidP="006733E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103" w:type="dxa"/>
          </w:tcPr>
          <w:p w14:paraId="528D7FB8" w14:textId="77777777" w:rsidR="00497361" w:rsidRPr="009C0A7C" w:rsidRDefault="00497361" w:rsidP="006733E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деятельности</w:t>
            </w:r>
          </w:p>
          <w:p w14:paraId="19698CC3" w14:textId="77777777" w:rsidR="00497361" w:rsidRPr="009C0A7C" w:rsidRDefault="00497361" w:rsidP="006733E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Возникшие затруднения и их анализ</w:t>
            </w:r>
          </w:p>
        </w:tc>
        <w:tc>
          <w:tcPr>
            <w:tcW w:w="3686" w:type="dxa"/>
          </w:tcPr>
          <w:p w14:paraId="0149E34B" w14:textId="77777777" w:rsidR="00497361" w:rsidRPr="009C0A7C" w:rsidRDefault="00497361" w:rsidP="006733E0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 и рекомендации руководителя практики</w:t>
            </w:r>
          </w:p>
        </w:tc>
        <w:tc>
          <w:tcPr>
            <w:tcW w:w="1984" w:type="dxa"/>
          </w:tcPr>
          <w:p w14:paraId="0AA16E8B" w14:textId="77777777" w:rsidR="00497361" w:rsidRPr="009C0A7C" w:rsidRDefault="00497361" w:rsidP="00673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E1A8A1C" w14:textId="77777777" w:rsidR="00497361" w:rsidRPr="009C0A7C" w:rsidRDefault="00497361" w:rsidP="00673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C0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научного руководителя </w:t>
            </w:r>
          </w:p>
        </w:tc>
      </w:tr>
      <w:tr w:rsidR="00497361" w:rsidRPr="009C0A7C" w14:paraId="6424C0F1" w14:textId="77777777" w:rsidTr="006733E0">
        <w:tc>
          <w:tcPr>
            <w:tcW w:w="1560" w:type="dxa"/>
          </w:tcPr>
          <w:p w14:paraId="7BB188D9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4DBE876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371EBFA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476D25A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D709C2F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497361" w:rsidRPr="009C0A7C" w14:paraId="20431283" w14:textId="77777777" w:rsidTr="006733E0">
        <w:tc>
          <w:tcPr>
            <w:tcW w:w="1560" w:type="dxa"/>
          </w:tcPr>
          <w:p w14:paraId="710ABFC7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46C3A84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70DB24C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37DC701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B485072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497361" w:rsidRPr="009C0A7C" w14:paraId="3A5CAD4A" w14:textId="77777777" w:rsidTr="006733E0">
        <w:tc>
          <w:tcPr>
            <w:tcW w:w="1560" w:type="dxa"/>
          </w:tcPr>
          <w:p w14:paraId="4829F10C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C1141D0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D1683FC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33D20F99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CAD2B23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497361" w:rsidRPr="009C0A7C" w14:paraId="5AAF7FF3" w14:textId="77777777" w:rsidTr="006733E0">
        <w:tc>
          <w:tcPr>
            <w:tcW w:w="1560" w:type="dxa"/>
          </w:tcPr>
          <w:p w14:paraId="1070C5FB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167D658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796D599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08D0A14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DC85D49" w14:textId="77777777" w:rsidR="00497361" w:rsidRPr="009C0A7C" w:rsidRDefault="00497361" w:rsidP="006733E0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</w:tbl>
    <w:p w14:paraId="19CC8397" w14:textId="77777777" w:rsidR="00497361" w:rsidRPr="009C0A7C" w:rsidRDefault="00497361" w:rsidP="00497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Прим: * </w:t>
      </w: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>- заполняется магистрантом самостоятельно; графа «замечания и рекомендации научного руководителя» является обязательной для заполнения.</w:t>
      </w:r>
    </w:p>
    <w:p w14:paraId="55E10A6D" w14:textId="77777777" w:rsidR="00497361" w:rsidRPr="009C0A7C" w:rsidRDefault="00497361" w:rsidP="00497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отражаются все даты (при рассредоточенной практике по очной форме обучения в соответствии с расписанием;</w:t>
      </w:r>
    </w:p>
    <w:p w14:paraId="3559D7E2" w14:textId="77777777" w:rsidR="00497361" w:rsidRPr="009C0A7C" w:rsidRDefault="00497361" w:rsidP="00497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документ не ограничивается одной страницей, возможна альбомная ориентация листа;</w:t>
      </w:r>
    </w:p>
    <w:p w14:paraId="52BBBC3D" w14:textId="77777777" w:rsidR="00497361" w:rsidRPr="009C0A7C" w:rsidRDefault="00497361" w:rsidP="00497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виды деятельности из индивидуального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задания д</w:t>
      </w: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>олжны быть раскрыты, а не просто перенесены в данный документ.</w:t>
      </w:r>
    </w:p>
    <w:p w14:paraId="0731406A" w14:textId="77777777" w:rsidR="00497361" w:rsidRPr="009C0A7C" w:rsidRDefault="00497361" w:rsidP="00497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документ должен отражать запланированное количество часов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 практику – 216</w:t>
      </w:r>
      <w:r w:rsidRPr="009C0A7C">
        <w:rPr>
          <w:rFonts w:ascii="Times New Roman" w:eastAsia="Times New Roman" w:hAnsi="Times New Roman"/>
          <w:bCs/>
          <w:sz w:val="24"/>
          <w:szCs w:val="24"/>
          <w:lang w:eastAsia="ru-RU"/>
        </w:rPr>
        <w:t>ч.</w:t>
      </w:r>
    </w:p>
    <w:p w14:paraId="0780C43B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497361" w:rsidRPr="009C0A7C" w:rsidSect="00F41B01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14:paraId="71F4B4DE" w14:textId="77777777" w:rsidR="00497361" w:rsidRPr="00F41B01" w:rsidRDefault="00497361" w:rsidP="00497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ТК2 </w:t>
      </w:r>
      <w:r w:rsidRPr="00F41B01">
        <w:rPr>
          <w:rFonts w:ascii="Times New Roman" w:hAnsi="Times New Roman"/>
          <w:b/>
          <w:sz w:val="28"/>
          <w:szCs w:val="28"/>
        </w:rPr>
        <w:t>Программа исследования.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1B01">
        <w:rPr>
          <w:rFonts w:ascii="Times New Roman" w:hAnsi="Times New Roman"/>
          <w:b/>
          <w:sz w:val="28"/>
          <w:szCs w:val="28"/>
        </w:rPr>
        <w:t>Резюме 1 главы (теоретического обзора по проблеме исследования).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1B01">
        <w:rPr>
          <w:rFonts w:ascii="Times New Roman" w:hAnsi="Times New Roman"/>
          <w:b/>
          <w:sz w:val="28"/>
          <w:szCs w:val="28"/>
        </w:rPr>
        <w:t>Аннотация и ключевые слова по теме ВКР на иностранном языке (</w:t>
      </w:r>
      <w:r w:rsidRPr="00F41B01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F41B01">
        <w:rPr>
          <w:rFonts w:ascii="Times New Roman" w:hAnsi="Times New Roman"/>
          <w:b/>
          <w:sz w:val="28"/>
          <w:szCs w:val="28"/>
        </w:rPr>
        <w:t xml:space="preserve">, </w:t>
      </w:r>
      <w:r w:rsidRPr="00F41B01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F41B01">
        <w:rPr>
          <w:rFonts w:ascii="Times New Roman" w:hAnsi="Times New Roman"/>
          <w:b/>
          <w:sz w:val="28"/>
          <w:szCs w:val="28"/>
        </w:rPr>
        <w:t>)</w:t>
      </w:r>
    </w:p>
    <w:p w14:paraId="53CB93A5" w14:textId="77777777" w:rsidR="00497361" w:rsidRPr="00F41B01" w:rsidRDefault="00497361" w:rsidP="00497361">
      <w:pPr>
        <w:pStyle w:val="a3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(задание считается невыполненным) – </w:t>
      </w:r>
      <w:r w:rsidRPr="00F41B01">
        <w:rPr>
          <w:rFonts w:ascii="Times New Roman" w:hAnsi="Times New Roman"/>
          <w:sz w:val="18"/>
          <w:szCs w:val="18"/>
        </w:rPr>
        <w:t>задание не представлено или представлена частично, при этом аннотация и ключевые слова не соответствуют ВКР;</w:t>
      </w:r>
    </w:p>
    <w:p w14:paraId="43EC0977" w14:textId="77777777" w:rsidR="00497361" w:rsidRPr="00F41B01" w:rsidRDefault="00497361" w:rsidP="0049736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>10 баллов</w:t>
      </w:r>
      <w:r w:rsidRPr="00F41B01">
        <w:rPr>
          <w:rFonts w:ascii="Times New Roman" w:hAnsi="Times New Roman"/>
          <w:sz w:val="18"/>
          <w:szCs w:val="18"/>
        </w:rPr>
        <w:t xml:space="preserve"> – логичность ключевых элементов программы исследования, адекватный подбор методов и методик исследования, резюме в целом адекватно, аннотация менее 50 слов (менее 400 знаков с пробелами) частично соответствует теме, ключевые слова соответствуют ВКР;</w:t>
      </w:r>
    </w:p>
    <w:p w14:paraId="513402FB" w14:textId="77777777" w:rsidR="00497361" w:rsidRPr="00F41B01" w:rsidRDefault="00497361" w:rsidP="0049736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11 баллов – </w:t>
      </w:r>
      <w:r w:rsidRPr="00F41B01">
        <w:rPr>
          <w:rFonts w:ascii="Times New Roman" w:hAnsi="Times New Roman"/>
          <w:sz w:val="18"/>
          <w:szCs w:val="18"/>
        </w:rPr>
        <w:t>логичность ключевых элементов программы исследования, адекватный подбор методов и методик исследования, резюме в целом адекватно, аннотация</w:t>
      </w:r>
      <w:r w:rsidRPr="00F41B01">
        <w:rPr>
          <w:rFonts w:ascii="Times New Roman" w:hAnsi="Times New Roman"/>
          <w:i/>
          <w:sz w:val="18"/>
          <w:szCs w:val="18"/>
        </w:rPr>
        <w:t xml:space="preserve"> </w:t>
      </w:r>
      <w:r w:rsidRPr="00F41B01">
        <w:rPr>
          <w:rFonts w:ascii="Times New Roman" w:hAnsi="Times New Roman"/>
          <w:sz w:val="18"/>
          <w:szCs w:val="18"/>
        </w:rPr>
        <w:t>менее 50 слов (менее 400 знаков с пробелами), ключевые слова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F41B01">
        <w:rPr>
          <w:rFonts w:ascii="Times New Roman" w:hAnsi="Times New Roman"/>
          <w:sz w:val="18"/>
          <w:szCs w:val="18"/>
        </w:rPr>
        <w:t>соответствуют ВКР;</w:t>
      </w:r>
    </w:p>
    <w:p w14:paraId="53632E79" w14:textId="77777777" w:rsidR="00497361" w:rsidRPr="00F41B01" w:rsidRDefault="00497361" w:rsidP="0049736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>12 баллов -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F41B01">
        <w:rPr>
          <w:rFonts w:ascii="Times New Roman" w:hAnsi="Times New Roman"/>
          <w:sz w:val="18"/>
          <w:szCs w:val="18"/>
        </w:rPr>
        <w:t>логичность ключевых элементов программы исследования, адекватный подбор методов и методик исследования, резюме в целом адекватно,</w:t>
      </w:r>
      <w:r w:rsidRPr="00F41B01">
        <w:rPr>
          <w:rFonts w:ascii="Times New Roman" w:hAnsi="Times New Roman"/>
          <w:i/>
          <w:sz w:val="18"/>
          <w:szCs w:val="18"/>
        </w:rPr>
        <w:t xml:space="preserve"> </w:t>
      </w:r>
      <w:r w:rsidRPr="00F41B01">
        <w:rPr>
          <w:rFonts w:ascii="Times New Roman" w:hAnsi="Times New Roman"/>
          <w:sz w:val="18"/>
          <w:szCs w:val="18"/>
        </w:rPr>
        <w:t xml:space="preserve">аннотация менее 50 слов (менее 400 знаков с пробелами) на ¾ соответствует теме, ключевые слова соответствуют ВКР; </w:t>
      </w:r>
      <w:r w:rsidRPr="00F41B01">
        <w:rPr>
          <w:rFonts w:ascii="Times New Roman" w:hAnsi="Times New Roman"/>
          <w:sz w:val="18"/>
          <w:szCs w:val="18"/>
          <w:lang w:val="en-US"/>
        </w:rPr>
        <w:t>abstract</w:t>
      </w:r>
      <w:r w:rsidRPr="00F41B01">
        <w:rPr>
          <w:rFonts w:ascii="Times New Roman" w:hAnsi="Times New Roman"/>
          <w:sz w:val="18"/>
          <w:szCs w:val="18"/>
        </w:rPr>
        <w:t xml:space="preserve"> и </w:t>
      </w:r>
      <w:r w:rsidRPr="00F41B01">
        <w:rPr>
          <w:rFonts w:ascii="Times New Roman" w:hAnsi="Times New Roman"/>
          <w:sz w:val="18"/>
          <w:szCs w:val="18"/>
          <w:lang w:val="en-US"/>
        </w:rPr>
        <w:t>keywords</w:t>
      </w:r>
      <w:r w:rsidRPr="00F41B01">
        <w:rPr>
          <w:rFonts w:ascii="Times New Roman" w:hAnsi="Times New Roman"/>
          <w:sz w:val="18"/>
          <w:szCs w:val="18"/>
        </w:rPr>
        <w:t xml:space="preserve"> - перевод через </w:t>
      </w:r>
      <w:r w:rsidRPr="00F41B01">
        <w:rPr>
          <w:rFonts w:ascii="Times New Roman" w:hAnsi="Times New Roman"/>
          <w:sz w:val="18"/>
          <w:szCs w:val="18"/>
          <w:lang w:val="en-US"/>
        </w:rPr>
        <w:t>google</w:t>
      </w:r>
      <w:r w:rsidRPr="00F41B01">
        <w:rPr>
          <w:rFonts w:ascii="Times New Roman" w:hAnsi="Times New Roman"/>
          <w:sz w:val="18"/>
          <w:szCs w:val="18"/>
        </w:rPr>
        <w:t>-переводчик (или иное приложение);</w:t>
      </w:r>
    </w:p>
    <w:p w14:paraId="1EFAC940" w14:textId="77777777" w:rsidR="00497361" w:rsidRPr="00F41B01" w:rsidRDefault="00497361" w:rsidP="0049736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>13 баллов -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F41B01">
        <w:rPr>
          <w:rFonts w:ascii="Times New Roman" w:hAnsi="Times New Roman"/>
          <w:sz w:val="18"/>
          <w:szCs w:val="18"/>
        </w:rPr>
        <w:t xml:space="preserve">логичность ключевых элементов программы исследования, адекватный подбор методов и методик исследования, резюме в целом адекватно, аннотация менее 50 слов (менее 400 знаков с пробелами) и ключевые слова соответствуют теме ВКР; </w:t>
      </w:r>
      <w:r w:rsidRPr="00F41B01">
        <w:rPr>
          <w:rFonts w:ascii="Times New Roman" w:hAnsi="Times New Roman"/>
          <w:sz w:val="18"/>
          <w:szCs w:val="18"/>
          <w:lang w:val="en-US"/>
        </w:rPr>
        <w:t>abstract</w:t>
      </w:r>
      <w:r w:rsidRPr="00F41B01">
        <w:rPr>
          <w:rFonts w:ascii="Times New Roman" w:hAnsi="Times New Roman"/>
          <w:sz w:val="18"/>
          <w:szCs w:val="18"/>
        </w:rPr>
        <w:t xml:space="preserve"> и </w:t>
      </w:r>
      <w:r w:rsidRPr="00F41B01">
        <w:rPr>
          <w:rFonts w:ascii="Times New Roman" w:hAnsi="Times New Roman"/>
          <w:sz w:val="18"/>
          <w:szCs w:val="18"/>
          <w:lang w:val="en-US"/>
        </w:rPr>
        <w:t>keywords</w:t>
      </w:r>
      <w:r w:rsidRPr="00F41B01">
        <w:rPr>
          <w:rFonts w:ascii="Times New Roman" w:hAnsi="Times New Roman"/>
          <w:sz w:val="18"/>
          <w:szCs w:val="18"/>
        </w:rPr>
        <w:t xml:space="preserve"> - перевод через </w:t>
      </w:r>
      <w:r w:rsidRPr="00F41B01">
        <w:rPr>
          <w:rFonts w:ascii="Times New Roman" w:hAnsi="Times New Roman"/>
          <w:sz w:val="18"/>
          <w:szCs w:val="18"/>
          <w:lang w:val="en-US"/>
        </w:rPr>
        <w:t>google</w:t>
      </w:r>
      <w:r w:rsidRPr="00F41B01">
        <w:rPr>
          <w:rFonts w:ascii="Times New Roman" w:hAnsi="Times New Roman"/>
          <w:sz w:val="18"/>
          <w:szCs w:val="18"/>
        </w:rPr>
        <w:t>-переводчик (или иное приложение);</w:t>
      </w:r>
    </w:p>
    <w:p w14:paraId="1607684E" w14:textId="77777777" w:rsidR="00497361" w:rsidRPr="00F41B01" w:rsidRDefault="00497361" w:rsidP="0049736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14 баллов – </w:t>
      </w:r>
      <w:r w:rsidRPr="00F41B01">
        <w:rPr>
          <w:rFonts w:ascii="Times New Roman" w:hAnsi="Times New Roman"/>
          <w:sz w:val="18"/>
          <w:szCs w:val="18"/>
        </w:rPr>
        <w:t xml:space="preserve">логичность ключевых элементов программы исследования, адекватный подбор методов и методик исследования, резюме в целом адекватно, аннотация не менее 50 слов (не менее 400 знаков с пробелами) ключевые слова соответствуют теме ВКР; </w:t>
      </w:r>
      <w:r w:rsidRPr="00F41B01">
        <w:rPr>
          <w:rFonts w:ascii="Times New Roman" w:hAnsi="Times New Roman"/>
          <w:sz w:val="18"/>
          <w:szCs w:val="18"/>
          <w:lang w:val="en-US"/>
        </w:rPr>
        <w:t>abstract</w:t>
      </w:r>
      <w:r w:rsidRPr="00F41B01">
        <w:rPr>
          <w:rFonts w:ascii="Times New Roman" w:hAnsi="Times New Roman"/>
          <w:sz w:val="18"/>
          <w:szCs w:val="18"/>
        </w:rPr>
        <w:t xml:space="preserve"> и </w:t>
      </w:r>
      <w:r w:rsidRPr="00F41B01">
        <w:rPr>
          <w:rFonts w:ascii="Times New Roman" w:hAnsi="Times New Roman"/>
          <w:sz w:val="18"/>
          <w:szCs w:val="18"/>
          <w:lang w:val="en-US"/>
        </w:rPr>
        <w:t>keywords</w:t>
      </w:r>
      <w:r w:rsidRPr="00F41B01">
        <w:rPr>
          <w:rFonts w:ascii="Times New Roman" w:hAnsi="Times New Roman"/>
          <w:sz w:val="18"/>
          <w:szCs w:val="18"/>
        </w:rPr>
        <w:t xml:space="preserve"> корректны (перевод корректен);</w:t>
      </w:r>
    </w:p>
    <w:p w14:paraId="353939D3" w14:textId="77777777" w:rsidR="00497361" w:rsidRPr="00F41B01" w:rsidRDefault="00497361" w:rsidP="0049736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15 баллов - </w:t>
      </w:r>
      <w:r w:rsidRPr="00F41B01">
        <w:rPr>
          <w:rFonts w:ascii="Times New Roman" w:hAnsi="Times New Roman"/>
          <w:sz w:val="18"/>
          <w:szCs w:val="18"/>
        </w:rPr>
        <w:t xml:space="preserve">логичность ключевых элементов программы исследования, адекватный подбор методов и методик исследования, резюме в целом адекватно, аннотация менее 60 слов (менее 500 знаков с пробелами) на 3/4 соответствуют теме ВКР, ключевые слова соответствует ВКР; </w:t>
      </w:r>
      <w:r w:rsidRPr="00F41B01">
        <w:rPr>
          <w:rFonts w:ascii="Times New Roman" w:hAnsi="Times New Roman"/>
          <w:sz w:val="18"/>
          <w:szCs w:val="18"/>
          <w:lang w:val="en-US"/>
        </w:rPr>
        <w:t>abstract</w:t>
      </w:r>
      <w:r w:rsidRPr="00F41B01">
        <w:rPr>
          <w:rFonts w:ascii="Times New Roman" w:hAnsi="Times New Roman"/>
          <w:sz w:val="18"/>
          <w:szCs w:val="18"/>
        </w:rPr>
        <w:t xml:space="preserve"> и </w:t>
      </w:r>
      <w:r w:rsidRPr="00F41B01">
        <w:rPr>
          <w:rFonts w:ascii="Times New Roman" w:hAnsi="Times New Roman"/>
          <w:sz w:val="18"/>
          <w:szCs w:val="18"/>
          <w:lang w:val="en-US"/>
        </w:rPr>
        <w:t>keywords</w:t>
      </w:r>
      <w:r w:rsidRPr="00F41B01">
        <w:rPr>
          <w:rFonts w:ascii="Times New Roman" w:hAnsi="Times New Roman"/>
          <w:sz w:val="18"/>
          <w:szCs w:val="18"/>
        </w:rPr>
        <w:t xml:space="preserve"> корректны (перевод корректен);</w:t>
      </w:r>
    </w:p>
    <w:p w14:paraId="6F6C240C" w14:textId="77777777" w:rsidR="00497361" w:rsidRPr="00F41B01" w:rsidRDefault="00497361" w:rsidP="0049736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16 баллов - </w:t>
      </w:r>
      <w:r w:rsidRPr="00F41B01">
        <w:rPr>
          <w:rFonts w:ascii="Times New Roman" w:hAnsi="Times New Roman"/>
          <w:sz w:val="18"/>
          <w:szCs w:val="18"/>
        </w:rPr>
        <w:t>логичность ключевых элементов программы исследования, адекватный подбор методов и методик исследования, резюме в целом адекватно,</w:t>
      </w:r>
      <w:r w:rsidRPr="00F41B01">
        <w:rPr>
          <w:rFonts w:ascii="Times New Roman" w:hAnsi="Times New Roman"/>
          <w:i/>
          <w:sz w:val="18"/>
          <w:szCs w:val="18"/>
        </w:rPr>
        <w:t xml:space="preserve"> </w:t>
      </w:r>
      <w:r w:rsidRPr="00F41B01">
        <w:rPr>
          <w:rFonts w:ascii="Times New Roman" w:hAnsi="Times New Roman"/>
          <w:sz w:val="18"/>
          <w:szCs w:val="18"/>
        </w:rPr>
        <w:t xml:space="preserve">аннотация менее 60 слов (менее 500 знаков с пробелами), ключевые слова соответствует ВКР; </w:t>
      </w:r>
      <w:r w:rsidRPr="00F41B01">
        <w:rPr>
          <w:rFonts w:ascii="Times New Roman" w:hAnsi="Times New Roman"/>
          <w:sz w:val="18"/>
          <w:szCs w:val="18"/>
          <w:lang w:val="en-US"/>
        </w:rPr>
        <w:t>abstract</w:t>
      </w:r>
      <w:r w:rsidRPr="00F41B01">
        <w:rPr>
          <w:rFonts w:ascii="Times New Roman" w:hAnsi="Times New Roman"/>
          <w:sz w:val="18"/>
          <w:szCs w:val="18"/>
        </w:rPr>
        <w:t xml:space="preserve"> и </w:t>
      </w:r>
      <w:r w:rsidRPr="00F41B01">
        <w:rPr>
          <w:rFonts w:ascii="Times New Roman" w:hAnsi="Times New Roman"/>
          <w:sz w:val="18"/>
          <w:szCs w:val="18"/>
          <w:lang w:val="en-US"/>
        </w:rPr>
        <w:t>keywords</w:t>
      </w:r>
      <w:r w:rsidRPr="00F41B01">
        <w:rPr>
          <w:rFonts w:ascii="Times New Roman" w:hAnsi="Times New Roman"/>
          <w:sz w:val="18"/>
          <w:szCs w:val="18"/>
        </w:rPr>
        <w:t xml:space="preserve"> корректны (перевод корректен);</w:t>
      </w:r>
    </w:p>
    <w:p w14:paraId="22AFDCBE" w14:textId="77777777" w:rsidR="00497361" w:rsidRPr="00F41B01" w:rsidRDefault="00497361" w:rsidP="0049736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>17 баллов -</w:t>
      </w:r>
      <w:r w:rsidRPr="00F41B01">
        <w:rPr>
          <w:rFonts w:ascii="Times New Roman" w:hAnsi="Times New Roman"/>
          <w:sz w:val="18"/>
          <w:szCs w:val="18"/>
        </w:rPr>
        <w:t xml:space="preserve"> логичность ключевых элементов программы исследования, адекватный подбор методов и методик исследования, резюме в целом адекватно, аннотация не менее 60 слов (не менее 500 знаков с пробелами) на 3/4 соответствуют теме ВКР, ключевые слова соответствует ВКР; </w:t>
      </w:r>
      <w:r w:rsidRPr="00F41B01">
        <w:rPr>
          <w:rFonts w:ascii="Times New Roman" w:hAnsi="Times New Roman"/>
          <w:sz w:val="18"/>
          <w:szCs w:val="18"/>
          <w:lang w:val="en-US"/>
        </w:rPr>
        <w:t>abstract</w:t>
      </w:r>
      <w:r w:rsidRPr="00F41B01">
        <w:rPr>
          <w:rFonts w:ascii="Times New Roman" w:hAnsi="Times New Roman"/>
          <w:sz w:val="18"/>
          <w:szCs w:val="18"/>
        </w:rPr>
        <w:t xml:space="preserve"> и </w:t>
      </w:r>
      <w:r w:rsidRPr="00F41B01">
        <w:rPr>
          <w:rFonts w:ascii="Times New Roman" w:hAnsi="Times New Roman"/>
          <w:sz w:val="18"/>
          <w:szCs w:val="18"/>
          <w:lang w:val="en-US"/>
        </w:rPr>
        <w:t>keywords</w:t>
      </w:r>
      <w:r w:rsidRPr="00F41B01">
        <w:rPr>
          <w:rFonts w:ascii="Times New Roman" w:hAnsi="Times New Roman"/>
          <w:sz w:val="18"/>
          <w:szCs w:val="18"/>
        </w:rPr>
        <w:t xml:space="preserve"> корректны (перевод корректен);</w:t>
      </w:r>
    </w:p>
    <w:p w14:paraId="4FB42C94" w14:textId="77777777" w:rsidR="00497361" w:rsidRPr="00F41B01" w:rsidRDefault="00497361" w:rsidP="0049736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>18 баллов -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F41B01">
        <w:rPr>
          <w:rFonts w:ascii="Times New Roman" w:hAnsi="Times New Roman"/>
          <w:sz w:val="18"/>
          <w:szCs w:val="18"/>
        </w:rPr>
        <w:t xml:space="preserve">логичность ключевых элементов программы исследования, адекватный подбор методов и методик исследования, резюме в целом адекватно, аннотация не менее 60 слов (не менее 500 знаков с пробелами), ключевые слова соответствует ВКР; </w:t>
      </w:r>
      <w:r w:rsidRPr="00F41B01">
        <w:rPr>
          <w:rFonts w:ascii="Times New Roman" w:hAnsi="Times New Roman"/>
          <w:sz w:val="18"/>
          <w:szCs w:val="18"/>
          <w:lang w:val="en-US"/>
        </w:rPr>
        <w:t>abstract</w:t>
      </w:r>
      <w:r w:rsidRPr="00F41B01">
        <w:rPr>
          <w:rFonts w:ascii="Times New Roman" w:hAnsi="Times New Roman"/>
          <w:sz w:val="18"/>
          <w:szCs w:val="18"/>
        </w:rPr>
        <w:t xml:space="preserve"> и </w:t>
      </w:r>
      <w:r w:rsidRPr="00F41B01">
        <w:rPr>
          <w:rFonts w:ascii="Times New Roman" w:hAnsi="Times New Roman"/>
          <w:sz w:val="18"/>
          <w:szCs w:val="18"/>
          <w:lang w:val="en-US"/>
        </w:rPr>
        <w:t>keywords</w:t>
      </w:r>
      <w:r w:rsidRPr="00F41B01">
        <w:rPr>
          <w:rFonts w:ascii="Times New Roman" w:hAnsi="Times New Roman"/>
          <w:sz w:val="18"/>
          <w:szCs w:val="18"/>
        </w:rPr>
        <w:t xml:space="preserve"> корректны (перевод корректен);</w:t>
      </w:r>
    </w:p>
    <w:p w14:paraId="4E1F1583" w14:textId="77777777" w:rsidR="00497361" w:rsidRPr="00F41B01" w:rsidRDefault="00497361" w:rsidP="0049736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19 баллов - </w:t>
      </w:r>
      <w:r w:rsidRPr="00F41B01">
        <w:rPr>
          <w:rFonts w:ascii="Times New Roman" w:hAnsi="Times New Roman"/>
          <w:sz w:val="18"/>
          <w:szCs w:val="18"/>
        </w:rPr>
        <w:t xml:space="preserve">логичность ключевых элементов программы исследования, адекватный подбор методов и методик исследования, резюме в целом адекватно, аннотация не менее 70 слов (почти 600 знаков с пробелами) на 3/4 соответствуют теме ВКР, ключевые слова соответствуют теме; </w:t>
      </w:r>
      <w:r w:rsidRPr="00F41B01">
        <w:rPr>
          <w:rFonts w:ascii="Times New Roman" w:hAnsi="Times New Roman"/>
          <w:sz w:val="18"/>
          <w:szCs w:val="18"/>
          <w:lang w:val="en-US"/>
        </w:rPr>
        <w:t>abstract</w:t>
      </w:r>
      <w:r w:rsidRPr="00F41B01">
        <w:rPr>
          <w:rFonts w:ascii="Times New Roman" w:hAnsi="Times New Roman"/>
          <w:sz w:val="18"/>
          <w:szCs w:val="18"/>
        </w:rPr>
        <w:t xml:space="preserve"> и </w:t>
      </w:r>
      <w:r w:rsidRPr="00F41B01">
        <w:rPr>
          <w:rFonts w:ascii="Times New Roman" w:hAnsi="Times New Roman"/>
          <w:sz w:val="18"/>
          <w:szCs w:val="18"/>
          <w:lang w:val="en-US"/>
        </w:rPr>
        <w:t>keywords</w:t>
      </w:r>
      <w:r w:rsidRPr="00F41B01">
        <w:rPr>
          <w:rFonts w:ascii="Times New Roman" w:hAnsi="Times New Roman"/>
          <w:sz w:val="18"/>
          <w:szCs w:val="18"/>
        </w:rPr>
        <w:t xml:space="preserve"> корректны (перевод корректен);</w:t>
      </w:r>
    </w:p>
    <w:p w14:paraId="19892413" w14:textId="77777777" w:rsidR="00497361" w:rsidRPr="00F41B01" w:rsidRDefault="00497361" w:rsidP="0049736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20 баллов – </w:t>
      </w:r>
      <w:r w:rsidRPr="00F41B01">
        <w:rPr>
          <w:rFonts w:ascii="Times New Roman" w:hAnsi="Times New Roman"/>
          <w:sz w:val="18"/>
          <w:szCs w:val="18"/>
        </w:rPr>
        <w:t xml:space="preserve">логичность ключевых элементов программы исследования, адекватный подбор методов и методик исследования, резюме в целом адекватно, аннотация не менее 70 слов (почти 600 знаков с пробелами), ключевые слова соответствуют теме; </w:t>
      </w:r>
      <w:r w:rsidRPr="00F41B01">
        <w:rPr>
          <w:rFonts w:ascii="Times New Roman" w:hAnsi="Times New Roman"/>
          <w:sz w:val="18"/>
          <w:szCs w:val="18"/>
          <w:lang w:val="en-US"/>
        </w:rPr>
        <w:t>abstract</w:t>
      </w:r>
      <w:r w:rsidRPr="00F41B01">
        <w:rPr>
          <w:rFonts w:ascii="Times New Roman" w:hAnsi="Times New Roman"/>
          <w:sz w:val="18"/>
          <w:szCs w:val="18"/>
        </w:rPr>
        <w:t xml:space="preserve"> и </w:t>
      </w:r>
      <w:r w:rsidRPr="00F41B01">
        <w:rPr>
          <w:rFonts w:ascii="Times New Roman" w:hAnsi="Times New Roman"/>
          <w:sz w:val="18"/>
          <w:szCs w:val="18"/>
          <w:lang w:val="en-US"/>
        </w:rPr>
        <w:t>keywords</w:t>
      </w:r>
      <w:r w:rsidRPr="00F41B01">
        <w:rPr>
          <w:rFonts w:ascii="Times New Roman" w:hAnsi="Times New Roman"/>
          <w:sz w:val="18"/>
          <w:szCs w:val="18"/>
        </w:rPr>
        <w:t xml:space="preserve"> корректны (перевод корректен) </w:t>
      </w:r>
    </w:p>
    <w:p w14:paraId="3D39AC71" w14:textId="77777777" w:rsidR="00497361" w:rsidRPr="00F41B01" w:rsidRDefault="00497361" w:rsidP="0049736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b/>
          <w:sz w:val="18"/>
          <w:szCs w:val="18"/>
        </w:rPr>
        <w:t xml:space="preserve">Важно! </w:t>
      </w:r>
      <w:r w:rsidRPr="00F41B01">
        <w:rPr>
          <w:rFonts w:ascii="Times New Roman" w:hAnsi="Times New Roman"/>
          <w:sz w:val="18"/>
          <w:szCs w:val="18"/>
        </w:rPr>
        <w:t xml:space="preserve">Перевод аннотации (не менее 60 слов и больше) и ключевых слов через перевод через </w:t>
      </w:r>
      <w:r w:rsidRPr="00F41B01">
        <w:rPr>
          <w:rFonts w:ascii="Times New Roman" w:hAnsi="Times New Roman"/>
          <w:sz w:val="18"/>
          <w:szCs w:val="18"/>
          <w:lang w:val="en-US"/>
        </w:rPr>
        <w:t>google</w:t>
      </w:r>
      <w:r w:rsidRPr="00F41B01">
        <w:rPr>
          <w:rFonts w:ascii="Times New Roman" w:hAnsi="Times New Roman"/>
          <w:sz w:val="18"/>
          <w:szCs w:val="18"/>
        </w:rPr>
        <w:t>-переводчик или иное приложение – минус 2 балла.</w:t>
      </w:r>
    </w:p>
    <w:p w14:paraId="68994616" w14:textId="77777777" w:rsidR="00497361" w:rsidRPr="00F41B01" w:rsidRDefault="00497361" w:rsidP="00497361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22AE6E" w14:textId="77777777" w:rsidR="00497361" w:rsidRPr="009C0A7C" w:rsidRDefault="00497361" w:rsidP="00497361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Тема: ____________________________________________________________</w:t>
      </w:r>
    </w:p>
    <w:p w14:paraId="5C8A9623" w14:textId="77777777" w:rsidR="00497361" w:rsidRPr="009C0A7C" w:rsidRDefault="00497361" w:rsidP="00497361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>(на основе анализа научной и научно-методической литературы)</w:t>
      </w: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4BAEB74C" w14:textId="77777777" w:rsidR="00497361" w:rsidRPr="009C0A7C" w:rsidRDefault="00497361" w:rsidP="00497361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ABEBF" w14:textId="77777777" w:rsidR="00497361" w:rsidRPr="009C0A7C" w:rsidRDefault="00497361" w:rsidP="00497361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345A95" w14:textId="77777777" w:rsidR="00497361" w:rsidRDefault="00497361" w:rsidP="00497361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Новизна:</w:t>
      </w:r>
    </w:p>
    <w:p w14:paraId="168404FC" w14:textId="77777777" w:rsidR="00497361" w:rsidRDefault="00497361" w:rsidP="00497361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BFFEF4" w14:textId="77777777" w:rsidR="00497361" w:rsidRPr="009C0A7C" w:rsidRDefault="00497361" w:rsidP="00497361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Проблема исследования</w:t>
      </w:r>
      <w:r w:rsidRPr="009C0A7C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основе анализа научной и научно-методической литературы)</w:t>
      </w: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DA4B474" w14:textId="77777777" w:rsidR="00497361" w:rsidRDefault="00497361" w:rsidP="00497361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AB8980" w14:textId="77777777" w:rsidR="00497361" w:rsidRPr="009C0A7C" w:rsidRDefault="00497361" w:rsidP="00497361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Гипотеза: </w:t>
      </w:r>
    </w:p>
    <w:p w14:paraId="19C6D8A8" w14:textId="77777777" w:rsidR="00497361" w:rsidRPr="009C0A7C" w:rsidRDefault="00497361" w:rsidP="00497361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задачи: </w:t>
      </w:r>
    </w:p>
    <w:p w14:paraId="7C7260BF" w14:textId="77777777" w:rsidR="00497361" w:rsidRPr="009C0A7C" w:rsidRDefault="00497361" w:rsidP="00497361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Объект:</w:t>
      </w:r>
    </w:p>
    <w:p w14:paraId="4AF676AC" w14:textId="77777777" w:rsidR="00497361" w:rsidRPr="009C0A7C" w:rsidRDefault="00497361" w:rsidP="00497361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Предмет: </w:t>
      </w:r>
    </w:p>
    <w:p w14:paraId="6C3384EA" w14:textId="77777777" w:rsidR="00497361" w:rsidRPr="009C0A7C" w:rsidRDefault="00497361" w:rsidP="00497361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и методики исследования 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(указывается </w:t>
      </w:r>
      <w:r w:rsidRPr="009C0A7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конкретный инструментарий</w:t>
      </w:r>
      <w:r w:rsidRPr="009C0A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решения задач исследования)</w:t>
      </w:r>
    </w:p>
    <w:p w14:paraId="0F7EFC72" w14:textId="77777777" w:rsidR="00497361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A76993" w14:textId="77777777" w:rsidR="00497361" w:rsidRPr="00F41B01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B01">
        <w:rPr>
          <w:rFonts w:ascii="Times New Roman" w:eastAsia="Times New Roman" w:hAnsi="Times New Roman"/>
          <w:sz w:val="28"/>
          <w:szCs w:val="28"/>
          <w:lang w:eastAsia="ru-RU"/>
        </w:rPr>
        <w:t>Резюме 1 главы</w:t>
      </w:r>
    </w:p>
    <w:p w14:paraId="5289DCCE" w14:textId="77777777" w:rsidR="00497361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8B1B7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  <w:r w:rsidRPr="00F41B01">
        <w:rPr>
          <w:rFonts w:ascii="Times New Roman" w:hAnsi="Times New Roman"/>
          <w:sz w:val="28"/>
          <w:szCs w:val="28"/>
        </w:rPr>
        <w:t>Аннотация:</w:t>
      </w:r>
    </w:p>
    <w:p w14:paraId="32F67C05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</w:t>
      </w:r>
    </w:p>
    <w:p w14:paraId="35008AAF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Abstract</w:t>
      </w:r>
      <w:r>
        <w:rPr>
          <w:rFonts w:ascii="Times New Roman" w:hAnsi="Times New Roman"/>
          <w:sz w:val="28"/>
          <w:szCs w:val="28"/>
        </w:rPr>
        <w:t>:</w:t>
      </w:r>
    </w:p>
    <w:p w14:paraId="70D51E42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Keywords</w:t>
      </w:r>
      <w:r>
        <w:rPr>
          <w:rFonts w:ascii="Times New Roman" w:hAnsi="Times New Roman"/>
          <w:sz w:val="28"/>
          <w:szCs w:val="28"/>
        </w:rPr>
        <w:t>:</w:t>
      </w:r>
    </w:p>
    <w:p w14:paraId="3AF6BD24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26C2EEF6" w14:textId="77777777" w:rsidR="00497361" w:rsidRPr="00EB4E66" w:rsidRDefault="00497361" w:rsidP="00497361">
      <w:pPr>
        <w:spacing w:after="0" w:line="240" w:lineRule="auto"/>
        <w:ind w:right="785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ТК3 </w:t>
      </w: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научного исследования (как параграф(ы) / 3 главы ВКР)</w:t>
      </w:r>
    </w:p>
    <w:p w14:paraId="1F5627E3" w14:textId="77777777" w:rsidR="00497361" w:rsidRPr="00877707" w:rsidRDefault="00497361" w:rsidP="00497361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6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(представление </w:t>
      </w:r>
      <w:r w:rsidRPr="00EB4E66">
        <w:rPr>
          <w:rFonts w:ascii="Times New Roman" w:eastAsia="Times New Roman" w:hAnsi="Times New Roman"/>
          <w:sz w:val="24"/>
          <w:szCs w:val="24"/>
          <w:lang w:eastAsia="ru-RU"/>
        </w:rPr>
        <w:t>и и</w:t>
      </w:r>
      <w:r w:rsidRPr="00877707">
        <w:rPr>
          <w:rFonts w:ascii="Times New Roman" w:eastAsia="Times New Roman" w:hAnsi="Times New Roman"/>
          <w:sz w:val="24"/>
          <w:szCs w:val="24"/>
          <w:lang w:eastAsia="ru-RU"/>
        </w:rPr>
        <w:t>нтерпретация результатов эмпирических данных в соответствии с требованиями (возможен качественный анализ); таблицы и рисунки - по принципу целесообразности; объем - не менее 20с.) - Приложение</w:t>
      </w:r>
    </w:p>
    <w:p w14:paraId="4745051C" w14:textId="77777777" w:rsidR="00497361" w:rsidRPr="00877707" w:rsidRDefault="00497361" w:rsidP="004973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707">
        <w:rPr>
          <w:rFonts w:ascii="Times New Roman" w:hAnsi="Times New Roman"/>
          <w:sz w:val="24"/>
          <w:szCs w:val="24"/>
        </w:rPr>
        <w:t>0 (задание считается невыполненным) – результаты исследования перечислены, без интерпретации, без табличного или графического оформления;</w:t>
      </w:r>
    </w:p>
    <w:p w14:paraId="3DE1CE40" w14:textId="77777777" w:rsidR="00497361" w:rsidRPr="00877707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77707">
        <w:rPr>
          <w:rFonts w:ascii="Times New Roman" w:hAnsi="Times New Roman"/>
          <w:i/>
          <w:sz w:val="18"/>
          <w:szCs w:val="18"/>
        </w:rPr>
        <w:t xml:space="preserve">8 баллов – </w:t>
      </w:r>
      <w:r w:rsidRPr="00877707">
        <w:rPr>
          <w:rFonts w:ascii="Times New Roman" w:hAnsi="Times New Roman"/>
          <w:sz w:val="18"/>
          <w:szCs w:val="18"/>
        </w:rPr>
        <w:t>результаты исследования представлены в виде констатации данных, частично (менее ½) отражены в таблице (ах) или рисунке(ах), но без интерпретации; есть грамматические, стилистические и технические ошибки; сводные таблицы данных (качественный анализ) с 5 ошибками; выбор параметров математико-статистической обработки частично корректен; без ошибок в оформлении;</w:t>
      </w:r>
    </w:p>
    <w:p w14:paraId="1AB2473E" w14:textId="77777777" w:rsidR="00497361" w:rsidRPr="00F41B01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77707">
        <w:rPr>
          <w:rFonts w:ascii="Times New Roman" w:hAnsi="Times New Roman"/>
          <w:i/>
          <w:sz w:val="18"/>
          <w:szCs w:val="18"/>
        </w:rPr>
        <w:t xml:space="preserve">9 баллов – </w:t>
      </w:r>
      <w:r w:rsidRPr="00877707">
        <w:rPr>
          <w:rFonts w:ascii="Times New Roman" w:hAnsi="Times New Roman"/>
          <w:sz w:val="18"/>
          <w:szCs w:val="18"/>
        </w:rPr>
        <w:t>результаты исследования представлены в виде констатации данных, частично (более ½) отражены в таблице(ах) или рисунке(ах), но без интерпретации; встреч</w:t>
      </w:r>
      <w:r w:rsidRPr="00F41B01">
        <w:rPr>
          <w:rFonts w:ascii="Times New Roman" w:hAnsi="Times New Roman"/>
          <w:sz w:val="18"/>
          <w:szCs w:val="18"/>
        </w:rPr>
        <w:t>аются грамматические и стилистические ошибки; достаточно много (больше 5) технических ошибок; сводные таблицы данных (качественный анализ) с 5 ошибками; выбор параметров математико-статистической обработки частично корректен; без ошибок в оформлении;</w:t>
      </w:r>
    </w:p>
    <w:p w14:paraId="4463CEC5" w14:textId="77777777" w:rsidR="00497361" w:rsidRPr="00F41B01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10 баллов - </w:t>
      </w:r>
      <w:r w:rsidRPr="00F41B01">
        <w:rPr>
          <w:rFonts w:ascii="Times New Roman" w:hAnsi="Times New Roman"/>
          <w:sz w:val="18"/>
          <w:szCs w:val="18"/>
        </w:rPr>
        <w:t>результаты исследования представлены в виде констатации данных, частично (более ½) отражены в таблице(ах) или рисунке(ах); без интерпретации; текст в целом грамотен, без технических ошибок; сводные таблицы данных (качественный анализ) с 3-4 ошибками; выбор параметров математико-статистической обработки достаточно корректен; без ошибок в оформлении;</w:t>
      </w:r>
    </w:p>
    <w:p w14:paraId="44002CB7" w14:textId="77777777" w:rsidR="00497361" w:rsidRPr="00F41B01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>11 баллов</w:t>
      </w:r>
      <w:r w:rsidRPr="00F41B01">
        <w:rPr>
          <w:rFonts w:ascii="Times New Roman" w:hAnsi="Times New Roman"/>
          <w:sz w:val="18"/>
          <w:szCs w:val="18"/>
        </w:rPr>
        <w:t xml:space="preserve"> - результаты исследования представлены в виде констатации данных, отражены в таблице(ах) или рисунке(ах), но без интерпретации; есть грамматические и стилистические ошибки; достаточно много (больше 5) технических ошибок; сводные таблицы данных (качественный анализ) с 3-4 ошибками; выбор параметров математико-статистической обработки достаточно корректен; без ошибок в оформлении;</w:t>
      </w:r>
    </w:p>
    <w:p w14:paraId="55C03774" w14:textId="77777777" w:rsidR="00497361" w:rsidRPr="00F41B01" w:rsidRDefault="00497361" w:rsidP="00497361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>12 баллов –</w:t>
      </w:r>
      <w:r w:rsidRPr="00F41B01">
        <w:rPr>
          <w:rFonts w:ascii="Times New Roman" w:hAnsi="Times New Roman"/>
          <w:sz w:val="18"/>
          <w:szCs w:val="18"/>
        </w:rPr>
        <w:t xml:space="preserve"> результаты исследования представлены в виде констатации данных, отражены в таблице(ах) или рисунке(ах), но без интерпретации; текст в целом грамотен, без технических ошибок;</w:t>
      </w:r>
    </w:p>
    <w:p w14:paraId="4A1C4836" w14:textId="77777777" w:rsidR="00497361" w:rsidRPr="00F41B01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13 баллов – </w:t>
      </w:r>
      <w:r w:rsidRPr="00F41B01">
        <w:rPr>
          <w:rFonts w:ascii="Times New Roman" w:hAnsi="Times New Roman"/>
          <w:sz w:val="18"/>
          <w:szCs w:val="18"/>
        </w:rPr>
        <w:t>результаты исследования представлены в виде констатации данных, частично (менее ½) отражены в таблице(ах) или рисунке(ах) и интерпретированы; встречаются грамматические и стилистические ошибки; достаточно много (больше 5) технических ошибок; сводные таблицы данных (качественный анализ) с 3-4 ошибками; выбор параметров математико-статистической обработки достаточно корректен; без ошибок в оформлении;</w:t>
      </w:r>
    </w:p>
    <w:p w14:paraId="3A0B2F1C" w14:textId="77777777" w:rsidR="00497361" w:rsidRPr="00F41B01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14 баллов – </w:t>
      </w:r>
      <w:r w:rsidRPr="00F41B01">
        <w:rPr>
          <w:rFonts w:ascii="Times New Roman" w:hAnsi="Times New Roman"/>
          <w:sz w:val="18"/>
          <w:szCs w:val="18"/>
        </w:rPr>
        <w:t>результаты исследования представлены в виде констатации данных, частично (менее ½) отражены в таблице(ах) или рисунке(ах) и интерпретированы; текст в целом грамотен, без технических ошибок; сводные таблицы данных (качественный анализ) с 1-2 ошибками; выбор параметров математико-статистической обработки частично некорректен; ошибка(и) в оформлении;</w:t>
      </w:r>
    </w:p>
    <w:p w14:paraId="5A1B29CD" w14:textId="77777777" w:rsidR="00497361" w:rsidRPr="00F41B01" w:rsidRDefault="00497361" w:rsidP="00497361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15 баллов – </w:t>
      </w:r>
      <w:r w:rsidRPr="00F41B01">
        <w:rPr>
          <w:rFonts w:ascii="Times New Roman" w:hAnsi="Times New Roman"/>
          <w:sz w:val="18"/>
          <w:szCs w:val="18"/>
        </w:rPr>
        <w:t xml:space="preserve">результаты исследования представлены в виде констатации данных, частично (более ½) отражены в таблице(ах) или рисунке(ах) и интерпретированы; встречаются грамматические и стилистические ошибки; достаточно </w:t>
      </w:r>
      <w:r>
        <w:rPr>
          <w:rFonts w:ascii="Times New Roman" w:hAnsi="Times New Roman"/>
          <w:sz w:val="18"/>
          <w:szCs w:val="18"/>
        </w:rPr>
        <w:lastRenderedPageBreak/>
        <w:t>много</w:t>
      </w:r>
      <w:r w:rsidRPr="00F41B01">
        <w:rPr>
          <w:rFonts w:ascii="Times New Roman" w:hAnsi="Times New Roman"/>
          <w:sz w:val="18"/>
          <w:szCs w:val="18"/>
        </w:rPr>
        <w:t xml:space="preserve"> (больше 5) технических ошибок; сводные таблицы данных (качественный анализ) с 1-2 ошибками; выбор параметров математико-статистической обработки частично некорректен; ошибка(и) в оформлении;</w:t>
      </w:r>
    </w:p>
    <w:p w14:paraId="5F1F7523" w14:textId="77777777" w:rsidR="00497361" w:rsidRPr="00F41B01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16 баллов – </w:t>
      </w:r>
      <w:r w:rsidRPr="00F41B01">
        <w:rPr>
          <w:rFonts w:ascii="Times New Roman" w:hAnsi="Times New Roman"/>
          <w:sz w:val="18"/>
          <w:szCs w:val="18"/>
        </w:rPr>
        <w:t>результаты исследования представлены в виде констатации данных, частично (более ½) отражены в таблице(ах) или рисунке(ах) и интерпретированы и; текст в целом грамотен, без технических ошибок; сводные таблицы данных (качественный анализ) с 1-2 ошибками; выбор параметров математико-статистической обработки достаточно корректен; без ошибок в оформлении;</w:t>
      </w:r>
    </w:p>
    <w:p w14:paraId="54DDAD7C" w14:textId="77777777" w:rsidR="00497361" w:rsidRPr="00F41B01" w:rsidRDefault="00497361" w:rsidP="00497361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>17 баллов –</w:t>
      </w:r>
      <w:r w:rsidRPr="00F41B01">
        <w:rPr>
          <w:rFonts w:ascii="Times New Roman" w:hAnsi="Times New Roman"/>
          <w:sz w:val="18"/>
          <w:szCs w:val="18"/>
        </w:rPr>
        <w:t xml:space="preserve"> результаты исследования представлены в виде констатации данных, отражены в таблице(ах) или рисунке(ах) с достаточной интерпретацией; есть грамматические и стилистические ошибки; достаточно много (больше 5) технических ошибок; сводные таблицы данных и выбор параметров математико-статистической обработки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1B01">
        <w:rPr>
          <w:rFonts w:ascii="Times New Roman" w:hAnsi="Times New Roman"/>
          <w:sz w:val="18"/>
          <w:szCs w:val="18"/>
        </w:rPr>
        <w:t>(качественный анализ)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1B01">
        <w:rPr>
          <w:rFonts w:ascii="Times New Roman" w:hAnsi="Times New Roman"/>
          <w:sz w:val="18"/>
          <w:szCs w:val="18"/>
        </w:rPr>
        <w:t>корректны; с ошибкой(ами) в оформлении;</w:t>
      </w:r>
    </w:p>
    <w:p w14:paraId="57554BDB" w14:textId="77777777" w:rsidR="00497361" w:rsidRPr="00F41B01" w:rsidRDefault="00497361" w:rsidP="00497361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>18 баллов –</w:t>
      </w:r>
      <w:r w:rsidRPr="00F41B01">
        <w:rPr>
          <w:rFonts w:ascii="Times New Roman" w:hAnsi="Times New Roman"/>
          <w:sz w:val="18"/>
          <w:szCs w:val="18"/>
        </w:rPr>
        <w:t xml:space="preserve"> результаты исследования представлены в виде констатации данных, отражены в таблице(ах) или рисунке(ах) с достаточной интерпретацией; практически нет грамматических и стилистических ошибок; присутствуют технические ошибки; сводные таблицы данных и выбор параметров математико-статистической обработки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1B01">
        <w:rPr>
          <w:rFonts w:ascii="Times New Roman" w:hAnsi="Times New Roman"/>
          <w:sz w:val="18"/>
          <w:szCs w:val="18"/>
        </w:rPr>
        <w:t>(качественный анализ)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1B01">
        <w:rPr>
          <w:rFonts w:ascii="Times New Roman" w:hAnsi="Times New Roman"/>
          <w:sz w:val="18"/>
          <w:szCs w:val="18"/>
        </w:rPr>
        <w:t>корректны; с ошибкой(ами) в оформлении;</w:t>
      </w:r>
    </w:p>
    <w:p w14:paraId="7E4BFA47" w14:textId="77777777" w:rsidR="00497361" w:rsidRPr="00F41B01" w:rsidRDefault="00497361" w:rsidP="00497361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 xml:space="preserve">19 баллов – </w:t>
      </w:r>
      <w:r w:rsidRPr="00F41B01">
        <w:rPr>
          <w:rFonts w:ascii="Times New Roman" w:hAnsi="Times New Roman"/>
          <w:sz w:val="18"/>
          <w:szCs w:val="18"/>
        </w:rPr>
        <w:t>результаты исследования представлены через показатели количественной или качественной обработки, грамотное табличное или графическое оформление, логичная интерпретация данных; практически нет грамматических и стилистических ошибок, присутствуют технические ошибки; сводные таблицы данных и выбор параметров математико-статистической обработки (качественный анализ) корректны; без ошибок в оформлении.</w:t>
      </w:r>
    </w:p>
    <w:p w14:paraId="43CD814F" w14:textId="77777777" w:rsidR="00497361" w:rsidRPr="00F41B01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41B01">
        <w:rPr>
          <w:rFonts w:ascii="Times New Roman" w:hAnsi="Times New Roman"/>
          <w:i/>
          <w:sz w:val="18"/>
          <w:szCs w:val="18"/>
        </w:rPr>
        <w:t>20 баллов</w:t>
      </w:r>
      <w:r w:rsidRPr="00F41B01">
        <w:rPr>
          <w:rFonts w:ascii="Times New Roman" w:hAnsi="Times New Roman"/>
          <w:sz w:val="18"/>
          <w:szCs w:val="18"/>
        </w:rPr>
        <w:t xml:space="preserve"> – результаты исследования представлены через показатели количественной или качественной обработки, грамотное табличное или графическое оформление, логичная интерпретация данных; практически нет грамматических, стилистических ошибок и технических ошибок; сводные таблицы данных и выбор параметров математико-статистической обработки (качественный анализ) корректны; без ошибок в оформлении.</w:t>
      </w:r>
    </w:p>
    <w:p w14:paraId="3DE695EE" w14:textId="77777777" w:rsidR="00497361" w:rsidRPr="00EB4E66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12AA52" w14:textId="77777777" w:rsidR="00497361" w:rsidRPr="00EB4E66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1CE3FB" w14:textId="77777777" w:rsidR="00497361" w:rsidRPr="00EB4E66" w:rsidRDefault="00497361" w:rsidP="00497361">
      <w:pPr>
        <w:spacing w:before="120"/>
        <w:ind w:right="-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ТК4 </w:t>
      </w:r>
      <w:r w:rsidRPr="00EB4E66">
        <w:rPr>
          <w:rFonts w:ascii="Times New Roman" w:hAnsi="Times New Roman"/>
          <w:b/>
          <w:sz w:val="32"/>
          <w:szCs w:val="32"/>
        </w:rPr>
        <w:t xml:space="preserve">Практические рекомендации </w:t>
      </w:r>
    </w:p>
    <w:p w14:paraId="3C62E601" w14:textId="77777777" w:rsidR="00497361" w:rsidRDefault="00497361" w:rsidP="004973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4E66">
        <w:rPr>
          <w:rFonts w:ascii="Times New Roman" w:hAnsi="Times New Roman"/>
        </w:rPr>
        <w:t>Данное аттестационное задание связано с представлением прикладного аспекта научных исследований – разработкой практических рекомендаций участникам исследования на основе дифференцированного и индивидуального подхода</w:t>
      </w:r>
      <w:r w:rsidRPr="00EB4E66">
        <w:t xml:space="preserve"> </w:t>
      </w:r>
      <w:r w:rsidRPr="00EB4E66">
        <w:rPr>
          <w:rFonts w:ascii="Times New Roman" w:hAnsi="Times New Roman"/>
          <w:i/>
        </w:rPr>
        <w:t>или</w:t>
      </w:r>
      <w:r w:rsidRPr="00EB4E66">
        <w:rPr>
          <w:rFonts w:ascii="Times New Roman" w:hAnsi="Times New Roman"/>
        </w:rPr>
        <w:t xml:space="preserve"> по дальнейшей организации решения научной проблемы</w:t>
      </w:r>
      <w:r w:rsidRPr="00266F9D">
        <w:rPr>
          <w:rFonts w:ascii="Times New Roman" w:hAnsi="Times New Roman"/>
          <w:i/>
          <w:sz w:val="24"/>
          <w:szCs w:val="24"/>
        </w:rPr>
        <w:t xml:space="preserve"> </w:t>
      </w:r>
      <w:r w:rsidRPr="000B607F">
        <w:rPr>
          <w:rFonts w:ascii="Times New Roman" w:hAnsi="Times New Roman"/>
          <w:i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B607F">
        <w:rPr>
          <w:rFonts w:ascii="Times New Roman" w:hAnsi="Times New Roman"/>
          <w:sz w:val="24"/>
          <w:szCs w:val="24"/>
        </w:rPr>
        <w:t>о улучшению методики подготовки спортсмено</w:t>
      </w:r>
      <w:r>
        <w:rPr>
          <w:rFonts w:ascii="Times New Roman" w:hAnsi="Times New Roman"/>
          <w:sz w:val="24"/>
          <w:szCs w:val="24"/>
        </w:rPr>
        <w:t>в в ИВС, в т.ч. сборных команд,</w:t>
      </w:r>
      <w:r w:rsidRPr="000B607F">
        <w:rPr>
          <w:rFonts w:ascii="Times New Roman" w:hAnsi="Times New Roman"/>
          <w:i/>
          <w:sz w:val="24"/>
          <w:szCs w:val="24"/>
        </w:rPr>
        <w:t xml:space="preserve"> или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1480D">
        <w:rPr>
          <w:rFonts w:ascii="Times New Roman" w:hAnsi="Times New Roman"/>
        </w:rPr>
        <w:t>по коррекции мероприятий ме</w:t>
      </w:r>
      <w:r>
        <w:rPr>
          <w:rFonts w:ascii="Times New Roman" w:hAnsi="Times New Roman"/>
        </w:rPr>
        <w:t>дико-биологического обеспечения</w:t>
      </w:r>
      <w:r w:rsidRPr="0071480D">
        <w:rPr>
          <w:rFonts w:ascii="Times New Roman" w:hAnsi="Times New Roman"/>
        </w:rPr>
        <w:t xml:space="preserve"> и антидопингового сопровождения подготовки спортсменов в конт</w:t>
      </w:r>
      <w:r>
        <w:rPr>
          <w:rFonts w:ascii="Times New Roman" w:hAnsi="Times New Roman"/>
        </w:rPr>
        <w:t>ексте темы научного исследования</w:t>
      </w:r>
      <w:r w:rsidRPr="000B607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1E9BB1" w14:textId="77777777" w:rsidR="00497361" w:rsidRPr="00266F9D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66F9D">
        <w:rPr>
          <w:rFonts w:ascii="Times New Roman" w:hAnsi="Times New Roman"/>
          <w:sz w:val="18"/>
          <w:szCs w:val="18"/>
        </w:rPr>
        <w:t xml:space="preserve">0 (задание считается невыполненным) – рекомендации носят общий характер (например, просто в виде комплекса физических упражнений, рекомендации по общению и пр.); </w:t>
      </w:r>
    </w:p>
    <w:p w14:paraId="66479B48" w14:textId="77777777" w:rsidR="00497361" w:rsidRPr="00266F9D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66F9D">
        <w:rPr>
          <w:rFonts w:ascii="Times New Roman" w:hAnsi="Times New Roman"/>
          <w:i/>
          <w:sz w:val="18"/>
          <w:szCs w:val="18"/>
        </w:rPr>
        <w:t>2 балла –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266F9D">
        <w:rPr>
          <w:rFonts w:ascii="Times New Roman" w:hAnsi="Times New Roman"/>
          <w:i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>только 1-2</w:t>
      </w:r>
      <w:r w:rsidRPr="00266F9D">
        <w:rPr>
          <w:rFonts w:ascii="Times New Roman" w:hAnsi="Times New Roman"/>
          <w:i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 xml:space="preserve">рекомендации разработаны на основе полученных данных, но сформулированы всем участникам без учета особенностей группы (юноши-девушки, спортсмены-тренеры и пр.) или частично (менее ½ ) связаны с дальнейшей организацией решения научной проблемы, </w:t>
      </w:r>
      <w:r w:rsidRPr="00266F9D">
        <w:rPr>
          <w:rFonts w:ascii="Times New Roman" w:hAnsi="Times New Roman"/>
          <w:i/>
          <w:sz w:val="18"/>
          <w:szCs w:val="18"/>
        </w:rPr>
        <w:t>или</w:t>
      </w:r>
      <w:r w:rsidRPr="00266F9D">
        <w:rPr>
          <w:rFonts w:ascii="Times New Roman" w:hAnsi="Times New Roman"/>
          <w:sz w:val="18"/>
          <w:szCs w:val="18"/>
        </w:rPr>
        <w:t xml:space="preserve"> по улучшению методики подготовки спортсменов в ИВС, в т.ч.</w:t>
      </w:r>
      <w:r>
        <w:rPr>
          <w:rFonts w:ascii="Times New Roman" w:hAnsi="Times New Roman"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>сборных команд,</w:t>
      </w:r>
      <w:r w:rsidRPr="00266F9D">
        <w:rPr>
          <w:rFonts w:ascii="Times New Roman" w:hAnsi="Times New Roman"/>
          <w:i/>
          <w:sz w:val="18"/>
          <w:szCs w:val="18"/>
        </w:rPr>
        <w:t xml:space="preserve"> или </w:t>
      </w:r>
      <w:r w:rsidRPr="00266F9D">
        <w:rPr>
          <w:rFonts w:ascii="Times New Roman" w:hAnsi="Times New Roman"/>
          <w:sz w:val="18"/>
          <w:szCs w:val="18"/>
        </w:rPr>
        <w:t>по коррекции мероприятий медико-биологического обеспечения и антидопингового сопровождения подготовки спортсменов в контексте темы научного исследования</w:t>
      </w:r>
      <w:r w:rsidRPr="00266F9D">
        <w:rPr>
          <w:rFonts w:ascii="Times New Roman" w:hAnsi="Times New Roman"/>
          <w:i/>
          <w:sz w:val="18"/>
          <w:szCs w:val="18"/>
        </w:rPr>
        <w:t>.</w:t>
      </w:r>
      <w:r w:rsidRPr="00266F9D">
        <w:rPr>
          <w:rFonts w:ascii="Times New Roman" w:hAnsi="Times New Roman"/>
          <w:sz w:val="18"/>
          <w:szCs w:val="18"/>
        </w:rPr>
        <w:t xml:space="preserve"> </w:t>
      </w:r>
    </w:p>
    <w:p w14:paraId="641D0C05" w14:textId="77777777" w:rsidR="00497361" w:rsidRPr="00266F9D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66F9D">
        <w:rPr>
          <w:rFonts w:ascii="Times New Roman" w:hAnsi="Times New Roman"/>
          <w:i/>
          <w:sz w:val="18"/>
          <w:szCs w:val="18"/>
        </w:rPr>
        <w:t>3 балла –</w:t>
      </w:r>
      <w:r w:rsidRPr="00266F9D">
        <w:rPr>
          <w:rFonts w:ascii="Times New Roman" w:hAnsi="Times New Roman"/>
          <w:sz w:val="18"/>
          <w:szCs w:val="18"/>
        </w:rPr>
        <w:t xml:space="preserve"> только 1-2</w:t>
      </w:r>
      <w:r w:rsidRPr="00266F9D">
        <w:rPr>
          <w:rFonts w:ascii="Times New Roman" w:hAnsi="Times New Roman"/>
          <w:i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>рекомендации разработаны на основе полученных данных, но сформулированы всем участникам без учета особенностей группы (юноши-девушки, спортсмены-тренеры и пр.) или частично (более ½ ) связаны с дальнейшей организацией решения научной проблемы,</w:t>
      </w:r>
      <w:r w:rsidRPr="00266F9D">
        <w:rPr>
          <w:rFonts w:ascii="Times New Roman" w:hAnsi="Times New Roman"/>
          <w:i/>
          <w:sz w:val="18"/>
          <w:szCs w:val="18"/>
        </w:rPr>
        <w:t xml:space="preserve"> или</w:t>
      </w:r>
      <w:r w:rsidRPr="00266F9D">
        <w:rPr>
          <w:rFonts w:ascii="Times New Roman" w:hAnsi="Times New Roman"/>
          <w:sz w:val="18"/>
          <w:szCs w:val="18"/>
        </w:rPr>
        <w:t xml:space="preserve"> по улучшению методики подготовки спортсменов в ИВС, в т.ч.</w:t>
      </w:r>
      <w:r>
        <w:rPr>
          <w:rFonts w:ascii="Times New Roman" w:hAnsi="Times New Roman"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>сборных команд,</w:t>
      </w:r>
      <w:r w:rsidRPr="00266F9D">
        <w:rPr>
          <w:rFonts w:ascii="Times New Roman" w:hAnsi="Times New Roman"/>
          <w:i/>
          <w:sz w:val="18"/>
          <w:szCs w:val="18"/>
        </w:rPr>
        <w:t xml:space="preserve"> или </w:t>
      </w:r>
      <w:r w:rsidRPr="00266F9D">
        <w:rPr>
          <w:rFonts w:ascii="Times New Roman" w:hAnsi="Times New Roman"/>
          <w:sz w:val="18"/>
          <w:szCs w:val="18"/>
        </w:rPr>
        <w:t>по коррекции мероприятий медико-биологического обеспечения и антидопингового сопровождения подготовки спортсменов в контексте темы научного исследования</w:t>
      </w:r>
      <w:r w:rsidRPr="00266F9D">
        <w:rPr>
          <w:rFonts w:ascii="Times New Roman" w:hAnsi="Times New Roman"/>
          <w:i/>
          <w:sz w:val="18"/>
          <w:szCs w:val="18"/>
        </w:rPr>
        <w:t>.</w:t>
      </w:r>
      <w:r w:rsidRPr="00266F9D">
        <w:rPr>
          <w:rFonts w:ascii="Times New Roman" w:hAnsi="Times New Roman"/>
          <w:sz w:val="18"/>
          <w:szCs w:val="18"/>
        </w:rPr>
        <w:t xml:space="preserve"> </w:t>
      </w:r>
    </w:p>
    <w:p w14:paraId="4963071D" w14:textId="77777777" w:rsidR="00497361" w:rsidRPr="00266F9D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66F9D">
        <w:rPr>
          <w:rFonts w:ascii="Times New Roman" w:hAnsi="Times New Roman"/>
          <w:i/>
          <w:sz w:val="18"/>
          <w:szCs w:val="18"/>
        </w:rPr>
        <w:t>4 балла –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 xml:space="preserve">3-4 рекомендации разработаны на основе полученных данных, но сформулированы всем участникам без учета особенностей группы (юноши-девушки, спортсмены-тренеры и пр.) или частично (менее ½ ) связаны с дальнейшей организацией решения научной проблемы, </w:t>
      </w:r>
      <w:r w:rsidRPr="00266F9D">
        <w:rPr>
          <w:rFonts w:ascii="Times New Roman" w:hAnsi="Times New Roman"/>
          <w:i/>
          <w:sz w:val="18"/>
          <w:szCs w:val="18"/>
        </w:rPr>
        <w:t>или</w:t>
      </w:r>
      <w:r w:rsidRPr="00266F9D">
        <w:rPr>
          <w:rFonts w:ascii="Times New Roman" w:hAnsi="Times New Roman"/>
          <w:sz w:val="18"/>
          <w:szCs w:val="18"/>
        </w:rPr>
        <w:t xml:space="preserve"> по улучшению методики подготовки спортсменов в ИВС, в т.ч.</w:t>
      </w:r>
      <w:r>
        <w:rPr>
          <w:rFonts w:ascii="Times New Roman" w:hAnsi="Times New Roman"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>сборных команд,</w:t>
      </w:r>
      <w:r w:rsidRPr="00266F9D">
        <w:rPr>
          <w:rFonts w:ascii="Times New Roman" w:hAnsi="Times New Roman"/>
          <w:i/>
          <w:sz w:val="18"/>
          <w:szCs w:val="18"/>
        </w:rPr>
        <w:t xml:space="preserve"> или </w:t>
      </w:r>
      <w:r w:rsidRPr="00266F9D">
        <w:rPr>
          <w:rFonts w:ascii="Times New Roman" w:hAnsi="Times New Roman"/>
          <w:sz w:val="18"/>
          <w:szCs w:val="18"/>
        </w:rPr>
        <w:t>по коррекции мероприятий медико-биологического обеспечения и антидопингового сопровождения подготовки спортсменов в контексте темы научного исследования</w:t>
      </w:r>
      <w:r w:rsidRPr="00266F9D">
        <w:rPr>
          <w:rFonts w:ascii="Times New Roman" w:hAnsi="Times New Roman"/>
          <w:i/>
          <w:sz w:val="18"/>
          <w:szCs w:val="18"/>
        </w:rPr>
        <w:t>.</w:t>
      </w:r>
      <w:r w:rsidRPr="00266F9D">
        <w:rPr>
          <w:rFonts w:ascii="Times New Roman" w:hAnsi="Times New Roman"/>
          <w:sz w:val="18"/>
          <w:szCs w:val="18"/>
        </w:rPr>
        <w:t xml:space="preserve"> </w:t>
      </w:r>
    </w:p>
    <w:p w14:paraId="7714C191" w14:textId="77777777" w:rsidR="00497361" w:rsidRPr="00266F9D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66F9D">
        <w:rPr>
          <w:rFonts w:ascii="Times New Roman" w:hAnsi="Times New Roman"/>
          <w:i/>
          <w:sz w:val="18"/>
          <w:szCs w:val="18"/>
        </w:rPr>
        <w:t xml:space="preserve">5 баллов – </w:t>
      </w:r>
      <w:r w:rsidRPr="00266F9D">
        <w:rPr>
          <w:rFonts w:ascii="Times New Roman" w:hAnsi="Times New Roman"/>
          <w:sz w:val="18"/>
          <w:szCs w:val="18"/>
        </w:rPr>
        <w:t>3-4</w:t>
      </w:r>
      <w:r w:rsidRPr="00266F9D">
        <w:rPr>
          <w:rFonts w:ascii="Times New Roman" w:hAnsi="Times New Roman"/>
          <w:i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 xml:space="preserve">рекомендации разработаны на основе полученных данных, дифференцированы, или частично (более ½) связаны с дальнейшей организацией решения научной проблемы, </w:t>
      </w:r>
      <w:r w:rsidRPr="00266F9D">
        <w:rPr>
          <w:rFonts w:ascii="Times New Roman" w:hAnsi="Times New Roman"/>
          <w:i/>
          <w:sz w:val="18"/>
          <w:szCs w:val="18"/>
        </w:rPr>
        <w:t>или</w:t>
      </w:r>
      <w:r w:rsidRPr="00266F9D">
        <w:rPr>
          <w:rFonts w:ascii="Times New Roman" w:hAnsi="Times New Roman"/>
          <w:sz w:val="18"/>
          <w:szCs w:val="18"/>
        </w:rPr>
        <w:t xml:space="preserve"> по улучшению методики подготовки спортсменов в ИВС, в т.ч.</w:t>
      </w:r>
      <w:r>
        <w:rPr>
          <w:rFonts w:ascii="Times New Roman" w:hAnsi="Times New Roman"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>сборных команд,</w:t>
      </w:r>
      <w:r w:rsidRPr="00266F9D">
        <w:rPr>
          <w:rFonts w:ascii="Times New Roman" w:hAnsi="Times New Roman"/>
          <w:i/>
          <w:sz w:val="18"/>
          <w:szCs w:val="18"/>
        </w:rPr>
        <w:t xml:space="preserve"> или </w:t>
      </w:r>
      <w:r w:rsidRPr="00266F9D">
        <w:rPr>
          <w:rFonts w:ascii="Times New Roman" w:hAnsi="Times New Roman"/>
          <w:sz w:val="18"/>
          <w:szCs w:val="18"/>
        </w:rPr>
        <w:t>по коррекции мероприятий медико-биологического обеспечения и антидопингового сопровождения подготовки спортсменов в контексте темы научного исследования</w:t>
      </w:r>
      <w:r w:rsidRPr="00266F9D">
        <w:rPr>
          <w:rFonts w:ascii="Times New Roman" w:hAnsi="Times New Roman"/>
          <w:i/>
          <w:sz w:val="18"/>
          <w:szCs w:val="18"/>
        </w:rPr>
        <w:t>.</w:t>
      </w:r>
      <w:r w:rsidRPr="00266F9D">
        <w:rPr>
          <w:rFonts w:ascii="Times New Roman" w:hAnsi="Times New Roman"/>
          <w:sz w:val="18"/>
          <w:szCs w:val="18"/>
        </w:rPr>
        <w:t xml:space="preserve"> </w:t>
      </w:r>
    </w:p>
    <w:p w14:paraId="7252D64D" w14:textId="77777777" w:rsidR="00497361" w:rsidRPr="00266F9D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66F9D">
        <w:rPr>
          <w:rFonts w:ascii="Times New Roman" w:hAnsi="Times New Roman"/>
          <w:i/>
          <w:sz w:val="18"/>
          <w:szCs w:val="18"/>
        </w:rPr>
        <w:t>6 баллов</w:t>
      </w:r>
      <w:r w:rsidRPr="00266F9D">
        <w:rPr>
          <w:rFonts w:ascii="Times New Roman" w:hAnsi="Times New Roman"/>
          <w:sz w:val="18"/>
          <w:szCs w:val="18"/>
        </w:rPr>
        <w:t xml:space="preserve"> - рекомендации (не менее 4) разработаны на основе дифференцированного и индивидуального подхода, или определяют новые аспекты («вектора») организации решения научной проблемы, </w:t>
      </w:r>
      <w:r w:rsidRPr="00266F9D">
        <w:rPr>
          <w:rFonts w:ascii="Times New Roman" w:hAnsi="Times New Roman"/>
          <w:i/>
          <w:sz w:val="18"/>
          <w:szCs w:val="18"/>
        </w:rPr>
        <w:t>или</w:t>
      </w:r>
      <w:r w:rsidRPr="00266F9D">
        <w:rPr>
          <w:rFonts w:ascii="Times New Roman" w:hAnsi="Times New Roman"/>
          <w:sz w:val="18"/>
          <w:szCs w:val="18"/>
        </w:rPr>
        <w:t xml:space="preserve"> по улучшению методики подготовки спортсменов в ИВС, в т.ч.</w:t>
      </w:r>
      <w:r>
        <w:rPr>
          <w:rFonts w:ascii="Times New Roman" w:hAnsi="Times New Roman"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>сборных команд,</w:t>
      </w:r>
      <w:r w:rsidRPr="00266F9D">
        <w:rPr>
          <w:rFonts w:ascii="Times New Roman" w:hAnsi="Times New Roman"/>
          <w:i/>
          <w:sz w:val="18"/>
          <w:szCs w:val="18"/>
        </w:rPr>
        <w:t xml:space="preserve"> или </w:t>
      </w:r>
      <w:r w:rsidRPr="00266F9D">
        <w:rPr>
          <w:rFonts w:ascii="Times New Roman" w:hAnsi="Times New Roman"/>
          <w:sz w:val="18"/>
          <w:szCs w:val="18"/>
        </w:rPr>
        <w:t>по коррекции мероприятий медико-биологического обеспечения и антидопингового сопровождения подготовки спортсменов в контексте темы научного исследования</w:t>
      </w:r>
      <w:r w:rsidRPr="00266F9D">
        <w:rPr>
          <w:rFonts w:ascii="Times New Roman" w:hAnsi="Times New Roman"/>
          <w:i/>
          <w:sz w:val="18"/>
          <w:szCs w:val="18"/>
        </w:rPr>
        <w:t>.</w:t>
      </w:r>
      <w:r w:rsidRPr="00266F9D">
        <w:rPr>
          <w:rFonts w:ascii="Times New Roman" w:hAnsi="Times New Roman"/>
          <w:sz w:val="18"/>
          <w:szCs w:val="18"/>
        </w:rPr>
        <w:t xml:space="preserve"> </w:t>
      </w:r>
    </w:p>
    <w:p w14:paraId="6EF44746" w14:textId="77777777" w:rsidR="00497361" w:rsidRPr="00266F9D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66F9D">
        <w:rPr>
          <w:rFonts w:ascii="Times New Roman" w:hAnsi="Times New Roman"/>
          <w:i/>
          <w:sz w:val="18"/>
          <w:szCs w:val="18"/>
        </w:rPr>
        <w:lastRenderedPageBreak/>
        <w:t xml:space="preserve">7 баллов – </w:t>
      </w:r>
      <w:r w:rsidRPr="00266F9D">
        <w:rPr>
          <w:rFonts w:ascii="Times New Roman" w:hAnsi="Times New Roman"/>
          <w:sz w:val="18"/>
          <w:szCs w:val="18"/>
        </w:rPr>
        <w:t xml:space="preserve">5-6 рекомендаций разработаны на основе полученных данных, но сформулированы всем участникам без учета особенностей группы (юноши-девушки, спортсмены-тренеры и пр.) или частично (менее ½ ) связаны с дальнейшей организацией решения научной проблемы, </w:t>
      </w:r>
      <w:r w:rsidRPr="00266F9D">
        <w:rPr>
          <w:rFonts w:ascii="Times New Roman" w:hAnsi="Times New Roman"/>
          <w:i/>
          <w:sz w:val="18"/>
          <w:szCs w:val="18"/>
        </w:rPr>
        <w:t>или</w:t>
      </w:r>
      <w:r w:rsidRPr="00266F9D">
        <w:rPr>
          <w:rFonts w:ascii="Times New Roman" w:hAnsi="Times New Roman"/>
          <w:sz w:val="18"/>
          <w:szCs w:val="18"/>
        </w:rPr>
        <w:t xml:space="preserve"> по улучшению методики подготовки спортсменов в ИВС, в т.ч.</w:t>
      </w:r>
      <w:r>
        <w:rPr>
          <w:rFonts w:ascii="Times New Roman" w:hAnsi="Times New Roman"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>сборных команд,</w:t>
      </w:r>
      <w:r w:rsidRPr="00266F9D">
        <w:rPr>
          <w:rFonts w:ascii="Times New Roman" w:hAnsi="Times New Roman"/>
          <w:i/>
          <w:sz w:val="18"/>
          <w:szCs w:val="18"/>
        </w:rPr>
        <w:t xml:space="preserve"> или </w:t>
      </w:r>
      <w:r w:rsidRPr="00266F9D">
        <w:rPr>
          <w:rFonts w:ascii="Times New Roman" w:hAnsi="Times New Roman"/>
          <w:sz w:val="18"/>
          <w:szCs w:val="18"/>
        </w:rPr>
        <w:t>по коррекции мероприятий медико-биологического обеспечения и антидопингового сопровождения подготовки спортсменов в контексте темы научного исследования</w:t>
      </w:r>
      <w:r w:rsidRPr="00266F9D">
        <w:rPr>
          <w:rFonts w:ascii="Times New Roman" w:hAnsi="Times New Roman"/>
          <w:i/>
          <w:sz w:val="18"/>
          <w:szCs w:val="18"/>
        </w:rPr>
        <w:t>.</w:t>
      </w:r>
      <w:r w:rsidRPr="00266F9D">
        <w:rPr>
          <w:rFonts w:ascii="Times New Roman" w:hAnsi="Times New Roman"/>
          <w:sz w:val="18"/>
          <w:szCs w:val="18"/>
        </w:rPr>
        <w:t xml:space="preserve"> </w:t>
      </w:r>
    </w:p>
    <w:p w14:paraId="2C5F39A6" w14:textId="77777777" w:rsidR="00497361" w:rsidRPr="00266F9D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66F9D">
        <w:rPr>
          <w:rFonts w:ascii="Times New Roman" w:hAnsi="Times New Roman"/>
          <w:i/>
          <w:sz w:val="18"/>
          <w:szCs w:val="18"/>
        </w:rPr>
        <w:t xml:space="preserve">8 баллов - </w:t>
      </w:r>
      <w:r w:rsidRPr="00266F9D">
        <w:rPr>
          <w:rFonts w:ascii="Times New Roman" w:hAnsi="Times New Roman"/>
          <w:sz w:val="18"/>
          <w:szCs w:val="18"/>
        </w:rPr>
        <w:t xml:space="preserve">5-6 рекомендаций разработаны на основе полученных данных, рекомендации разработаны на основе полученных данных, дифференцированы, или частично (более ½) связаны с дальнейшей организацией решения научной проблемы, </w:t>
      </w:r>
      <w:r w:rsidRPr="00266F9D">
        <w:rPr>
          <w:rFonts w:ascii="Times New Roman" w:hAnsi="Times New Roman"/>
          <w:i/>
          <w:sz w:val="18"/>
          <w:szCs w:val="18"/>
        </w:rPr>
        <w:t>или</w:t>
      </w:r>
      <w:r w:rsidRPr="00266F9D">
        <w:rPr>
          <w:rFonts w:ascii="Times New Roman" w:hAnsi="Times New Roman"/>
          <w:sz w:val="18"/>
          <w:szCs w:val="18"/>
        </w:rPr>
        <w:t xml:space="preserve"> по улучшению методики подготовки спортсменов в ИВС, в т.ч.</w:t>
      </w:r>
      <w:r>
        <w:rPr>
          <w:rFonts w:ascii="Times New Roman" w:hAnsi="Times New Roman"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>сборных команд,</w:t>
      </w:r>
      <w:r w:rsidRPr="00266F9D">
        <w:rPr>
          <w:rFonts w:ascii="Times New Roman" w:hAnsi="Times New Roman"/>
          <w:i/>
          <w:sz w:val="18"/>
          <w:szCs w:val="18"/>
        </w:rPr>
        <w:t xml:space="preserve"> или </w:t>
      </w:r>
      <w:r w:rsidRPr="00266F9D">
        <w:rPr>
          <w:rFonts w:ascii="Times New Roman" w:hAnsi="Times New Roman"/>
          <w:sz w:val="18"/>
          <w:szCs w:val="18"/>
        </w:rPr>
        <w:t>по коррекции мероприятий медико-биологического обеспечения и антидопингового сопровождения подготовки спортсменов в контексте темы научного исследования</w:t>
      </w:r>
      <w:r w:rsidRPr="00266F9D">
        <w:rPr>
          <w:rFonts w:ascii="Times New Roman" w:hAnsi="Times New Roman"/>
          <w:i/>
          <w:sz w:val="18"/>
          <w:szCs w:val="18"/>
        </w:rPr>
        <w:t>.</w:t>
      </w:r>
      <w:r w:rsidRPr="00266F9D">
        <w:rPr>
          <w:rFonts w:ascii="Times New Roman" w:hAnsi="Times New Roman"/>
          <w:sz w:val="18"/>
          <w:szCs w:val="18"/>
        </w:rPr>
        <w:t xml:space="preserve"> </w:t>
      </w:r>
    </w:p>
    <w:p w14:paraId="5C335A76" w14:textId="77777777" w:rsidR="00497361" w:rsidRPr="00266F9D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66F9D">
        <w:rPr>
          <w:rFonts w:ascii="Times New Roman" w:hAnsi="Times New Roman"/>
          <w:i/>
          <w:sz w:val="18"/>
          <w:szCs w:val="18"/>
        </w:rPr>
        <w:t xml:space="preserve">9 баллов - </w:t>
      </w:r>
      <w:r w:rsidRPr="00266F9D">
        <w:rPr>
          <w:rFonts w:ascii="Times New Roman" w:hAnsi="Times New Roman"/>
          <w:sz w:val="18"/>
          <w:szCs w:val="18"/>
        </w:rPr>
        <w:t xml:space="preserve">рекомендации (не менее 5) разработаны на основе дифференцированного и индивидуального подхода, или определяют новые аспекты («вектора») организации решения научной проблемы, </w:t>
      </w:r>
      <w:r w:rsidRPr="00266F9D">
        <w:rPr>
          <w:rFonts w:ascii="Times New Roman" w:hAnsi="Times New Roman"/>
          <w:i/>
          <w:sz w:val="18"/>
          <w:szCs w:val="18"/>
        </w:rPr>
        <w:t>или</w:t>
      </w:r>
      <w:r w:rsidRPr="00266F9D">
        <w:rPr>
          <w:rFonts w:ascii="Times New Roman" w:hAnsi="Times New Roman"/>
          <w:sz w:val="18"/>
          <w:szCs w:val="18"/>
        </w:rPr>
        <w:t xml:space="preserve"> по улучшению методики подготовки спортсменов в ИВС, в т.ч.</w:t>
      </w:r>
      <w:r>
        <w:rPr>
          <w:rFonts w:ascii="Times New Roman" w:hAnsi="Times New Roman"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>сборных команд,</w:t>
      </w:r>
      <w:r w:rsidRPr="00266F9D">
        <w:rPr>
          <w:rFonts w:ascii="Times New Roman" w:hAnsi="Times New Roman"/>
          <w:i/>
          <w:sz w:val="18"/>
          <w:szCs w:val="18"/>
        </w:rPr>
        <w:t xml:space="preserve"> или </w:t>
      </w:r>
      <w:r w:rsidRPr="00266F9D">
        <w:rPr>
          <w:rFonts w:ascii="Times New Roman" w:hAnsi="Times New Roman"/>
          <w:sz w:val="18"/>
          <w:szCs w:val="18"/>
        </w:rPr>
        <w:t>по коррекции мероприятий медико-биологического обеспечения и антидопингового сопровождения подготовки спортсменов в контексте темы научного исследования</w:t>
      </w:r>
      <w:r w:rsidRPr="00266F9D">
        <w:rPr>
          <w:rFonts w:ascii="Times New Roman" w:hAnsi="Times New Roman"/>
          <w:i/>
          <w:sz w:val="18"/>
          <w:szCs w:val="18"/>
        </w:rPr>
        <w:t>.</w:t>
      </w:r>
    </w:p>
    <w:p w14:paraId="392253CF" w14:textId="77777777" w:rsidR="00497361" w:rsidRPr="00266F9D" w:rsidRDefault="00497361" w:rsidP="0049736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66F9D">
        <w:rPr>
          <w:rFonts w:ascii="Times New Roman" w:hAnsi="Times New Roman"/>
          <w:i/>
          <w:sz w:val="18"/>
          <w:szCs w:val="18"/>
        </w:rPr>
        <w:t xml:space="preserve">10 баллов - </w:t>
      </w:r>
      <w:r w:rsidRPr="00266F9D">
        <w:rPr>
          <w:rFonts w:ascii="Times New Roman" w:hAnsi="Times New Roman"/>
          <w:sz w:val="18"/>
          <w:szCs w:val="18"/>
        </w:rPr>
        <w:t xml:space="preserve">рекомендации (не менее 6) разработаны на основе дифференцированного и индивидуального подхода, или определяют новые аспекты («вектора») организации решения научной проблемы, </w:t>
      </w:r>
      <w:r w:rsidRPr="00266F9D">
        <w:rPr>
          <w:rFonts w:ascii="Times New Roman" w:hAnsi="Times New Roman"/>
          <w:i/>
          <w:sz w:val="18"/>
          <w:szCs w:val="18"/>
        </w:rPr>
        <w:t>или</w:t>
      </w:r>
      <w:r w:rsidRPr="00266F9D">
        <w:rPr>
          <w:rFonts w:ascii="Times New Roman" w:hAnsi="Times New Roman"/>
          <w:sz w:val="18"/>
          <w:szCs w:val="18"/>
        </w:rPr>
        <w:t xml:space="preserve"> по улучшению методики подготовки спортсменов в ИВС, в т.ч.</w:t>
      </w:r>
      <w:r>
        <w:rPr>
          <w:rFonts w:ascii="Times New Roman" w:hAnsi="Times New Roman"/>
          <w:sz w:val="18"/>
          <w:szCs w:val="18"/>
        </w:rPr>
        <w:t xml:space="preserve"> </w:t>
      </w:r>
      <w:r w:rsidRPr="00266F9D">
        <w:rPr>
          <w:rFonts w:ascii="Times New Roman" w:hAnsi="Times New Roman"/>
          <w:sz w:val="18"/>
          <w:szCs w:val="18"/>
        </w:rPr>
        <w:t>сборных команд,</w:t>
      </w:r>
      <w:r w:rsidRPr="00266F9D">
        <w:rPr>
          <w:rFonts w:ascii="Times New Roman" w:hAnsi="Times New Roman"/>
          <w:i/>
          <w:sz w:val="18"/>
          <w:szCs w:val="18"/>
        </w:rPr>
        <w:t xml:space="preserve"> или </w:t>
      </w:r>
      <w:r w:rsidRPr="00266F9D">
        <w:rPr>
          <w:rFonts w:ascii="Times New Roman" w:hAnsi="Times New Roman"/>
          <w:sz w:val="18"/>
          <w:szCs w:val="18"/>
        </w:rPr>
        <w:t>по коррекции мероприятий медико-биологического обеспечения и антидопингового сопровождения подготовки спортсменов в контексте темы научного исследования</w:t>
      </w:r>
      <w:r w:rsidRPr="00266F9D">
        <w:rPr>
          <w:rFonts w:ascii="Times New Roman" w:hAnsi="Times New Roman"/>
          <w:i/>
          <w:sz w:val="18"/>
          <w:szCs w:val="18"/>
        </w:rPr>
        <w:t>.</w:t>
      </w:r>
      <w:r w:rsidRPr="00266F9D">
        <w:rPr>
          <w:rFonts w:ascii="Times New Roman" w:hAnsi="Times New Roman"/>
          <w:sz w:val="18"/>
          <w:szCs w:val="18"/>
        </w:rPr>
        <w:t xml:space="preserve"> </w:t>
      </w:r>
    </w:p>
    <w:p w14:paraId="74F5F819" w14:textId="77777777" w:rsidR="00497361" w:rsidRPr="00EB4E66" w:rsidRDefault="00497361" w:rsidP="00497361">
      <w:pPr>
        <w:spacing w:before="120"/>
        <w:ind w:right="-1"/>
        <w:contextualSpacing/>
        <w:jc w:val="both"/>
        <w:rPr>
          <w:rFonts w:ascii="Times New Roman" w:hAnsi="Times New Roman"/>
          <w:b/>
        </w:rPr>
      </w:pPr>
      <w:r w:rsidRPr="00EB4E66">
        <w:rPr>
          <w:rFonts w:ascii="Times New Roman" w:hAnsi="Times New Roman"/>
        </w:rPr>
        <w:t>.</w:t>
      </w:r>
    </w:p>
    <w:p w14:paraId="1B3BD75D" w14:textId="77777777" w:rsidR="00497361" w:rsidRPr="00EB4E66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ТК5 </w:t>
      </w: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t>Тезисы / доклад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B4E66"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 апробация ВКР</w:t>
      </w:r>
    </w:p>
    <w:p w14:paraId="61C1BD0F" w14:textId="77777777" w:rsidR="00497361" w:rsidRPr="000B2C55" w:rsidRDefault="00497361" w:rsidP="00497361">
      <w:pPr>
        <w:spacing w:after="0" w:line="240" w:lineRule="auto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0B2C55">
        <w:rPr>
          <w:rFonts w:ascii="Times New Roman" w:hAnsi="Times New Roman"/>
          <w:sz w:val="20"/>
          <w:szCs w:val="20"/>
        </w:rPr>
        <w:t xml:space="preserve">Формы выполнения аттестационного задания на выбор магистранта: </w:t>
      </w:r>
    </w:p>
    <w:p w14:paraId="607EE414" w14:textId="77777777" w:rsidR="00497361" w:rsidRPr="00C64E7D" w:rsidRDefault="00497361" w:rsidP="00497361">
      <w:pPr>
        <w:spacing w:after="0" w:line="240" w:lineRule="auto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0B2C55">
        <w:rPr>
          <w:rFonts w:ascii="Times New Roman" w:hAnsi="Times New Roman"/>
          <w:color w:val="2C2D2E"/>
          <w:sz w:val="20"/>
          <w:szCs w:val="20"/>
          <w:shd w:val="clear" w:color="auto" w:fill="F2F2F2"/>
          <w:lang w:eastAsia="ru-RU"/>
        </w:rPr>
        <w:t xml:space="preserve">1) </w:t>
      </w:r>
      <w:r w:rsidRPr="00C64E7D">
        <w:rPr>
          <w:rFonts w:ascii="Times New Roman" w:hAnsi="Times New Roman"/>
          <w:color w:val="2C2D2E"/>
          <w:sz w:val="20"/>
          <w:szCs w:val="20"/>
          <w:shd w:val="clear" w:color="auto" w:fill="F2F2F2"/>
          <w:lang w:eastAsia="ru-RU"/>
        </w:rPr>
        <w:t>тезисы – от 6 до 10 баллов; при наличии публикации в адекватном издании – выходные данные или скан оглавления;</w:t>
      </w:r>
    </w:p>
    <w:p w14:paraId="7F00C83A" w14:textId="77777777" w:rsidR="00497361" w:rsidRPr="000B2C55" w:rsidRDefault="00497361" w:rsidP="00497361">
      <w:pPr>
        <w:spacing w:after="0" w:line="240" w:lineRule="auto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0B2C55">
        <w:rPr>
          <w:rFonts w:ascii="Times New Roman" w:hAnsi="Times New Roman"/>
          <w:color w:val="2C2D2E"/>
          <w:sz w:val="20"/>
          <w:szCs w:val="20"/>
          <w:shd w:val="clear" w:color="auto" w:fill="F2F2F2"/>
          <w:lang w:eastAsia="ru-RU"/>
        </w:rPr>
        <w:t xml:space="preserve">2) </w:t>
      </w:r>
      <w:r w:rsidRPr="00C64E7D">
        <w:rPr>
          <w:rFonts w:ascii="Times New Roman" w:hAnsi="Times New Roman"/>
          <w:color w:val="2C2D2E"/>
          <w:sz w:val="20"/>
          <w:szCs w:val="20"/>
          <w:shd w:val="clear" w:color="auto" w:fill="F2F2F2"/>
          <w:lang w:eastAsia="ru-RU"/>
        </w:rPr>
        <w:t>или доклад на конференции, научном семинаре, СНО, конференции) – от 6 до 10 баллов; при участии в конференции уровня не ниже Университетской – скан сертификата участника;</w:t>
      </w:r>
    </w:p>
    <w:p w14:paraId="5C0E47AA" w14:textId="77777777" w:rsidR="00497361" w:rsidRPr="000B2C55" w:rsidRDefault="00497361" w:rsidP="00497361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C2D2E"/>
          <w:sz w:val="20"/>
          <w:szCs w:val="20"/>
          <w:lang w:eastAsia="ru-RU"/>
        </w:rPr>
      </w:pPr>
      <w:r w:rsidRPr="000B2C55">
        <w:rPr>
          <w:rFonts w:ascii="Times New Roman" w:hAnsi="Times New Roman"/>
          <w:color w:val="2C2D2E"/>
          <w:sz w:val="20"/>
          <w:szCs w:val="20"/>
          <w:lang w:eastAsia="ru-RU"/>
        </w:rPr>
        <w:t xml:space="preserve">3) Апробация ВКР. </w:t>
      </w:r>
      <w:r w:rsidRPr="000B2C55">
        <w:rPr>
          <w:rFonts w:ascii="Times New Roman" w:hAnsi="Times New Roman"/>
          <w:b/>
          <w:bCs/>
          <w:color w:val="2C2D2E"/>
          <w:sz w:val="20"/>
          <w:szCs w:val="20"/>
          <w:lang w:eastAsia="ru-RU"/>
        </w:rPr>
        <w:t>Более высокие баллы предусмотрены за прохождение</w:t>
      </w:r>
      <w:r w:rsidRPr="000B2C55">
        <w:rPr>
          <w:rFonts w:ascii="Times New Roman" w:hAnsi="Times New Roman"/>
          <w:color w:val="2C2D2E"/>
          <w:sz w:val="20"/>
          <w:szCs w:val="20"/>
          <w:lang w:eastAsia="ru-RU"/>
        </w:rPr>
        <w:t> апробации результатов научных исследований в ИВС (ВКР) с участием научных руководителей /представителей кафедры, курсовых руководителей, по возможности – декана ФУПП, включая доклад и электронный вариант магистерской диссертации в соответствии с требованиями</w:t>
      </w:r>
      <w:r w:rsidRPr="000B2C55">
        <w:rPr>
          <w:rFonts w:ascii="Times New Roman" w:hAnsi="Times New Roman"/>
          <w:color w:val="2C2D2E"/>
          <w:sz w:val="20"/>
          <w:szCs w:val="20"/>
          <w:shd w:val="clear" w:color="auto" w:fill="F2F2F2"/>
          <w:lang w:eastAsia="ru-RU"/>
        </w:rPr>
        <w:t> </w:t>
      </w:r>
      <w:r w:rsidRPr="000B2C55">
        <w:rPr>
          <w:rFonts w:ascii="Times New Roman" w:hAnsi="Times New Roman"/>
          <w:color w:val="2C2D2E"/>
          <w:sz w:val="20"/>
          <w:szCs w:val="20"/>
          <w:lang w:eastAsia="ru-RU"/>
        </w:rPr>
        <w:t>– от 11 до 15 баллов.</w:t>
      </w:r>
    </w:p>
    <w:p w14:paraId="2AE0227F" w14:textId="77777777" w:rsidR="00497361" w:rsidRPr="00C64E7D" w:rsidRDefault="00497361" w:rsidP="00497361">
      <w:pPr>
        <w:pStyle w:val="a6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C64E7D">
        <w:rPr>
          <w:rFonts w:ascii="Times New Roman" w:hAnsi="Times New Roman"/>
          <w:b/>
          <w:bCs/>
          <w:color w:val="2C2D2E"/>
          <w:sz w:val="20"/>
          <w:szCs w:val="20"/>
          <w:lang w:eastAsia="ru-RU"/>
        </w:rPr>
        <w:t>Критерии оценки</w:t>
      </w:r>
      <w:r w:rsidRPr="000B2C55">
        <w:rPr>
          <w:rFonts w:ascii="Times New Roman" w:hAnsi="Times New Roman"/>
          <w:b/>
          <w:bCs/>
          <w:color w:val="2C2D2E"/>
          <w:sz w:val="20"/>
          <w:szCs w:val="20"/>
          <w:lang w:eastAsia="ru-RU"/>
        </w:rPr>
        <w:t>:</w:t>
      </w:r>
    </w:p>
    <w:p w14:paraId="73981E87" w14:textId="77777777" w:rsidR="00497361" w:rsidRPr="00C64E7D" w:rsidRDefault="00497361" w:rsidP="0049736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0B2C55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t> 0 (задание считается невыполненным) – не представлены; или тезисы представлены не по теме научного исследования /в докладе раскрыты не все требуемые пункты, имеются лексические ошибки, отсутствует иллюстративный материал (мультимедийное сопровождение); магистрант не отвечает на дополнительные вопросы;</w:t>
      </w:r>
    </w:p>
    <w:p w14:paraId="2DD80A52" w14:textId="77777777" w:rsidR="00497361" w:rsidRPr="00C64E7D" w:rsidRDefault="00497361" w:rsidP="0049736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C64E7D">
        <w:rPr>
          <w:rFonts w:ascii="Times New Roman" w:hAnsi="Times New Roman"/>
          <w:i/>
          <w:iCs/>
          <w:color w:val="2C2D2E"/>
          <w:sz w:val="20"/>
          <w:szCs w:val="20"/>
          <w:shd w:val="clear" w:color="auto" w:fill="FFFFFF"/>
          <w:lang w:eastAsia="ru-RU"/>
        </w:rPr>
        <w:t>6 баллов</w:t>
      </w:r>
      <w:r w:rsidRPr="00C64E7D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t> – тезисы частично связаны с темой исследования; практически без грамматических и стилистических ошибок; библиографические ссылки и список литературы по ГОСТу/</w:t>
      </w:r>
      <w:r w:rsidRPr="00C64E7D">
        <w:rPr>
          <w:rFonts w:ascii="Times New Roman" w:hAnsi="Times New Roman"/>
          <w:color w:val="2C2D2E"/>
          <w:sz w:val="20"/>
          <w:szCs w:val="20"/>
          <w:lang w:eastAsia="ru-RU"/>
        </w:rPr>
        <w:t>в докладе раскрыты не все требуемые пункты, имеются лексические ошибки, отсутствует иллюстративный материал (мультимедийное сопровождение); магистрант с трудом отвечает на дополнительные вопросы;</w:t>
      </w:r>
    </w:p>
    <w:p w14:paraId="5410A735" w14:textId="77777777" w:rsidR="00497361" w:rsidRPr="00C64E7D" w:rsidRDefault="00497361" w:rsidP="0049736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C64E7D">
        <w:rPr>
          <w:rFonts w:ascii="Times New Roman" w:hAnsi="Times New Roman"/>
          <w:i/>
          <w:iCs/>
          <w:color w:val="2C2D2E"/>
          <w:sz w:val="20"/>
          <w:szCs w:val="20"/>
          <w:shd w:val="clear" w:color="auto" w:fill="FFFFFF"/>
          <w:lang w:eastAsia="ru-RU"/>
        </w:rPr>
        <w:t>7 баллов</w:t>
      </w:r>
      <w:r w:rsidRPr="00C64E7D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t> –тезисы в целом логичны, отражают задачи исследования есть грамматические ошибки и ошибки в оформлении библиографических ссылок и списка литературы / </w:t>
      </w:r>
      <w:r w:rsidRPr="00C64E7D">
        <w:rPr>
          <w:rFonts w:ascii="Times New Roman" w:hAnsi="Times New Roman"/>
          <w:color w:val="2C2D2E"/>
          <w:sz w:val="20"/>
          <w:szCs w:val="20"/>
          <w:lang w:eastAsia="ru-RU"/>
        </w:rPr>
        <w:t>в докладе раскрыто большинство требуемых пунктов, имеются лексические ошибки, иллюстративный материал (мультимедийное сопровождение) недостаточно корректен; магистрант испытывает затруднения при ответе на некоторые дополнительные вопросы;</w:t>
      </w:r>
    </w:p>
    <w:p w14:paraId="1DEB77AB" w14:textId="77777777" w:rsidR="00497361" w:rsidRPr="00C64E7D" w:rsidRDefault="00497361" w:rsidP="0049736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C64E7D">
        <w:rPr>
          <w:rFonts w:ascii="Times New Roman" w:hAnsi="Times New Roman"/>
          <w:i/>
          <w:iCs/>
          <w:color w:val="2C2D2E"/>
          <w:sz w:val="20"/>
          <w:szCs w:val="20"/>
          <w:shd w:val="clear" w:color="auto" w:fill="FFFFFF"/>
          <w:lang w:eastAsia="ru-RU"/>
        </w:rPr>
        <w:t>8 баллов </w:t>
      </w:r>
      <w:r w:rsidRPr="00C64E7D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t>– тезисы (статья) логичны (а), есть незначительное количество грамматических и стилистических ошибок, а также в оформлении библиографических ссылок и списка литературы/ </w:t>
      </w:r>
      <w:r w:rsidRPr="00C64E7D">
        <w:rPr>
          <w:rFonts w:ascii="Times New Roman" w:hAnsi="Times New Roman"/>
          <w:color w:val="2C2D2E"/>
          <w:sz w:val="20"/>
          <w:szCs w:val="20"/>
          <w:lang w:eastAsia="ru-RU"/>
        </w:rPr>
        <w:t>в докладе раскрыто большинство требуемых пунктов, иллюстративный материал (мультимедийное сопровождение) недостаточно корректен; магистрант отвечает на дополнительные вопросы, но испытывает затруднения при ответах, требующих знание научной литературы по проблеме;</w:t>
      </w:r>
    </w:p>
    <w:p w14:paraId="6D5AA5AC" w14:textId="77777777" w:rsidR="00497361" w:rsidRPr="00C64E7D" w:rsidRDefault="00497361" w:rsidP="0049736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C64E7D">
        <w:rPr>
          <w:rFonts w:ascii="Times New Roman" w:hAnsi="Times New Roman"/>
          <w:i/>
          <w:iCs/>
          <w:color w:val="2C2D2E"/>
          <w:sz w:val="20"/>
          <w:szCs w:val="20"/>
          <w:shd w:val="clear" w:color="auto" w:fill="FFFFFF"/>
          <w:lang w:eastAsia="ru-RU"/>
        </w:rPr>
        <w:t>9 баллов </w:t>
      </w:r>
      <w:r w:rsidRPr="00C64E7D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t>– тезисы (статья) приняты в печать в адекватном издании, отражают(ет) основную идею научного исследования / </w:t>
      </w:r>
      <w:r w:rsidRPr="00C64E7D">
        <w:rPr>
          <w:rFonts w:ascii="Times New Roman" w:hAnsi="Times New Roman"/>
          <w:color w:val="2C2D2E"/>
          <w:sz w:val="20"/>
          <w:szCs w:val="20"/>
          <w:lang w:eastAsia="ru-RU"/>
        </w:rPr>
        <w:t>в докладе раскрыто большинство требуемых пунктов, иллюстративный материал (мультимедийное сопровождение) корректен; магистрант отвечает на дополнительные вопросы, но испытывает затруднения при ответах, требующих знание научной литературы по проблеме;</w:t>
      </w:r>
    </w:p>
    <w:p w14:paraId="4992AD6C" w14:textId="77777777" w:rsidR="00497361" w:rsidRPr="00C64E7D" w:rsidRDefault="00497361" w:rsidP="0049736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C64E7D">
        <w:rPr>
          <w:rFonts w:ascii="Times New Roman" w:hAnsi="Times New Roman"/>
          <w:i/>
          <w:iCs/>
          <w:color w:val="2C2D2E"/>
          <w:sz w:val="20"/>
          <w:szCs w:val="20"/>
          <w:shd w:val="clear" w:color="auto" w:fill="FFFFFF"/>
          <w:lang w:eastAsia="ru-RU"/>
        </w:rPr>
        <w:t>10 баллов – </w:t>
      </w:r>
      <w:r w:rsidRPr="00C64E7D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t>тезисы (статья) опубликованы(а) в адекватном издании, отражают(ет) основную идею научного исследования; </w:t>
      </w:r>
      <w:r w:rsidRPr="00C64E7D">
        <w:rPr>
          <w:rFonts w:ascii="Times New Roman" w:hAnsi="Times New Roman"/>
          <w:b/>
          <w:bCs/>
          <w:i/>
          <w:iCs/>
          <w:color w:val="2C2D2E"/>
          <w:sz w:val="20"/>
          <w:szCs w:val="20"/>
          <w:shd w:val="clear" w:color="auto" w:fill="FFFFFF"/>
          <w:lang w:eastAsia="ru-RU"/>
        </w:rPr>
        <w:t>в документацию вложить ксерокопию оглавления печатного издания / </w:t>
      </w:r>
      <w:r w:rsidRPr="00C64E7D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t>в докладе раскрыты все требуемые пункты в достаточном объеме, иллюстративный материал (мультимедийное сопровождение) корректен, </w:t>
      </w:r>
      <w:r w:rsidRPr="00C64E7D">
        <w:rPr>
          <w:rFonts w:ascii="Times New Roman" w:hAnsi="Times New Roman"/>
          <w:color w:val="2C2D2E"/>
          <w:sz w:val="20"/>
          <w:szCs w:val="20"/>
          <w:lang w:eastAsia="ru-RU"/>
        </w:rPr>
        <w:t>магистрант свободно владеет материалом, отвечает на дополнительные вопросы, демонстрирует знание научной литературы по проблеме исследования; </w:t>
      </w:r>
      <w:r w:rsidRPr="00C64E7D">
        <w:rPr>
          <w:rFonts w:ascii="Times New Roman" w:hAnsi="Times New Roman"/>
          <w:b/>
          <w:bCs/>
          <w:color w:val="2C2D2E"/>
          <w:sz w:val="20"/>
          <w:szCs w:val="20"/>
          <w:lang w:eastAsia="ru-RU"/>
        </w:rPr>
        <w:t>или </w:t>
      </w:r>
      <w:r w:rsidRPr="00C64E7D">
        <w:rPr>
          <w:rFonts w:ascii="Times New Roman" w:hAnsi="Times New Roman"/>
          <w:b/>
          <w:bCs/>
          <w:i/>
          <w:iCs/>
          <w:color w:val="2C2D2E"/>
          <w:sz w:val="20"/>
          <w:szCs w:val="20"/>
          <w:lang w:eastAsia="ru-RU"/>
        </w:rPr>
        <w:t>вложить в документацию сертификат участника конференции уровня не ниже Университетской.</w:t>
      </w:r>
    </w:p>
    <w:p w14:paraId="1B13DE7B" w14:textId="77777777" w:rsidR="00497361" w:rsidRPr="00E70B13" w:rsidRDefault="00497361" w:rsidP="0049736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E70B13">
        <w:rPr>
          <w:rFonts w:ascii="Times New Roman" w:hAnsi="Times New Roman"/>
          <w:i/>
          <w:color w:val="2C2D2E"/>
          <w:sz w:val="20"/>
          <w:szCs w:val="20"/>
          <w:shd w:val="clear" w:color="auto" w:fill="FFFFFF"/>
          <w:lang w:eastAsia="ru-RU"/>
        </w:rPr>
        <w:t>11 баллов</w:t>
      </w:r>
      <w:r w:rsidRPr="00E70B13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t xml:space="preserve"> –  текст магистерской диссертации соответствует требованиям на 65-75%, в докладе раскрыты все требуемые пункты в достаточном объеме, иллюстративный материал (мультимедийное </w:t>
      </w:r>
      <w:r w:rsidRPr="00E70B13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lastRenderedPageBreak/>
        <w:t>сопровождение) некорректен, </w:t>
      </w:r>
      <w:r w:rsidRPr="00E70B13">
        <w:rPr>
          <w:rFonts w:ascii="Times New Roman" w:hAnsi="Times New Roman"/>
          <w:color w:val="2C2D2E"/>
          <w:sz w:val="20"/>
          <w:szCs w:val="20"/>
          <w:lang w:eastAsia="ru-RU"/>
        </w:rPr>
        <w:t>магистрант испытывает затруднения при ответе на некоторые дополнительные вопросы;</w:t>
      </w:r>
    </w:p>
    <w:p w14:paraId="644ACAC8" w14:textId="77777777" w:rsidR="00497361" w:rsidRPr="00E70B13" w:rsidRDefault="00497361" w:rsidP="0049736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E70B13">
        <w:rPr>
          <w:rFonts w:ascii="Times New Roman" w:hAnsi="Times New Roman"/>
          <w:i/>
          <w:iCs/>
          <w:color w:val="2C2D2E"/>
          <w:sz w:val="20"/>
          <w:szCs w:val="20"/>
          <w:lang w:eastAsia="ru-RU"/>
        </w:rPr>
        <w:t xml:space="preserve">12 баллов – </w:t>
      </w:r>
      <w:r w:rsidRPr="00E70B13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t>текст магистерской диссертации соответствует требованиям на 65-75%, в докладе раскрыты все требуемые пункты в достаточном объеме, иллюстративный материал (мультимедийное сопровождение) корректен, </w:t>
      </w:r>
      <w:r w:rsidRPr="00E70B13">
        <w:rPr>
          <w:rFonts w:ascii="Times New Roman" w:hAnsi="Times New Roman"/>
          <w:color w:val="2C2D2E"/>
          <w:sz w:val="20"/>
          <w:szCs w:val="20"/>
          <w:lang w:eastAsia="ru-RU"/>
        </w:rPr>
        <w:t>магистрант свободно владеет материалом, отвечает на дополнительные вопросы;</w:t>
      </w:r>
    </w:p>
    <w:p w14:paraId="24523A0B" w14:textId="77777777" w:rsidR="00497361" w:rsidRPr="00E70B13" w:rsidRDefault="00497361" w:rsidP="0049736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E70B13">
        <w:rPr>
          <w:rFonts w:ascii="Times New Roman" w:hAnsi="Times New Roman"/>
          <w:i/>
          <w:iCs/>
          <w:color w:val="2C2D2E"/>
          <w:sz w:val="20"/>
          <w:szCs w:val="20"/>
          <w:lang w:eastAsia="ru-RU"/>
        </w:rPr>
        <w:t>13 баллов – </w:t>
      </w:r>
      <w:r w:rsidRPr="00E70B13">
        <w:rPr>
          <w:rFonts w:ascii="Times New Roman" w:hAnsi="Times New Roman"/>
          <w:color w:val="2C2D2E"/>
          <w:sz w:val="20"/>
          <w:szCs w:val="20"/>
          <w:lang w:eastAsia="ru-RU"/>
        </w:rPr>
        <w:t>текст магистерской диссертации </w:t>
      </w:r>
      <w:r w:rsidRPr="00E70B13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t>соответствует требованиям на 75%-80%, в докладе раскрыты все требуемые пункты в достаточном объеме, иллюстративный материал (мультимедийное сопровождение) корректен, </w:t>
      </w:r>
      <w:r w:rsidRPr="00E70B13">
        <w:rPr>
          <w:rFonts w:ascii="Times New Roman" w:hAnsi="Times New Roman"/>
          <w:color w:val="2C2D2E"/>
          <w:sz w:val="20"/>
          <w:szCs w:val="20"/>
          <w:lang w:eastAsia="ru-RU"/>
        </w:rPr>
        <w:t>магистрант свободно владеет материалом, отвечает на дополнительные вопросы.</w:t>
      </w:r>
    </w:p>
    <w:p w14:paraId="0189743E" w14:textId="77777777" w:rsidR="00497361" w:rsidRPr="00E70B13" w:rsidRDefault="00497361" w:rsidP="0049736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E70B13">
        <w:rPr>
          <w:rFonts w:ascii="Times New Roman" w:hAnsi="Times New Roman"/>
          <w:i/>
          <w:iCs/>
          <w:color w:val="2C2D2E"/>
          <w:sz w:val="20"/>
          <w:szCs w:val="20"/>
          <w:lang w:eastAsia="ru-RU"/>
        </w:rPr>
        <w:t>14 баллов - </w:t>
      </w:r>
      <w:r w:rsidRPr="00E70B13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t>текст магистерской диссертации соответствует требованиям на 80% и более, в докладе раскрыты все требуемые пункты в достаточном объеме, иллюстративный материал (мультимедийное сопровождение) корректен, </w:t>
      </w:r>
      <w:r w:rsidRPr="00E70B13">
        <w:rPr>
          <w:rFonts w:ascii="Times New Roman" w:hAnsi="Times New Roman"/>
          <w:color w:val="2C2D2E"/>
          <w:sz w:val="20"/>
          <w:szCs w:val="20"/>
          <w:lang w:eastAsia="ru-RU"/>
        </w:rPr>
        <w:t>магистрант испытывает затруднения при ответе на некоторые дополнительные вопросы;</w:t>
      </w:r>
    </w:p>
    <w:p w14:paraId="113D2380" w14:textId="77777777" w:rsidR="00497361" w:rsidRPr="00E70B13" w:rsidRDefault="00497361" w:rsidP="0049736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E70B13">
        <w:rPr>
          <w:rFonts w:ascii="Times New Roman" w:hAnsi="Times New Roman"/>
          <w:i/>
          <w:iCs/>
          <w:color w:val="2C2D2E"/>
          <w:sz w:val="20"/>
          <w:szCs w:val="20"/>
          <w:lang w:eastAsia="ru-RU"/>
        </w:rPr>
        <w:t>15 баллов</w:t>
      </w:r>
      <w:r w:rsidRPr="00E70B13">
        <w:rPr>
          <w:rFonts w:ascii="Times New Roman" w:hAnsi="Times New Roman"/>
          <w:b/>
          <w:bCs/>
          <w:i/>
          <w:iCs/>
          <w:color w:val="2C2D2E"/>
          <w:sz w:val="20"/>
          <w:szCs w:val="20"/>
          <w:lang w:eastAsia="ru-RU"/>
        </w:rPr>
        <w:t> –</w:t>
      </w:r>
      <w:r w:rsidRPr="00E70B13">
        <w:rPr>
          <w:rFonts w:ascii="Times New Roman" w:hAnsi="Times New Roman"/>
          <w:color w:val="2C2D2E"/>
          <w:sz w:val="20"/>
          <w:szCs w:val="20"/>
          <w:shd w:val="clear" w:color="auto" w:fill="FFFFFF"/>
          <w:lang w:eastAsia="ru-RU"/>
        </w:rPr>
        <w:t> текст магистерской диссертации соответствует требованиям на 80% и более, в докладе раскрыты все требуемые пункты в достаточном объеме, иллюстративный материал (мультимедийное сопровождение) корректен, </w:t>
      </w:r>
      <w:r w:rsidRPr="00E70B13">
        <w:rPr>
          <w:rFonts w:ascii="Times New Roman" w:hAnsi="Times New Roman"/>
          <w:color w:val="2C2D2E"/>
          <w:sz w:val="20"/>
          <w:szCs w:val="20"/>
          <w:lang w:eastAsia="ru-RU"/>
        </w:rPr>
        <w:t>магистрант свободно владеет материалом, отвечает на дополнительные вопросы.</w:t>
      </w:r>
    </w:p>
    <w:p w14:paraId="7187A915" w14:textId="77777777" w:rsidR="00497361" w:rsidRPr="00C64E7D" w:rsidRDefault="00497361" w:rsidP="0049736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C2D2E"/>
          <w:sz w:val="20"/>
          <w:szCs w:val="20"/>
          <w:lang w:eastAsia="ru-RU"/>
        </w:rPr>
      </w:pPr>
      <w:r w:rsidRPr="00C64E7D">
        <w:rPr>
          <w:rFonts w:ascii="Times New Roman" w:hAnsi="Times New Roman"/>
          <w:color w:val="2C2D2E"/>
          <w:sz w:val="20"/>
          <w:szCs w:val="20"/>
          <w:lang w:eastAsia="ru-RU"/>
        </w:rPr>
        <w:t>.</w:t>
      </w:r>
    </w:p>
    <w:p w14:paraId="7C6E902F" w14:textId="77777777" w:rsidR="00497361" w:rsidRPr="00EB4E66" w:rsidRDefault="00497361" w:rsidP="00497361">
      <w:pPr>
        <w:spacing w:after="0"/>
        <w:ind w:right="-1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389E65EB" w14:textId="77777777" w:rsidR="00497361" w:rsidRPr="000B2C55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2C55">
        <w:rPr>
          <w:rFonts w:ascii="Times New Roman" w:eastAsia="Times New Roman" w:hAnsi="Times New Roman"/>
          <w:sz w:val="20"/>
          <w:szCs w:val="20"/>
          <w:lang w:eastAsia="ru-RU"/>
        </w:rPr>
        <w:t xml:space="preserve">Структура тезисов: актуальность; цель/задача, методология исследования; краткое содержание исследования (например, решение одной задачи); результаты; выводы; практическая значимость исследования. </w:t>
      </w:r>
      <w:r w:rsidRPr="000B2C55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Список использованной литературы (по ГОСТу) </w:t>
      </w:r>
    </w:p>
    <w:p w14:paraId="2FB8B22D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5B983EF7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7AB462AB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753A2B43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539A8DF8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6B453AD5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59EEF21E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3ECB42BD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16CC1E56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2FB47C45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3A10314B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1A3FD600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1E0189FB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3C171CB4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5DB4F9E9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02E4354B" w14:textId="77777777" w:rsidR="00497361" w:rsidRDefault="00497361" w:rsidP="00497361">
      <w:pPr>
        <w:rPr>
          <w:rFonts w:ascii="Times New Roman" w:hAnsi="Times New Roman"/>
          <w:sz w:val="28"/>
          <w:szCs w:val="28"/>
        </w:rPr>
      </w:pPr>
    </w:p>
    <w:p w14:paraId="07DD22F7" w14:textId="77777777" w:rsidR="00497361" w:rsidRDefault="00497361" w:rsidP="00497361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993115C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lastRenderedPageBreak/>
        <w:t>Федеральное государственное образовательное учреждение</w:t>
      </w:r>
    </w:p>
    <w:p w14:paraId="2A0DC6AA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14:paraId="6D8B208D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t xml:space="preserve"> «НАЦИОНАЛЬНЫЙ ГОСУДАРСТВЕННЫЙ УНИВЕРСИТЕТ</w:t>
      </w:r>
    </w:p>
    <w:p w14:paraId="0D6CB54A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t>ФИЗИЧЕСКОЙ КУЛЬТУРЫ, СПОРТА И ЗДОРОВЬЯ имени П.Ф. ЛЕСГАФТА, САНКТ-ПЕТЕРБУРГ»</w:t>
      </w:r>
    </w:p>
    <w:p w14:paraId="1E73994C" w14:textId="77777777" w:rsidR="00497361" w:rsidRPr="00EC0EEB" w:rsidRDefault="00497361" w:rsidP="004973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3CCC20A" w14:textId="77777777" w:rsidR="00497361" w:rsidRPr="00EC0EEB" w:rsidRDefault="00497361" w:rsidP="004973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13CD3C5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93B63">
        <w:rPr>
          <w:rFonts w:ascii="Times New Roman" w:hAnsi="Times New Roman"/>
          <w:sz w:val="28"/>
          <w:szCs w:val="28"/>
          <w:highlight w:val="yellow"/>
          <w:lang w:eastAsia="ru-RU"/>
        </w:rPr>
        <w:t>8-10 стр</w:t>
      </w:r>
    </w:p>
    <w:p w14:paraId="45951A1D" w14:textId="77777777" w:rsidR="00497361" w:rsidRPr="00EA56DC" w:rsidRDefault="00497361" w:rsidP="004973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A56DC">
        <w:rPr>
          <w:rFonts w:ascii="Times New Roman" w:hAnsi="Times New Roman"/>
          <w:b/>
          <w:sz w:val="32"/>
          <w:szCs w:val="32"/>
          <w:lang w:eastAsia="ru-RU"/>
        </w:rPr>
        <w:t xml:space="preserve">ОТЧЕТ </w:t>
      </w:r>
    </w:p>
    <w:p w14:paraId="04179398" w14:textId="77777777" w:rsidR="00497361" w:rsidRPr="00EC0EEB" w:rsidRDefault="00497361" w:rsidP="004973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785E585" w14:textId="77777777" w:rsidR="00497361" w:rsidRPr="00EA56DC" w:rsidRDefault="00497361" w:rsidP="00497361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 w:rsidRPr="00EA56DC">
        <w:rPr>
          <w:rFonts w:ascii="Times New Roman" w:hAnsi="Times New Roman"/>
          <w:b/>
          <w:caps/>
          <w:sz w:val="36"/>
          <w:szCs w:val="36"/>
          <w:lang w:eastAsia="ru-RU"/>
        </w:rPr>
        <w:t xml:space="preserve">по производственной практике </w:t>
      </w:r>
    </w:p>
    <w:p w14:paraId="06C2D4BE" w14:textId="77777777" w:rsidR="00497361" w:rsidRPr="00EA56DC" w:rsidRDefault="00497361" w:rsidP="00497361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 w:rsidRPr="00EA56DC">
        <w:rPr>
          <w:rFonts w:ascii="Times New Roman" w:hAnsi="Times New Roman"/>
          <w:b/>
          <w:sz w:val="36"/>
          <w:szCs w:val="36"/>
          <w:lang w:eastAsia="ru-RU"/>
        </w:rPr>
        <w:t>(тип: научно-исследовательская работа)</w:t>
      </w:r>
    </w:p>
    <w:p w14:paraId="7B68440D" w14:textId="77777777" w:rsidR="00497361" w:rsidRDefault="00497361" w:rsidP="004973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6A07AE6A" w14:textId="77777777" w:rsidR="00497361" w:rsidRDefault="00497361" w:rsidP="004973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4 семестр </w:t>
      </w:r>
      <w:r>
        <w:rPr>
          <w:rFonts w:ascii="Times New Roman" w:hAnsi="Times New Roman"/>
          <w:b/>
          <w:sz w:val="36"/>
          <w:szCs w:val="36"/>
          <w:lang w:eastAsia="ru-RU"/>
        </w:rPr>
        <w:softHyphen/>
        <w:t>(очная форма)</w:t>
      </w:r>
    </w:p>
    <w:p w14:paraId="43BB16E9" w14:textId="77777777" w:rsidR="00497361" w:rsidRPr="00EA56DC" w:rsidRDefault="00497361" w:rsidP="004973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4-5 семестр (заочная форма)</w:t>
      </w:r>
    </w:p>
    <w:p w14:paraId="7B6AD2E4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t xml:space="preserve">Основная профессиональная образовательная программа </w:t>
      </w:r>
    </w:p>
    <w:p w14:paraId="4C296465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C0EEB">
        <w:rPr>
          <w:rFonts w:ascii="Times New Roman" w:hAnsi="Times New Roman"/>
          <w:sz w:val="28"/>
          <w:szCs w:val="28"/>
          <w:lang w:eastAsia="ru-RU"/>
        </w:rPr>
        <w:t>высшего образования программы магистратуры по направлению подготовки</w:t>
      </w:r>
    </w:p>
    <w:p w14:paraId="6AFD625C" w14:textId="77777777" w:rsidR="00497361" w:rsidRPr="00EC0EEB" w:rsidRDefault="00497361" w:rsidP="0049736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15B3644D" w14:textId="77777777" w:rsidR="00497361" w:rsidRDefault="00497361" w:rsidP="0049736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49.04.03 Спорт</w:t>
      </w:r>
    </w:p>
    <w:p w14:paraId="1E1BA1A3" w14:textId="77777777" w:rsidR="00497361" w:rsidRPr="00EC0EEB" w:rsidRDefault="00497361" w:rsidP="0049736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25149E84" w14:textId="77777777" w:rsidR="00497361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C0EEB">
        <w:rPr>
          <w:rFonts w:ascii="Times New Roman" w:hAnsi="Times New Roman"/>
          <w:sz w:val="28"/>
          <w:szCs w:val="24"/>
          <w:lang w:eastAsia="ru-RU"/>
        </w:rPr>
        <w:t xml:space="preserve">Направленность (профиль) </w:t>
      </w:r>
    </w:p>
    <w:p w14:paraId="2311FF8D" w14:textId="77777777" w:rsidR="00497361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048596A6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Спорт и система подготовки в ИВС</w:t>
      </w:r>
    </w:p>
    <w:p w14:paraId="13F10A4A" w14:textId="77777777" w:rsidR="00497361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21248443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C0EEB">
        <w:rPr>
          <w:rFonts w:ascii="Times New Roman" w:hAnsi="Times New Roman"/>
          <w:sz w:val="28"/>
          <w:szCs w:val="24"/>
          <w:lang w:eastAsia="ru-RU"/>
        </w:rPr>
        <w:t>форма обучения:</w:t>
      </w:r>
    </w:p>
    <w:p w14:paraId="10F2CDD8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очная/</w:t>
      </w:r>
      <w:r w:rsidRPr="00EC0EEB">
        <w:rPr>
          <w:rFonts w:ascii="Times New Roman" w:hAnsi="Times New Roman"/>
          <w:b/>
          <w:sz w:val="28"/>
          <w:szCs w:val="28"/>
          <w:lang w:eastAsia="ru-RU"/>
        </w:rPr>
        <w:t>заочная</w:t>
      </w:r>
    </w:p>
    <w:p w14:paraId="4DCF803B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497361" w:rsidRPr="00EC0EEB" w14:paraId="72962884" w14:textId="77777777" w:rsidTr="006733E0">
        <w:tc>
          <w:tcPr>
            <w:tcW w:w="9639" w:type="dxa"/>
            <w:shd w:val="clear" w:color="auto" w:fill="auto"/>
          </w:tcPr>
          <w:p w14:paraId="2C772A15" w14:textId="77777777" w:rsidR="00497361" w:rsidRPr="00EC0EEB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24"/>
                <w:lang w:eastAsia="ru-RU"/>
              </w:rPr>
            </w:pPr>
          </w:p>
        </w:tc>
      </w:tr>
      <w:tr w:rsidR="00497361" w:rsidRPr="00EC0EEB" w14:paraId="7B13CE93" w14:textId="77777777" w:rsidTr="006733E0">
        <w:tc>
          <w:tcPr>
            <w:tcW w:w="9639" w:type="dxa"/>
            <w:shd w:val="clear" w:color="auto" w:fill="auto"/>
          </w:tcPr>
          <w:p w14:paraId="059D3556" w14:textId="77777777" w:rsidR="00497361" w:rsidRPr="00EC0EEB" w:rsidRDefault="00497361" w:rsidP="00673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14:paraId="41E8CF4B" w14:textId="77777777" w:rsidR="00497361" w:rsidRDefault="00497361" w:rsidP="0049736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B654DAF" w14:textId="77777777" w:rsidR="00497361" w:rsidRDefault="00497361" w:rsidP="0049736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УТВЕРЖДАЮ:</w:t>
      </w:r>
    </w:p>
    <w:p w14:paraId="1861F976" w14:textId="77777777" w:rsidR="00497361" w:rsidRDefault="00497361" w:rsidP="0049736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01ABD0E7" w14:textId="77777777" w:rsidR="00497361" w:rsidRPr="00EC0EEB" w:rsidRDefault="00497361" w:rsidP="0049736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EC0EEB">
        <w:rPr>
          <w:rFonts w:ascii="Times New Roman" w:hAnsi="Times New Roman"/>
          <w:sz w:val="28"/>
          <w:szCs w:val="24"/>
          <w:lang w:eastAsia="ru-RU"/>
        </w:rPr>
        <w:t>Научный руководитель _______________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EC0EEB">
        <w:rPr>
          <w:rFonts w:ascii="Times New Roman" w:hAnsi="Times New Roman"/>
          <w:sz w:val="28"/>
          <w:szCs w:val="24"/>
          <w:lang w:eastAsia="ru-RU"/>
        </w:rPr>
        <w:t>__________________</w:t>
      </w:r>
    </w:p>
    <w:p w14:paraId="3779E7C3" w14:textId="77777777" w:rsidR="00497361" w:rsidRPr="00FE0DF1" w:rsidRDefault="00497361" w:rsidP="00497361">
      <w:pPr>
        <w:spacing w:after="0" w:line="288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C0EEB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FE0DF1">
        <w:rPr>
          <w:rFonts w:ascii="Times New Roman" w:hAnsi="Times New Roman"/>
          <w:sz w:val="20"/>
          <w:szCs w:val="20"/>
          <w:lang w:eastAsia="ru-RU"/>
        </w:rPr>
        <w:t xml:space="preserve">  подпись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FE0DF1">
        <w:rPr>
          <w:rFonts w:ascii="Times New Roman" w:hAnsi="Times New Roman"/>
          <w:sz w:val="20"/>
          <w:szCs w:val="20"/>
          <w:lang w:eastAsia="ru-RU"/>
        </w:rPr>
        <w:t>(Ф.И.О., научная степень, звание, должность)</w:t>
      </w:r>
    </w:p>
    <w:p w14:paraId="5ABD065F" w14:textId="77777777" w:rsidR="00497361" w:rsidRDefault="00497361" w:rsidP="0049736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Зав.кафедрой: _________________          ____________________________</w:t>
      </w:r>
    </w:p>
    <w:p w14:paraId="20AA55E3" w14:textId="77777777" w:rsidR="00497361" w:rsidRPr="00FE0DF1" w:rsidRDefault="00497361" w:rsidP="0049736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E0DF1"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подпись </w:t>
      </w:r>
      <w:r w:rsidRPr="00FE0DF1">
        <w:rPr>
          <w:rFonts w:ascii="Times New Roman" w:hAnsi="Times New Roman"/>
          <w:sz w:val="20"/>
          <w:szCs w:val="20"/>
          <w:lang w:eastAsia="ru-RU"/>
        </w:rPr>
        <w:t>руководитель практики от профильной организации</w:t>
      </w:r>
      <w:r>
        <w:rPr>
          <w:rFonts w:ascii="Times New Roman" w:hAnsi="Times New Roman"/>
          <w:sz w:val="20"/>
          <w:szCs w:val="20"/>
          <w:lang w:eastAsia="ru-RU"/>
        </w:rPr>
        <w:t xml:space="preserve">-                    </w:t>
      </w:r>
      <w:r w:rsidRPr="00FE0DF1">
        <w:rPr>
          <w:rFonts w:ascii="Times New Roman" w:hAnsi="Times New Roman"/>
          <w:sz w:val="20"/>
          <w:szCs w:val="20"/>
          <w:lang w:eastAsia="ru-RU"/>
        </w:rPr>
        <w:t>ФИО, научная степень, звание)</w:t>
      </w:r>
    </w:p>
    <w:p w14:paraId="41ADA41B" w14:textId="77777777" w:rsidR="00497361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3D7D73F4" w14:textId="77777777" w:rsidR="00497361" w:rsidRDefault="00497361" w:rsidP="0049736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Аттестация курсового руководителя: </w:t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</w:r>
      <w:r>
        <w:rPr>
          <w:rFonts w:ascii="Times New Roman" w:hAnsi="Times New Roman"/>
          <w:sz w:val="28"/>
          <w:szCs w:val="24"/>
          <w:lang w:eastAsia="ru-RU"/>
        </w:rPr>
        <w:softHyphen/>
        <w:t>________      _________/___________</w:t>
      </w:r>
    </w:p>
    <w:p w14:paraId="10D630CF" w14:textId="77777777" w:rsidR="00497361" w:rsidRPr="00003711" w:rsidRDefault="00497361" w:rsidP="004973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б</w:t>
      </w:r>
      <w:r w:rsidRPr="00003711">
        <w:rPr>
          <w:rFonts w:ascii="Times New Roman" w:hAnsi="Times New Roman"/>
          <w:sz w:val="24"/>
          <w:szCs w:val="24"/>
          <w:lang w:eastAsia="ru-RU"/>
        </w:rPr>
        <w:t>аллы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подпись        ФИО</w:t>
      </w:r>
    </w:p>
    <w:p w14:paraId="041B2E86" w14:textId="77777777" w:rsidR="00497361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21D47C6F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C0EEB">
        <w:rPr>
          <w:rFonts w:ascii="Times New Roman" w:hAnsi="Times New Roman"/>
          <w:sz w:val="28"/>
          <w:szCs w:val="24"/>
          <w:lang w:eastAsia="ru-RU"/>
        </w:rPr>
        <w:t>Санкт-Петербург</w:t>
      </w:r>
    </w:p>
    <w:p w14:paraId="6FB6792D" w14:textId="77777777" w:rsidR="00497361" w:rsidRPr="00EC0EEB" w:rsidRDefault="00497361" w:rsidP="0049736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C0EEB">
        <w:rPr>
          <w:rFonts w:ascii="Times New Roman" w:hAnsi="Times New Roman"/>
          <w:sz w:val="28"/>
          <w:szCs w:val="24"/>
          <w:lang w:eastAsia="ru-RU"/>
        </w:rPr>
        <w:t>20____</w:t>
      </w:r>
    </w:p>
    <w:p w14:paraId="46539ECB" w14:textId="77777777" w:rsidR="00497361" w:rsidRDefault="00497361" w:rsidP="00497361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0FFBDDF" w14:textId="77777777" w:rsidR="00497361" w:rsidRPr="009C0A7C" w:rsidRDefault="00497361" w:rsidP="00497361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Отзыв</w:t>
      </w:r>
    </w:p>
    <w:p w14:paraId="3E23CB9C" w14:textId="77777777" w:rsidR="00497361" w:rsidRPr="009C0A7C" w:rsidRDefault="00497361" w:rsidP="00497361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научного руководителя о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прохождении производственной практики (тип: научные исследования в ИВС) </w:t>
      </w:r>
      <w:r w:rsidRPr="009C0A7C">
        <w:rPr>
          <w:rFonts w:ascii="Times New Roman" w:eastAsia="Times New Roman" w:hAnsi="Times New Roman"/>
          <w:b/>
          <w:sz w:val="28"/>
          <w:szCs w:val="20"/>
          <w:lang w:eastAsia="ru-RU"/>
        </w:rPr>
        <w:t>*</w:t>
      </w:r>
    </w:p>
    <w:p w14:paraId="7E46F0F7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</w:t>
      </w:r>
    </w:p>
    <w:p w14:paraId="02973702" w14:textId="77777777" w:rsidR="00497361" w:rsidRPr="009C0A7C" w:rsidRDefault="00497361" w:rsidP="0049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0"/>
          <w:szCs w:val="20"/>
          <w:lang w:eastAsia="ru-RU"/>
        </w:rPr>
        <w:t>(должность, ФИО)</w:t>
      </w:r>
    </w:p>
    <w:p w14:paraId="7E260431" w14:textId="77777777" w:rsidR="00497361" w:rsidRPr="009C0A7C" w:rsidRDefault="00497361" w:rsidP="00497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>Основная профессиональная образовательная программ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 высшего образования: 49. 04.03</w:t>
      </w:r>
      <w:r w:rsidRPr="009C0A7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Спорт</w:t>
      </w:r>
    </w:p>
    <w:p w14:paraId="137BBC0C" w14:textId="77777777" w:rsidR="00497361" w:rsidRPr="009C0A7C" w:rsidRDefault="00497361" w:rsidP="00497361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Направленность (профиль):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Спорт и система подготовки спортсменов в ИВС</w:t>
      </w:r>
    </w:p>
    <w:p w14:paraId="0CE9E6AA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Форма обучения</w:t>
      </w: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: очная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/заочная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</w:p>
    <w:p w14:paraId="0442B41F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 xml:space="preserve"> Магистрант __________________________________________________</w:t>
      </w:r>
    </w:p>
    <w:p w14:paraId="0E04AAC2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9C0A7C">
        <w:rPr>
          <w:rFonts w:ascii="Times New Roman" w:eastAsia="Times New Roman" w:hAnsi="Times New Roman"/>
          <w:sz w:val="20"/>
          <w:szCs w:val="20"/>
          <w:lang w:eastAsia="ru-RU"/>
        </w:rPr>
        <w:t>(ФИО)</w:t>
      </w:r>
    </w:p>
    <w:p w14:paraId="64178F5E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курс обучения__________________</w:t>
      </w:r>
    </w:p>
    <w:p w14:paraId="76E40082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выполнял производственную практику (тип: </w:t>
      </w: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научн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ые исследования в ИВС) </w:t>
      </w: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в период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с _________ по _________, на________________________________________________________________</w:t>
      </w:r>
    </w:p>
    <w:p w14:paraId="23F462A1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и зарекомендовал себя</w:t>
      </w:r>
      <w:r w:rsidRPr="009C0A7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14:paraId="71788770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</w:t>
      </w:r>
      <w:r w:rsidRPr="009C0A7C">
        <w:rPr>
          <w:rFonts w:ascii="Times New Roman" w:eastAsia="Times New Roman" w:hAnsi="Times New Roman"/>
          <w:sz w:val="16"/>
          <w:szCs w:val="16"/>
          <w:lang w:eastAsia="ru-RU"/>
        </w:rPr>
        <w:t>( краткая характеристика базовых составляющих деятельности магистранта и его отношение к работе)</w:t>
      </w:r>
    </w:p>
    <w:p w14:paraId="37F0C26F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5FE1C9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659E1B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</w:t>
      </w:r>
    </w:p>
    <w:p w14:paraId="446F5397" w14:textId="77777777" w:rsidR="00497361" w:rsidRPr="009C0A7C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DE6A344" w14:textId="77777777" w:rsidR="00497361" w:rsidRPr="00877707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C0A7C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Руководитель кафедры (базы проведения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877707">
        <w:rPr>
          <w:rFonts w:ascii="Times New Roman" w:eastAsia="Times New Roman" w:hAnsi="Times New Roman"/>
          <w:sz w:val="28"/>
          <w:szCs w:val="20"/>
          <w:lang w:eastAsia="ru-RU"/>
        </w:rPr>
        <w:t>рактики):</w:t>
      </w:r>
    </w:p>
    <w:p w14:paraId="141258A0" w14:textId="77777777" w:rsidR="00497361" w:rsidRPr="00877707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DE9B6A" w14:textId="77777777" w:rsidR="00497361" w:rsidRPr="00877707" w:rsidRDefault="00497361" w:rsidP="004973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7707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877707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                    _____________________</w:t>
      </w:r>
    </w:p>
    <w:p w14:paraId="5CFCE834" w14:textId="77777777" w:rsidR="00497361" w:rsidRPr="00877707" w:rsidRDefault="00497361" w:rsidP="004973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7707">
        <w:rPr>
          <w:rFonts w:ascii="Times New Roman" w:eastAsia="Times New Roman" w:hAnsi="Times New Roman"/>
          <w:sz w:val="20"/>
          <w:szCs w:val="20"/>
          <w:lang w:eastAsia="ru-RU"/>
        </w:rPr>
        <w:t xml:space="preserve">     ( подпись)                               (Ф.И.О, ученая степень, ученое звание).</w:t>
      </w:r>
    </w:p>
    <w:p w14:paraId="6D6503A8" w14:textId="77777777" w:rsidR="00497361" w:rsidRPr="00877707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877707">
        <w:rPr>
          <w:rFonts w:ascii="Times New Roman" w:eastAsia="Times New Roman" w:hAnsi="Times New Roman"/>
          <w:sz w:val="28"/>
          <w:szCs w:val="20"/>
          <w:lang w:eastAsia="ru-RU"/>
        </w:rPr>
        <w:t xml:space="preserve">Научный руководитель:     </w:t>
      </w:r>
      <w:r w:rsidRPr="00877707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                 _____________</w:t>
      </w:r>
    </w:p>
    <w:p w14:paraId="574A2C08" w14:textId="77777777" w:rsidR="00497361" w:rsidRPr="00877707" w:rsidRDefault="00497361" w:rsidP="004973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770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( подпись)                         (Ф.И.О.)</w:t>
      </w:r>
    </w:p>
    <w:p w14:paraId="53880D3D" w14:textId="77777777" w:rsidR="00497361" w:rsidRPr="00877707" w:rsidRDefault="00497361" w:rsidP="004973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87770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" _</w:t>
      </w:r>
      <w:r w:rsidRPr="00877707">
        <w:rPr>
          <w:rFonts w:ascii="Times New Roman" w:eastAsia="Times New Roman" w:hAnsi="Times New Roman"/>
          <w:sz w:val="28"/>
          <w:szCs w:val="28"/>
          <w:lang w:eastAsia="ru-RU"/>
        </w:rPr>
        <w:t>____" _</w:t>
      </w:r>
      <w:r w:rsidRPr="00877707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877707">
        <w:rPr>
          <w:rFonts w:ascii="Times New Roman" w:eastAsia="Times New Roman" w:hAnsi="Times New Roman"/>
          <w:sz w:val="28"/>
          <w:szCs w:val="20"/>
          <w:lang w:eastAsia="ru-RU"/>
        </w:rPr>
        <w:t>20__ г.</w:t>
      </w:r>
    </w:p>
    <w:p w14:paraId="2570D14D" w14:textId="77777777" w:rsidR="00497361" w:rsidRPr="00877707" w:rsidRDefault="00497361" w:rsidP="00497361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A3F47" w14:textId="77777777" w:rsidR="00497361" w:rsidRPr="00D40257" w:rsidRDefault="00497361" w:rsidP="004973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7707">
        <w:rPr>
          <w:rFonts w:ascii="Times New Roman" w:eastAsia="Times New Roman" w:hAnsi="Times New Roman"/>
          <w:sz w:val="20"/>
          <w:szCs w:val="20"/>
          <w:lang w:eastAsia="ru-RU"/>
        </w:rPr>
        <w:t>Прим.: * - в отзыве следует отразить сформированность компетенций (УК-1, ОПК-8, 9, ПК – 1, 2, 3, 4, 5 и 6), степень достижения цели и решения задач НИР, дисциплинированность, общительность, самостоятельность и творчество при выполнении содержания НИР в соответствии с годом обучения, отметить негативные стороны в работе.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4025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AFAC5C5" w14:textId="77777777" w:rsidR="00497361" w:rsidRPr="00F41B01" w:rsidRDefault="00497361" w:rsidP="00497361">
      <w:pPr>
        <w:rPr>
          <w:rFonts w:ascii="Times New Roman" w:hAnsi="Times New Roman"/>
          <w:sz w:val="28"/>
          <w:szCs w:val="28"/>
        </w:rPr>
      </w:pPr>
    </w:p>
    <w:p w14:paraId="01820038" w14:textId="77777777" w:rsidR="00AC12A4" w:rsidRDefault="00AC12A4"/>
    <w:sectPr w:rsidR="00AC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946173"/>
      <w:docPartObj>
        <w:docPartGallery w:val="Page Numbers (Bottom of Page)"/>
        <w:docPartUnique/>
      </w:docPartObj>
    </w:sdtPr>
    <w:sdtEndPr/>
    <w:sdtContent>
      <w:p w14:paraId="58069787" w14:textId="77777777" w:rsidR="00E70B13" w:rsidRDefault="0049736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14:paraId="0FEFFAD3" w14:textId="77777777" w:rsidR="00E70B13" w:rsidRDefault="00497361">
    <w:pPr>
      <w:pStyle w:val="a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DE6982"/>
    <w:multiLevelType w:val="hybridMultilevel"/>
    <w:tmpl w:val="6D9A2AE4"/>
    <w:lvl w:ilvl="0" w:tplc="67767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C47D21"/>
    <w:multiLevelType w:val="hybridMultilevel"/>
    <w:tmpl w:val="9AF2E61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8B50E1"/>
    <w:multiLevelType w:val="hybridMultilevel"/>
    <w:tmpl w:val="1C320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653A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83D04BF"/>
    <w:multiLevelType w:val="hybridMultilevel"/>
    <w:tmpl w:val="911C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4F23"/>
    <w:multiLevelType w:val="hybridMultilevel"/>
    <w:tmpl w:val="6A0EFE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680C43"/>
    <w:multiLevelType w:val="multilevel"/>
    <w:tmpl w:val="9A821C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12F0418"/>
    <w:multiLevelType w:val="hybridMultilevel"/>
    <w:tmpl w:val="3B5832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553199"/>
    <w:multiLevelType w:val="hybridMultilevel"/>
    <w:tmpl w:val="280242B2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3321"/>
    <w:multiLevelType w:val="hybridMultilevel"/>
    <w:tmpl w:val="8F6212AA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656CD"/>
    <w:multiLevelType w:val="hybridMultilevel"/>
    <w:tmpl w:val="CE2055AC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128C7"/>
    <w:multiLevelType w:val="hybridMultilevel"/>
    <w:tmpl w:val="B166023A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C64F2"/>
    <w:multiLevelType w:val="hybridMultilevel"/>
    <w:tmpl w:val="1A186E6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B42B6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E78231B"/>
    <w:multiLevelType w:val="hybridMultilevel"/>
    <w:tmpl w:val="D576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B417B"/>
    <w:multiLevelType w:val="hybridMultilevel"/>
    <w:tmpl w:val="33245E0E"/>
    <w:lvl w:ilvl="0" w:tplc="816481F0">
      <w:numFmt w:val="decimal"/>
      <w:lvlText w:val="%1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0DD0456"/>
    <w:multiLevelType w:val="hybridMultilevel"/>
    <w:tmpl w:val="EDB2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C1E33"/>
    <w:multiLevelType w:val="hybridMultilevel"/>
    <w:tmpl w:val="914A4E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5576AF"/>
    <w:multiLevelType w:val="hybridMultilevel"/>
    <w:tmpl w:val="C7C44842"/>
    <w:lvl w:ilvl="0" w:tplc="041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550F65C4"/>
    <w:multiLevelType w:val="hybridMultilevel"/>
    <w:tmpl w:val="5B0C404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630E22"/>
    <w:multiLevelType w:val="hybridMultilevel"/>
    <w:tmpl w:val="59880CEA"/>
    <w:lvl w:ilvl="0" w:tplc="C316D6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3514A"/>
    <w:multiLevelType w:val="hybridMultilevel"/>
    <w:tmpl w:val="66C05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F4F1B"/>
    <w:multiLevelType w:val="multilevel"/>
    <w:tmpl w:val="9A821C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253C0"/>
    <w:multiLevelType w:val="hybridMultilevel"/>
    <w:tmpl w:val="5E22C4B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3AC7BB0"/>
    <w:multiLevelType w:val="hybridMultilevel"/>
    <w:tmpl w:val="BF444D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280816"/>
    <w:multiLevelType w:val="hybridMultilevel"/>
    <w:tmpl w:val="2CAC062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51B64"/>
    <w:multiLevelType w:val="hybridMultilevel"/>
    <w:tmpl w:val="33245E0E"/>
    <w:lvl w:ilvl="0" w:tplc="816481F0">
      <w:numFmt w:val="decimal"/>
      <w:lvlText w:val="%1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B4F7B2E"/>
    <w:multiLevelType w:val="hybridMultilevel"/>
    <w:tmpl w:val="C31CC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22108"/>
    <w:multiLevelType w:val="hybridMultilevel"/>
    <w:tmpl w:val="3C6E9F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26E78"/>
    <w:multiLevelType w:val="hybridMultilevel"/>
    <w:tmpl w:val="CB0868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F05E0"/>
    <w:multiLevelType w:val="hybridMultilevel"/>
    <w:tmpl w:val="B67E9AFE"/>
    <w:lvl w:ilvl="0" w:tplc="19289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5200A6"/>
    <w:multiLevelType w:val="hybridMultilevel"/>
    <w:tmpl w:val="1CFE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28"/>
  </w:num>
  <w:num w:numId="7">
    <w:abstractNumId w:val="12"/>
  </w:num>
  <w:num w:numId="8">
    <w:abstractNumId w:val="16"/>
  </w:num>
  <w:num w:numId="9">
    <w:abstractNumId w:val="32"/>
  </w:num>
  <w:num w:numId="10">
    <w:abstractNumId w:val="5"/>
  </w:num>
  <w:num w:numId="11">
    <w:abstractNumId w:val="26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"/>
  </w:num>
  <w:num w:numId="17">
    <w:abstractNumId w:val="10"/>
  </w:num>
  <w:num w:numId="18">
    <w:abstractNumId w:val="18"/>
  </w:num>
  <w:num w:numId="19">
    <w:abstractNumId w:val="3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</w:num>
  <w:num w:numId="23">
    <w:abstractNumId w:val="8"/>
  </w:num>
  <w:num w:numId="24">
    <w:abstractNumId w:val="25"/>
  </w:num>
  <w:num w:numId="25">
    <w:abstractNumId w:val="27"/>
  </w:num>
  <w:num w:numId="26">
    <w:abstractNumId w:val="34"/>
  </w:num>
  <w:num w:numId="27">
    <w:abstractNumId w:val="20"/>
  </w:num>
  <w:num w:numId="28">
    <w:abstractNumId w:val="30"/>
  </w:num>
  <w:num w:numId="29">
    <w:abstractNumId w:val="4"/>
  </w:num>
  <w:num w:numId="30">
    <w:abstractNumId w:val="21"/>
  </w:num>
  <w:num w:numId="31">
    <w:abstractNumId w:val="3"/>
  </w:num>
  <w:num w:numId="32">
    <w:abstractNumId w:val="22"/>
  </w:num>
  <w:num w:numId="33">
    <w:abstractNumId w:val="29"/>
  </w:num>
  <w:num w:numId="34">
    <w:abstractNumId w:val="6"/>
  </w:num>
  <w:num w:numId="35">
    <w:abstractNumId w:val="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61"/>
    <w:rsid w:val="00497361"/>
    <w:rsid w:val="00A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600B"/>
  <w15:chartTrackingRefBased/>
  <w15:docId w15:val="{7F788D4D-6A06-4C2B-A711-725000E4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61"/>
    <w:pPr>
      <w:spacing w:after="200" w:line="276" w:lineRule="auto"/>
    </w:pPr>
    <w:rPr>
      <w:rFonts w:ascii="Calibri" w:eastAsia="Calibri" w:hAnsi="Calibri" w:cs="Times New Roman"/>
      <w:szCs w:val="22"/>
      <w:lang w:bidi="ar-SA"/>
    </w:rPr>
  </w:style>
  <w:style w:type="paragraph" w:styleId="1">
    <w:name w:val="heading 1"/>
    <w:basedOn w:val="a"/>
    <w:link w:val="10"/>
    <w:uiPriority w:val="1"/>
    <w:qFormat/>
    <w:rsid w:val="00497361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736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FirstParagraph">
    <w:name w:val="First Paragraph"/>
    <w:basedOn w:val="a3"/>
    <w:next w:val="a3"/>
    <w:qFormat/>
    <w:rsid w:val="00497361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497361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rsid w:val="004973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97361"/>
    <w:rPr>
      <w:rFonts w:ascii="Calibri" w:eastAsia="Calibri" w:hAnsi="Calibri" w:cs="Times New Roman"/>
      <w:szCs w:val="22"/>
      <w:lang w:bidi="ar-SA"/>
    </w:rPr>
  </w:style>
  <w:style w:type="table" w:styleId="a5">
    <w:name w:val="Table Grid"/>
    <w:basedOn w:val="a1"/>
    <w:rsid w:val="0049736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9736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497361"/>
    <w:rPr>
      <w:rFonts w:ascii="Calibri" w:eastAsia="Calibri" w:hAnsi="Calibri" w:cs="Times New Roman"/>
      <w:szCs w:val="22"/>
      <w:lang w:bidi="ar-SA"/>
    </w:rPr>
  </w:style>
  <w:style w:type="character" w:styleId="a8">
    <w:name w:val="Hyperlink"/>
    <w:basedOn w:val="a0"/>
    <w:uiPriority w:val="99"/>
    <w:unhideWhenUsed/>
    <w:rsid w:val="00497361"/>
    <w:rPr>
      <w:color w:val="0000FF"/>
      <w:u w:val="single"/>
    </w:rPr>
  </w:style>
  <w:style w:type="paragraph" w:customStyle="1" w:styleId="11">
    <w:name w:val="Абзац списка1"/>
    <w:basedOn w:val="a"/>
    <w:rsid w:val="00497361"/>
    <w:pPr>
      <w:spacing w:after="0" w:line="360" w:lineRule="auto"/>
      <w:ind w:left="720" w:firstLine="737"/>
      <w:contextualSpacing/>
      <w:jc w:val="both"/>
    </w:pPr>
    <w:rPr>
      <w:rFonts w:eastAsia="Times New Roman" w:cs="Calibri"/>
    </w:rPr>
  </w:style>
  <w:style w:type="character" w:customStyle="1" w:styleId="apple-converted-space">
    <w:name w:val="apple-converted-space"/>
    <w:basedOn w:val="a0"/>
    <w:rsid w:val="00497361"/>
  </w:style>
  <w:style w:type="character" w:customStyle="1" w:styleId="element-invisible">
    <w:name w:val="element-invisible"/>
    <w:rsid w:val="00497361"/>
  </w:style>
  <w:style w:type="character" w:styleId="a9">
    <w:name w:val="Strong"/>
    <w:uiPriority w:val="22"/>
    <w:qFormat/>
    <w:rsid w:val="00497361"/>
    <w:rPr>
      <w:b/>
      <w:bCs/>
    </w:rPr>
  </w:style>
  <w:style w:type="paragraph" w:customStyle="1" w:styleId="ConsPlusNormal">
    <w:name w:val="ConsPlusNormal"/>
    <w:rsid w:val="0049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lang w:eastAsia="ru-RU" w:bidi="ar-SA"/>
    </w:rPr>
  </w:style>
  <w:style w:type="table" w:customStyle="1" w:styleId="4">
    <w:name w:val="Сетка таблицы4"/>
    <w:basedOn w:val="a1"/>
    <w:next w:val="a5"/>
    <w:rsid w:val="0049736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9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7361"/>
    <w:rPr>
      <w:rFonts w:ascii="Calibri" w:eastAsia="Calibri" w:hAnsi="Calibri" w:cs="Times New Roman"/>
      <w:szCs w:val="22"/>
      <w:lang w:bidi="ar-SA"/>
    </w:rPr>
  </w:style>
  <w:style w:type="table" w:customStyle="1" w:styleId="12">
    <w:name w:val="Сетка таблицы1"/>
    <w:basedOn w:val="a1"/>
    <w:next w:val="a5"/>
    <w:rsid w:val="0049736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8885</Words>
  <Characters>50649</Characters>
  <Application>Microsoft Office Word</Application>
  <DocSecurity>0</DocSecurity>
  <Lines>422</Lines>
  <Paragraphs>118</Paragraphs>
  <ScaleCrop>false</ScaleCrop>
  <Company/>
  <LinksUpToDate>false</LinksUpToDate>
  <CharactersWithSpaces>59416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syhareva2020@mail.ru</dc:creator>
  <cp:keywords/>
  <dc:description/>
  <cp:lastModifiedBy>syhareva2020@mail.ru</cp:lastModifiedBy>
  <cp:revision>1</cp:revision>
  <dcterms:created xsi:type="dcterms:W3CDTF">2024-03-25T12:05:00Z</dcterms:created>
  <dcterms:modified xsi:type="dcterms:W3CDTF">2024-03-25T12:06:00Z</dcterms:modified>
</cp:coreProperties>
</file>