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AE" w:rsidRPr="005E5A71" w:rsidRDefault="005E5A71" w:rsidP="005E5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5A71">
        <w:rPr>
          <w:rFonts w:ascii="Arial" w:hAnsi="Arial" w:cs="Arial"/>
          <w:b/>
          <w:sz w:val="24"/>
          <w:szCs w:val="24"/>
          <w:u w:val="single"/>
        </w:rPr>
        <w:t>Часы приема декана и сотрудников факультета</w:t>
      </w:r>
    </w:p>
    <w:p w:rsidR="005E5A71" w:rsidRPr="005E5A71" w:rsidRDefault="005E5A71">
      <w:pPr>
        <w:rPr>
          <w:rFonts w:ascii="Arial" w:hAnsi="Arial" w:cs="Arial"/>
          <w:b/>
          <w:sz w:val="24"/>
          <w:szCs w:val="24"/>
        </w:rPr>
      </w:pPr>
      <w:r w:rsidRPr="005E5A71">
        <w:rPr>
          <w:rFonts w:ascii="Arial" w:hAnsi="Arial" w:cs="Arial"/>
          <w:b/>
          <w:sz w:val="24"/>
          <w:szCs w:val="24"/>
        </w:rPr>
        <w:t xml:space="preserve">Декан </w:t>
      </w:r>
    </w:p>
    <w:p w:rsidR="005E5A71" w:rsidRPr="005E5A71" w:rsidRDefault="005E5A71">
      <w:pPr>
        <w:rPr>
          <w:rFonts w:ascii="Arial" w:hAnsi="Arial" w:cs="Arial"/>
          <w:b/>
          <w:sz w:val="24"/>
          <w:szCs w:val="24"/>
        </w:rPr>
      </w:pPr>
      <w:proofErr w:type="spellStart"/>
      <w:r w:rsidRPr="005E5A71">
        <w:rPr>
          <w:rFonts w:ascii="Arial" w:hAnsi="Arial" w:cs="Arial"/>
          <w:b/>
          <w:sz w:val="24"/>
          <w:szCs w:val="24"/>
        </w:rPr>
        <w:t>Войнова</w:t>
      </w:r>
      <w:proofErr w:type="spellEnd"/>
      <w:r w:rsidRPr="005E5A71">
        <w:rPr>
          <w:rFonts w:ascii="Arial" w:hAnsi="Arial" w:cs="Arial"/>
          <w:b/>
          <w:sz w:val="24"/>
          <w:szCs w:val="24"/>
        </w:rPr>
        <w:t xml:space="preserve"> Светлана </w:t>
      </w:r>
      <w:proofErr w:type="spellStart"/>
      <w:r w:rsidRPr="005E5A71">
        <w:rPr>
          <w:rFonts w:ascii="Arial" w:hAnsi="Arial" w:cs="Arial"/>
          <w:b/>
          <w:sz w:val="24"/>
          <w:szCs w:val="24"/>
        </w:rPr>
        <w:t>Евстафьевна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5A71" w:rsidTr="005E5A71">
        <w:tc>
          <w:tcPr>
            <w:tcW w:w="4785" w:type="dxa"/>
          </w:tcPr>
          <w:p w:rsid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5E5A71" w:rsidRDefault="005E5A71" w:rsidP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13.00 – 14.00</w:t>
            </w:r>
          </w:p>
          <w:p w:rsid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71" w:rsidTr="005E5A71">
        <w:tc>
          <w:tcPr>
            <w:tcW w:w="4785" w:type="dxa"/>
          </w:tcPr>
          <w:p w:rsidR="005E5A71" w:rsidRPr="005E5A71" w:rsidRDefault="005E5A71" w:rsidP="005E5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Четверг </w:t>
            </w:r>
          </w:p>
          <w:p w:rsid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12.00</w:t>
            </w:r>
          </w:p>
        </w:tc>
      </w:tr>
    </w:tbl>
    <w:p w:rsidR="005E5A71" w:rsidRPr="005E5A71" w:rsidRDefault="005E5A71">
      <w:pPr>
        <w:rPr>
          <w:rFonts w:ascii="Arial" w:hAnsi="Arial" w:cs="Arial"/>
          <w:sz w:val="24"/>
          <w:szCs w:val="24"/>
        </w:rPr>
      </w:pPr>
      <w:r w:rsidRPr="005E5A71">
        <w:rPr>
          <w:rFonts w:ascii="Arial" w:hAnsi="Arial" w:cs="Arial"/>
          <w:sz w:val="24"/>
          <w:szCs w:val="24"/>
        </w:rPr>
        <w:t>Телефон для связи 714-45-30</w:t>
      </w:r>
    </w:p>
    <w:p w:rsidR="005E5A71" w:rsidRPr="005E5A71" w:rsidRDefault="005E5A71">
      <w:pPr>
        <w:rPr>
          <w:rFonts w:ascii="Arial" w:hAnsi="Arial" w:cs="Arial"/>
          <w:b/>
          <w:sz w:val="24"/>
          <w:szCs w:val="24"/>
        </w:rPr>
      </w:pPr>
      <w:r w:rsidRPr="005E5A71">
        <w:rPr>
          <w:rFonts w:ascii="Arial" w:hAnsi="Arial" w:cs="Arial"/>
          <w:b/>
          <w:sz w:val="24"/>
          <w:szCs w:val="24"/>
        </w:rPr>
        <w:t>Специалисты</w:t>
      </w:r>
    </w:p>
    <w:p w:rsidR="005E5A71" w:rsidRPr="005E5A71" w:rsidRDefault="005E5A71">
      <w:pPr>
        <w:rPr>
          <w:rFonts w:ascii="Arial" w:hAnsi="Arial" w:cs="Arial"/>
          <w:b/>
          <w:sz w:val="24"/>
          <w:szCs w:val="24"/>
        </w:rPr>
      </w:pPr>
      <w:proofErr w:type="spellStart"/>
      <w:r w:rsidRPr="005E5A71">
        <w:rPr>
          <w:rFonts w:ascii="Arial" w:hAnsi="Arial" w:cs="Arial"/>
          <w:b/>
          <w:sz w:val="24"/>
          <w:szCs w:val="24"/>
        </w:rPr>
        <w:t>Рысакова</w:t>
      </w:r>
      <w:proofErr w:type="spellEnd"/>
      <w:r w:rsidRPr="005E5A71">
        <w:rPr>
          <w:rFonts w:ascii="Arial" w:hAnsi="Arial" w:cs="Arial"/>
          <w:b/>
          <w:sz w:val="24"/>
          <w:szCs w:val="24"/>
        </w:rPr>
        <w:t xml:space="preserve"> Елена Дмитриевна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5A71" w:rsidRPr="005E5A71" w:rsidTr="005E5A71">
        <w:tc>
          <w:tcPr>
            <w:tcW w:w="4785" w:type="dxa"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vMerge w:val="restart"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10.00 – 16.00</w:t>
            </w:r>
          </w:p>
        </w:tc>
      </w:tr>
      <w:tr w:rsidR="005E5A71" w:rsidRPr="005E5A71" w:rsidTr="005E5A71">
        <w:tc>
          <w:tcPr>
            <w:tcW w:w="4785" w:type="dxa"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Вторник </w:t>
            </w:r>
          </w:p>
        </w:tc>
        <w:tc>
          <w:tcPr>
            <w:tcW w:w="4786" w:type="dxa"/>
            <w:vMerge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71" w:rsidRPr="005E5A71" w:rsidTr="005E5A71">
        <w:tc>
          <w:tcPr>
            <w:tcW w:w="4785" w:type="dxa"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Среда </w:t>
            </w:r>
          </w:p>
        </w:tc>
        <w:tc>
          <w:tcPr>
            <w:tcW w:w="4786" w:type="dxa"/>
            <w:vMerge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71" w:rsidRPr="005E5A71" w:rsidTr="005E5A71">
        <w:tc>
          <w:tcPr>
            <w:tcW w:w="4785" w:type="dxa"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Четверг </w:t>
            </w:r>
          </w:p>
        </w:tc>
        <w:tc>
          <w:tcPr>
            <w:tcW w:w="4786" w:type="dxa"/>
            <w:vMerge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71" w:rsidRPr="005E5A71" w:rsidTr="005E5A71">
        <w:tc>
          <w:tcPr>
            <w:tcW w:w="4785" w:type="dxa"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Пятница </w:t>
            </w:r>
          </w:p>
        </w:tc>
        <w:tc>
          <w:tcPr>
            <w:tcW w:w="4786" w:type="dxa"/>
          </w:tcPr>
          <w:p w:rsidR="005E5A71" w:rsidRPr="005E5A71" w:rsidRDefault="005E5A71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10.00. – 15.00</w:t>
            </w:r>
          </w:p>
        </w:tc>
      </w:tr>
    </w:tbl>
    <w:p w:rsidR="005E5A71" w:rsidRPr="005E5A71" w:rsidRDefault="005E5A71" w:rsidP="005E5A71">
      <w:pPr>
        <w:rPr>
          <w:rFonts w:ascii="Arial" w:hAnsi="Arial" w:cs="Arial"/>
          <w:sz w:val="24"/>
          <w:szCs w:val="24"/>
        </w:rPr>
      </w:pPr>
      <w:r w:rsidRPr="005E5A71">
        <w:rPr>
          <w:rFonts w:ascii="Arial" w:hAnsi="Arial" w:cs="Arial"/>
          <w:sz w:val="24"/>
          <w:szCs w:val="24"/>
        </w:rPr>
        <w:t>Телефон для связи 714-45-30</w:t>
      </w:r>
    </w:p>
    <w:p w:rsidR="005E5A71" w:rsidRDefault="005E5A71">
      <w:pPr>
        <w:rPr>
          <w:rFonts w:ascii="Arial" w:hAnsi="Arial" w:cs="Arial"/>
          <w:sz w:val="24"/>
          <w:szCs w:val="24"/>
        </w:rPr>
      </w:pPr>
    </w:p>
    <w:p w:rsidR="005E5A71" w:rsidRPr="005E5A71" w:rsidRDefault="005E5A71">
      <w:pPr>
        <w:rPr>
          <w:rFonts w:ascii="Arial" w:hAnsi="Arial" w:cs="Arial"/>
          <w:b/>
          <w:sz w:val="24"/>
          <w:szCs w:val="24"/>
        </w:rPr>
      </w:pPr>
      <w:proofErr w:type="spellStart"/>
      <w:r w:rsidRPr="005E5A71">
        <w:rPr>
          <w:rFonts w:ascii="Arial" w:hAnsi="Arial" w:cs="Arial"/>
          <w:b/>
          <w:sz w:val="24"/>
          <w:szCs w:val="24"/>
        </w:rPr>
        <w:t>Ракецкая</w:t>
      </w:r>
      <w:proofErr w:type="spellEnd"/>
      <w:r w:rsidRPr="005E5A71">
        <w:rPr>
          <w:rFonts w:ascii="Arial" w:hAnsi="Arial" w:cs="Arial"/>
          <w:b/>
          <w:sz w:val="24"/>
          <w:szCs w:val="24"/>
        </w:rPr>
        <w:t xml:space="preserve"> Наталья Павловна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5A71" w:rsidRPr="005E5A71" w:rsidTr="004A375B">
        <w:tc>
          <w:tcPr>
            <w:tcW w:w="4785" w:type="dxa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Работа с документами</w:t>
            </w:r>
          </w:p>
        </w:tc>
      </w:tr>
      <w:tr w:rsidR="005E5A71" w:rsidRPr="005E5A71" w:rsidTr="004A375B">
        <w:tc>
          <w:tcPr>
            <w:tcW w:w="4785" w:type="dxa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Вторник </w:t>
            </w:r>
          </w:p>
        </w:tc>
        <w:tc>
          <w:tcPr>
            <w:tcW w:w="4786" w:type="dxa"/>
            <w:vMerge w:val="restart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11.00 – 14.00</w:t>
            </w:r>
          </w:p>
        </w:tc>
      </w:tr>
      <w:tr w:rsidR="005E5A71" w:rsidRPr="005E5A71" w:rsidTr="004A375B">
        <w:tc>
          <w:tcPr>
            <w:tcW w:w="4785" w:type="dxa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Среда </w:t>
            </w:r>
          </w:p>
        </w:tc>
        <w:tc>
          <w:tcPr>
            <w:tcW w:w="4786" w:type="dxa"/>
            <w:vMerge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71" w:rsidRPr="005E5A71" w:rsidTr="004A375B">
        <w:tc>
          <w:tcPr>
            <w:tcW w:w="4785" w:type="dxa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Четверг </w:t>
            </w:r>
          </w:p>
        </w:tc>
        <w:tc>
          <w:tcPr>
            <w:tcW w:w="4786" w:type="dxa"/>
            <w:vMerge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71" w:rsidRPr="005E5A71" w:rsidTr="004A375B">
        <w:tc>
          <w:tcPr>
            <w:tcW w:w="4785" w:type="dxa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 xml:space="preserve">Пятница </w:t>
            </w:r>
          </w:p>
        </w:tc>
        <w:tc>
          <w:tcPr>
            <w:tcW w:w="4786" w:type="dxa"/>
          </w:tcPr>
          <w:p w:rsidR="005E5A71" w:rsidRPr="005E5A71" w:rsidRDefault="005E5A71" w:rsidP="004A375B">
            <w:pPr>
              <w:rPr>
                <w:rFonts w:ascii="Arial" w:hAnsi="Arial" w:cs="Arial"/>
                <w:sz w:val="24"/>
                <w:szCs w:val="24"/>
              </w:rPr>
            </w:pPr>
            <w:r w:rsidRPr="005E5A71">
              <w:rPr>
                <w:rFonts w:ascii="Arial" w:hAnsi="Arial" w:cs="Arial"/>
                <w:sz w:val="24"/>
                <w:szCs w:val="24"/>
              </w:rPr>
              <w:t>Работа с документами</w:t>
            </w:r>
          </w:p>
        </w:tc>
      </w:tr>
    </w:tbl>
    <w:p w:rsidR="005E5A71" w:rsidRPr="005E5A71" w:rsidRDefault="005E5A71" w:rsidP="005E5A71">
      <w:pPr>
        <w:rPr>
          <w:rFonts w:ascii="Arial" w:hAnsi="Arial" w:cs="Arial"/>
          <w:sz w:val="24"/>
          <w:szCs w:val="24"/>
        </w:rPr>
      </w:pPr>
    </w:p>
    <w:p w:rsidR="005E5A71" w:rsidRPr="005E5A71" w:rsidRDefault="005E5A71" w:rsidP="005E5A71">
      <w:pPr>
        <w:rPr>
          <w:rFonts w:ascii="Arial" w:hAnsi="Arial" w:cs="Arial"/>
          <w:sz w:val="24"/>
          <w:szCs w:val="24"/>
        </w:rPr>
      </w:pPr>
      <w:r w:rsidRPr="005E5A71">
        <w:rPr>
          <w:rFonts w:ascii="Arial" w:hAnsi="Arial" w:cs="Arial"/>
          <w:sz w:val="24"/>
          <w:szCs w:val="24"/>
        </w:rPr>
        <w:t>Телефон для связи 714-45-30, 8-911-271-48-82</w:t>
      </w:r>
    </w:p>
    <w:p w:rsidR="005E5A71" w:rsidRPr="005E5A71" w:rsidRDefault="005E5A71">
      <w:pPr>
        <w:rPr>
          <w:rFonts w:ascii="Arial" w:hAnsi="Arial" w:cs="Arial"/>
          <w:sz w:val="24"/>
          <w:szCs w:val="24"/>
        </w:rPr>
      </w:pPr>
    </w:p>
    <w:sectPr w:rsidR="005E5A71" w:rsidRPr="005E5A71" w:rsidSect="004E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5A71"/>
    <w:rsid w:val="002270BF"/>
    <w:rsid w:val="00470BBC"/>
    <w:rsid w:val="004E09AE"/>
    <w:rsid w:val="005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Home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2015-09-14T11:05:00Z</dcterms:created>
  <dcterms:modified xsi:type="dcterms:W3CDTF">2015-09-14T11:11:00Z</dcterms:modified>
</cp:coreProperties>
</file>