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3A416B" w:rsidRPr="00046037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6037">
        <w:rPr>
          <w:rFonts w:ascii="Times New Roman" w:eastAsia="Times New Roman" w:hAnsi="Times New Roman"/>
          <w:b/>
          <w:sz w:val="40"/>
          <w:szCs w:val="40"/>
          <w:lang w:eastAsia="ru-RU"/>
        </w:rPr>
        <w:t>3 семестр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3A416B" w:rsidRPr="00EB4E66" w:rsidRDefault="003A416B" w:rsidP="003A416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416B" w:rsidRPr="00EB4E66" w:rsidRDefault="003A416B" w:rsidP="003A416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49.04.0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Спорт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AE3A69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softHyphen/>
      </w:r>
      <w:r w:rsidR="00AE3A69" w:rsidRPr="00AE3A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Научно-методическое обеспечение спортивной подготовки / Медико-биологическое сопровождение спортивной подготовки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3A416B" w:rsidRPr="00EB4E66" w:rsidTr="00AE3A69">
        <w:tc>
          <w:tcPr>
            <w:tcW w:w="9639" w:type="dxa"/>
            <w:shd w:val="clear" w:color="auto" w:fill="auto"/>
          </w:tcPr>
          <w:p w:rsidR="003A416B" w:rsidRPr="00EB4E66" w:rsidRDefault="003A416B" w:rsidP="00AE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9639" w:type="dxa"/>
            <w:shd w:val="clear" w:color="auto" w:fill="auto"/>
          </w:tcPr>
          <w:p w:rsidR="003A416B" w:rsidRPr="00EB4E66" w:rsidRDefault="003A416B" w:rsidP="00AE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3A416B" w:rsidRPr="00EB4E66" w:rsidRDefault="003A416B" w:rsidP="003A416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Составители: канд.психол.наук, доцент Е.Е.</w:t>
      </w:r>
      <w:r w:rsidR="00AE3A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Хвацкая, канд.пед.наук, доцент С.Е.</w:t>
      </w:r>
      <w:r w:rsidR="00AE3A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Войнова</w:t>
      </w:r>
    </w:p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3A416B" w:rsidRPr="00EB4E66" w:rsidTr="00AE3A69">
        <w:tc>
          <w:tcPr>
            <w:tcW w:w="2787" w:type="dxa"/>
          </w:tcPr>
          <w:p w:rsidR="003A416B" w:rsidRPr="00EB4E66" w:rsidRDefault="003A416B" w:rsidP="00AE3A69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3A416B" w:rsidRPr="00EB4E66" w:rsidRDefault="003A416B" w:rsidP="00AE3A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A416B" w:rsidRDefault="003A416B" w:rsidP="003A4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A416B" w:rsidRDefault="003A416B" w:rsidP="003A4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A416B" w:rsidRDefault="003A416B" w:rsidP="003A4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A416B" w:rsidRPr="00EB4E66" w:rsidRDefault="003A416B" w:rsidP="003A4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EB4E66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вление подготовки: 49.04.03 Спорт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(профиль):  ____________________________________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__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__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уч.год</w:t>
      </w:r>
    </w:p>
    <w:p w:rsidR="003A416B" w:rsidRPr="00EB4E66" w:rsidRDefault="003A416B" w:rsidP="003A41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- 3 семестр) 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EB4E66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3A416B" w:rsidRPr="00EB4E66" w:rsidTr="00AE3A69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а</w:t>
            </w:r>
          </w:p>
        </w:tc>
      </w:tr>
      <w:tr w:rsidR="003A416B" w:rsidRPr="00EB4E66" w:rsidTr="00AE3A6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3A416B" w:rsidRPr="00EB4E66" w:rsidTr="00AE3A6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на 3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A416B" w:rsidRPr="00EB4E66" w:rsidTr="00AE3A6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 (не менее 20с), включая список литературы (не менее 40)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8/20!*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A416B" w:rsidRPr="00EB4E66" w:rsidTr="00AE3A69">
        <w:trPr>
          <w:trHeight w:val="554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Анкета (план устного опроса, модификация методики, схема/протокол наблюдения и пр.) или обоснование собственного инструментария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4/10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A416B" w:rsidRPr="00EB4E66" w:rsidTr="00AE3A6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 (не менее 10с.)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8/20!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A416B" w:rsidRPr="00EB4E66" w:rsidTr="00AE3A69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A416B" w:rsidRPr="00EB4E66" w:rsidTr="00AE3A69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16B" w:rsidRPr="00EB4E66" w:rsidTr="00AE3A6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EB4E66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16B" w:rsidRPr="00EB4E66" w:rsidTr="00AE3A69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Прим: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3A416B" w:rsidRPr="00EB4E66" w:rsidRDefault="003A416B" w:rsidP="003A416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3A416B" w:rsidRPr="00EB4E66" w:rsidRDefault="003A416B" w:rsidP="003A41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Зав.кафедрой ____________ ________________________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(подпись)   (Ф.И.О., научая степень, звание)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3A416B" w:rsidRPr="00EB4E66" w:rsidRDefault="003A416B" w:rsidP="003A41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Коррекция темы на 20_/20_ уч.го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д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(при необходимости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     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A416B" w:rsidRPr="00EB4E66" w:rsidRDefault="003A416B" w:rsidP="003A4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A416B" w:rsidRPr="00EB4E66" w:rsidRDefault="003A416B" w:rsidP="003A4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A416B" w:rsidRPr="00EB4E66" w:rsidRDefault="003A416B" w:rsidP="003A4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A416B" w:rsidRPr="00EB4E66" w:rsidRDefault="003A416B" w:rsidP="003A416B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3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A416B" w:rsidRPr="00EB4E66" w:rsidTr="00AE3A69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A416B" w:rsidRPr="00EB4E66" w:rsidRDefault="003A416B" w:rsidP="00AE3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16B" w:rsidRPr="00EB4E66" w:rsidRDefault="003A416B" w:rsidP="00AE3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A416B" w:rsidRPr="00EB4E66" w:rsidRDefault="003A416B" w:rsidP="00AE3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A416B" w:rsidRPr="00EB4E66" w:rsidRDefault="003A416B" w:rsidP="00AE3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A416B" w:rsidRPr="00EB4E66" w:rsidRDefault="003A416B" w:rsidP="00AE3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Pr="009C0A7C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Pr="009C0A7C" w:rsidRDefault="003A416B" w:rsidP="003A4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16B" w:rsidRDefault="003A416B" w:rsidP="003A41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416B" w:rsidRDefault="003A416B" w:rsidP="003A41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416B" w:rsidRDefault="003A416B" w:rsidP="003A41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416B" w:rsidRDefault="003A416B" w:rsidP="003A41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416B" w:rsidRDefault="003A416B" w:rsidP="003A41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416B" w:rsidRDefault="003A416B" w:rsidP="003A41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A416B" w:rsidRPr="0023247F" w:rsidTr="00AE3A69">
        <w:tc>
          <w:tcPr>
            <w:tcW w:w="5812" w:type="dxa"/>
          </w:tcPr>
          <w:p w:rsidR="003A416B" w:rsidRDefault="003A416B" w:rsidP="00AE3A69">
            <w:pPr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A416B" w:rsidRDefault="003A416B" w:rsidP="00AE3A69">
            <w:pPr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A416B" w:rsidRPr="0023247F" w:rsidRDefault="003A416B" w:rsidP="00AE3A69">
            <w:pPr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3A416B" w:rsidRPr="0023247F" w:rsidRDefault="003A416B" w:rsidP="00AE3A69">
            <w:pPr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3A416B" w:rsidRPr="0023247F" w:rsidRDefault="003A416B" w:rsidP="00AE3A69">
            <w:pPr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3A416B" w:rsidRPr="0023247F" w:rsidRDefault="003A416B" w:rsidP="00AE3A69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3A416B" w:rsidRDefault="003A416B" w:rsidP="00AE3A69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A416B" w:rsidRDefault="003A416B" w:rsidP="00AE3A69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A416B" w:rsidRPr="0023247F" w:rsidRDefault="003A416B" w:rsidP="00AE3A69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3A416B" w:rsidRPr="0023247F" w:rsidRDefault="003A416B" w:rsidP="00AE3A69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3A416B" w:rsidRPr="0023247F" w:rsidRDefault="003A416B" w:rsidP="00AE3A69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Университета – науч.руководитель)</w:t>
            </w:r>
          </w:p>
          <w:p w:rsidR="003A416B" w:rsidRPr="0023247F" w:rsidRDefault="003A416B" w:rsidP="00AE3A69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3A416B" w:rsidRPr="0023247F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ПРОИЗВОДСТВЕННОЙ ПРАКТИКИ</w:t>
      </w:r>
    </w:p>
    <w:p w:rsidR="003A416B" w:rsidRPr="0023247F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(тип: НАУЧНО–ИСС</w:t>
      </w: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ЛЕДОВАТЕЛЬСК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АЯ РАБОТА)</w:t>
      </w:r>
    </w:p>
    <w:p w:rsidR="003A416B" w:rsidRPr="0023247F" w:rsidRDefault="003A416B" w:rsidP="003A41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416B" w:rsidRPr="0023247F" w:rsidRDefault="003A416B" w:rsidP="003A41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(тип: н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течение всего периода обучения в магистратуре с промежуточной аттестацией в 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3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семестрах  по очной форме обучения 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(дифференцированный зачёт)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Общая трудоемкость – 648 часов, 18 зачетных единиц.</w:t>
      </w:r>
    </w:p>
    <w:p w:rsidR="003A416B" w:rsidRPr="0023247F" w:rsidRDefault="003A416B" w:rsidP="003A416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p w:rsidR="003A416B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34"/>
        <w:gridCol w:w="4428"/>
        <w:gridCol w:w="993"/>
        <w:gridCol w:w="850"/>
        <w:gridCol w:w="992"/>
        <w:gridCol w:w="2552"/>
      </w:tblGrid>
      <w:tr w:rsidR="003A416B" w:rsidRPr="008D5E1A" w:rsidTr="00AE3A6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Разделы</w:t>
            </w:r>
            <w:r w:rsidRPr="009329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производственной практики (тип:</w:t>
            </w:r>
            <w:r w:rsidRPr="008D5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научно-исследовательская</w:t>
            </w:r>
            <w:r w:rsidRPr="008D5E1A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Трудоемкость в з.е/часах</w:t>
            </w:r>
          </w:p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Формы отчетности</w:t>
            </w:r>
          </w:p>
        </w:tc>
      </w:tr>
      <w:tr w:rsidR="003A416B" w:rsidRPr="008D5E1A" w:rsidTr="00AE3A69"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A416B" w:rsidRPr="008D5E1A" w:rsidTr="00AE3A69">
        <w:trPr>
          <w:trHeight w:val="24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сем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3сем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 сем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A416B" w:rsidRPr="008D5E1A" w:rsidTr="00AE3A69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3A416B" w:rsidRPr="008D5E1A" w:rsidTr="00AE3A69">
        <w:trPr>
          <w:trHeight w:val="1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(72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Программа исследования (</w:t>
            </w:r>
            <w:r w:rsidRPr="008D5E1A">
              <w:rPr>
                <w:rFonts w:ascii="Times New Roman" w:hAnsi="Times New Roman"/>
              </w:rPr>
              <w:t>актуальность, новизна, цель, задачи, гипотеза, предмет и объект исследования, методы исследования)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 </w:t>
            </w:r>
          </w:p>
        </w:tc>
      </w:tr>
      <w:tr w:rsidR="003A416B" w:rsidRPr="008D5E1A" w:rsidTr="00AE3A69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Теоретический обзор по проблеме научного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(72ч)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Понятийный аппарат </w:t>
            </w:r>
          </w:p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</w:t>
            </w:r>
            <w:r w:rsidRPr="008D5E1A">
              <w:rPr>
                <w:rFonts w:ascii="Times New Roman" w:hAnsi="Times New Roman"/>
                <w:bCs/>
              </w:rPr>
              <w:lastRenderedPageBreak/>
              <w:t>3 семестр – не менее 20 с. и не менее 40 источников</w:t>
            </w:r>
          </w:p>
        </w:tc>
      </w:tr>
      <w:tr w:rsidR="003A416B" w:rsidRPr="008D5E1A" w:rsidTr="00AE3A69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(по необходимости или обоснование общеизвестных тестов или методик)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Анкета (план устного опроса, модификация методики, схема/протокол наблюдения и пр. или о</w:t>
            </w:r>
            <w:r w:rsidRPr="008D5E1A">
              <w:rPr>
                <w:rFonts w:ascii="Times New Roman" w:hAnsi="Times New Roman"/>
              </w:rPr>
              <w:t>боснование общеизвестных тестов или методик)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</w:t>
            </w:r>
          </w:p>
        </w:tc>
      </w:tr>
      <w:tr w:rsidR="003A416B" w:rsidRPr="008D5E1A" w:rsidTr="00AE3A69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(54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3 семестр - не менее 10с.)</w:t>
            </w:r>
          </w:p>
        </w:tc>
      </w:tr>
      <w:tr w:rsidR="003A416B" w:rsidRPr="008D5E1A" w:rsidTr="00AE3A69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Представление и интерпретация результатов научного исследования в соответствии с требованиями</w:t>
            </w:r>
            <w:r>
              <w:rPr>
                <w:rFonts w:ascii="Times New Roman" w:hAnsi="Times New Roman"/>
              </w:rPr>
              <w:t>. Аннотация по теме ВКР на иностранном языке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44ч</w:t>
            </w:r>
            <w:r w:rsidRPr="008D5E1A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Письменное представление  результатов  научного исследования (как параграф (ы) 3 главы ВКР) (в Дневнике по научно-исследовательской работе магистранта: 3 семестр - не менее 10с., 4 семестр - не менее 20с.)</w:t>
            </w:r>
            <w:r>
              <w:rPr>
                <w:rFonts w:ascii="Times New Roman" w:hAnsi="Times New Roman"/>
                <w:bCs/>
              </w:rPr>
              <w:t xml:space="preserve"> Аннотация по теме ВКР (</w:t>
            </w:r>
            <w:r>
              <w:rPr>
                <w:rFonts w:ascii="Times New Roman" w:hAnsi="Times New Roman"/>
                <w:bCs/>
                <w:lang w:val="en-US"/>
              </w:rPr>
              <w:t>abstract</w:t>
            </w:r>
            <w:r>
              <w:rPr>
                <w:rFonts w:ascii="Times New Roman" w:hAnsi="Times New Roman"/>
                <w:bCs/>
              </w:rPr>
              <w:t>, keywords</w:t>
            </w:r>
            <w:r w:rsidRPr="009329D9">
              <w:rPr>
                <w:rFonts w:ascii="Times New Roman" w:hAnsi="Times New Roman"/>
                <w:bCs/>
              </w:rPr>
              <w:t xml:space="preserve">) – 4 </w:t>
            </w:r>
            <w:r>
              <w:rPr>
                <w:rFonts w:ascii="Times New Roman" w:hAnsi="Times New Roman"/>
                <w:bCs/>
              </w:rPr>
              <w:t>семестр</w:t>
            </w:r>
          </w:p>
        </w:tc>
      </w:tr>
      <w:tr w:rsidR="003A416B" w:rsidRPr="008D5E1A" w:rsidTr="00AE3A69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3A416B" w:rsidRPr="008D5E1A" w:rsidTr="00AE3A69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D5E1A">
              <w:rPr>
                <w:rFonts w:ascii="Times New Roman" w:hAnsi="Times New Roman"/>
              </w:rPr>
              <w:t>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D5E1A">
              <w:rPr>
                <w:rFonts w:ascii="Times New Roman" w:hAnsi="Times New Roman"/>
              </w:rPr>
              <w:t>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3A416B" w:rsidRPr="008D5E1A" w:rsidTr="00AE3A69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9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D5E1A">
              <w:rPr>
                <w:rFonts w:ascii="Times New Roman" w:hAnsi="Times New Roman"/>
              </w:rPr>
              <w:t>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 (9ч)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Дневник по научно-исследовательской работе магистранта, Приложения</w:t>
            </w:r>
          </w:p>
        </w:tc>
      </w:tr>
      <w:tr w:rsidR="003A416B" w:rsidRPr="008D5E1A" w:rsidTr="00AE3A69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(216ч)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416B" w:rsidRPr="008D5E1A" w:rsidTr="00AE3A69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6B" w:rsidRPr="008D5E1A" w:rsidRDefault="003A416B" w:rsidP="00AE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18 (648ч)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6B" w:rsidRPr="008D5E1A" w:rsidRDefault="003A416B" w:rsidP="00AE3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A416B" w:rsidRPr="009C0A7C" w:rsidRDefault="003A416B" w:rsidP="003A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научно-исследовательская работа)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A416B" w:rsidRPr="00526043" w:rsidRDefault="003A416B" w:rsidP="003A416B">
      <w:pPr>
        <w:pStyle w:val="a4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26043">
        <w:rPr>
          <w:rFonts w:ascii="Times New Roman" w:hAnsi="Times New Roman"/>
          <w:sz w:val="24"/>
          <w:szCs w:val="24"/>
        </w:rPr>
        <w:t>В результате прохождения практики магистрант должен: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3A416B" w:rsidRPr="00526043" w:rsidTr="00AE3A69">
        <w:tc>
          <w:tcPr>
            <w:tcW w:w="1384" w:type="dxa"/>
          </w:tcPr>
          <w:p w:rsidR="003A416B" w:rsidRPr="00526043" w:rsidRDefault="003A416B" w:rsidP="00AE3A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:rsidR="003A416B" w:rsidRPr="00526043" w:rsidRDefault="003A416B" w:rsidP="003A416B">
            <w:pPr>
              <w:pStyle w:val="a4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416B" w:rsidRPr="00526043" w:rsidTr="00AE3A69">
        <w:tc>
          <w:tcPr>
            <w:tcW w:w="1384" w:type="dxa"/>
          </w:tcPr>
          <w:p w:rsidR="003A416B" w:rsidRPr="00526043" w:rsidRDefault="003A416B" w:rsidP="00AE3A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:rsidR="003A416B" w:rsidRPr="00526043" w:rsidRDefault="003A416B" w:rsidP="003A41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(информационные технологии);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исследования в сфере спорта, включая спорт высших достижений, и в случае необходимости ее корректировать;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формулировать результаты, полученные в ходе исследовательских задач;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уметь разрабатывать практические рекомендации </w:t>
            </w:r>
            <w:r w:rsidRPr="00526043">
              <w:rPr>
                <w:rFonts w:ascii="Times New Roman" w:hAnsi="Times New Roman"/>
                <w:i/>
                <w:sz w:val="24"/>
                <w:szCs w:val="24"/>
              </w:rPr>
              <w:t>участникам и (или) «заказчикам» исследования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, или рекомендаций в отношении последующих  векторов  решения  научной проблемы в сфере спорта, включая спорт высших достижений;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3A416B" w:rsidTr="00AE3A69">
        <w:tc>
          <w:tcPr>
            <w:tcW w:w="1384" w:type="dxa"/>
          </w:tcPr>
          <w:p w:rsidR="003A416B" w:rsidRPr="00526043" w:rsidRDefault="003A416B" w:rsidP="00AE3A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</w:tcPr>
          <w:p w:rsidR="003A416B" w:rsidRPr="00526043" w:rsidRDefault="003A416B" w:rsidP="003A4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методами и методиками измерения и оценки индивидуальных и (или) групповых показателей – общенаучными, в том числе и авторскими);</w:t>
            </w:r>
          </w:p>
          <w:p w:rsidR="003A416B" w:rsidRPr="00526043" w:rsidRDefault="003A416B" w:rsidP="003A41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3A416B" w:rsidRDefault="003A416B" w:rsidP="003A41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416B" w:rsidRDefault="003A416B" w:rsidP="003A41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416B" w:rsidRPr="00EB4E66" w:rsidRDefault="003A416B" w:rsidP="003A41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3 семестра, а именно:</w:t>
      </w:r>
    </w:p>
    <w:p w:rsidR="003A416B" w:rsidRPr="00EB4E66" w:rsidRDefault="003A416B" w:rsidP="003A416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3A416B" w:rsidRPr="00EB4E66" w:rsidRDefault="003A416B" w:rsidP="003A416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3 семестр обучения;</w:t>
      </w:r>
    </w:p>
    <w:p w:rsidR="003A416B" w:rsidRPr="00EB4E66" w:rsidRDefault="003A416B" w:rsidP="003A416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 или ее коррекция;  </w:t>
      </w:r>
    </w:p>
    <w:p w:rsidR="003A416B" w:rsidRPr="00EB4E66" w:rsidRDefault="003A416B" w:rsidP="003A416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E66">
        <w:rPr>
          <w:rFonts w:ascii="Times New Roman" w:hAnsi="Times New Roman"/>
          <w:bCs/>
          <w:spacing w:val="-1"/>
          <w:sz w:val="24"/>
          <w:szCs w:val="24"/>
        </w:rPr>
        <w:t>Структура и фрагмент теоретического обзора  по проблеме  исследования (</w:t>
      </w:r>
      <w:r w:rsidRPr="00EB4E66">
        <w:rPr>
          <w:rFonts w:ascii="Times New Roman" w:hAnsi="Times New Roman"/>
          <w:bCs/>
          <w:spacing w:val="-1"/>
          <w:sz w:val="24"/>
          <w:szCs w:val="24"/>
          <w:highlight w:val="yellow"/>
        </w:rPr>
        <w:t>3 семестр – не менее 20 с.,),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литературы, в т.ч. на иностранном языке </w:t>
      </w:r>
      <w:r w:rsidRPr="00EB4E66">
        <w:rPr>
          <w:rFonts w:ascii="Times New Roman" w:hAnsi="Times New Roman"/>
          <w:bCs/>
          <w:spacing w:val="-1"/>
          <w:sz w:val="24"/>
          <w:szCs w:val="24"/>
          <w:highlight w:val="yellow"/>
        </w:rPr>
        <w:t>(3 семестр - не менее 40 источников)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 w:rsidRPr="00EB4E66">
        <w:rPr>
          <w:rFonts w:ascii="Times New Roman" w:hAnsi="Times New Roman"/>
          <w:bCs/>
          <w:i/>
          <w:spacing w:val="-1"/>
          <w:sz w:val="24"/>
          <w:szCs w:val="24"/>
        </w:rPr>
        <w:t>представляются в Приложении к Дневнику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EB4E66">
        <w:rPr>
          <w:rFonts w:ascii="Times New Roman" w:hAnsi="Times New Roman"/>
          <w:bCs/>
          <w:i/>
          <w:spacing w:val="-1"/>
          <w:sz w:val="24"/>
          <w:szCs w:val="24"/>
        </w:rPr>
        <w:t>по научно-исследовательской работе);</w:t>
      </w:r>
    </w:p>
    <w:p w:rsidR="003A416B" w:rsidRPr="00EB4E66" w:rsidRDefault="003A416B" w:rsidP="003A416B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B4E66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B4E66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 </w:t>
      </w:r>
      <w:r w:rsidRPr="00EB4E66">
        <w:rPr>
          <w:rFonts w:ascii="Times New Roman" w:hAnsi="Times New Roman"/>
          <w:sz w:val="24"/>
          <w:szCs w:val="24"/>
          <w:highlight w:val="yellow"/>
        </w:rPr>
        <w:t>3 семестр -  не менее 10с.)</w:t>
      </w:r>
    </w:p>
    <w:p w:rsidR="003A416B" w:rsidRPr="00EB4E66" w:rsidRDefault="003A416B" w:rsidP="003A416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Тезисы или  текст  доклада на заседании кафедры, СНО, конференции;</w:t>
      </w:r>
      <w:r w:rsidRPr="00EB4E66">
        <w:rPr>
          <w:sz w:val="24"/>
          <w:szCs w:val="24"/>
        </w:rPr>
        <w:t xml:space="preserve"> </w:t>
      </w:r>
      <w:r w:rsidRPr="00EB4E66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3A416B" w:rsidRPr="00EB4E66" w:rsidRDefault="003A416B" w:rsidP="003A416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Отчет по научно-исследовательской работе  за 3 семестр, а также публикации и участие в конференциях (при наличии);</w:t>
      </w:r>
    </w:p>
    <w:p w:rsidR="003A416B" w:rsidRPr="00EB4E66" w:rsidRDefault="003A416B" w:rsidP="003A416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B4E66">
        <w:rPr>
          <w:rFonts w:ascii="Times New Roman" w:hAnsi="Times New Roman"/>
          <w:i/>
          <w:sz w:val="24"/>
          <w:szCs w:val="24"/>
        </w:rPr>
        <w:t>.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 Методическом обеспечении и Фонде оценочных средств по научно-исследовательской работе. 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3A416B" w:rsidRPr="00EB4E66" w:rsidRDefault="003A416B" w:rsidP="00AE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 3 семестре:</w:t>
      </w:r>
    </w:p>
    <w:p w:rsidR="00AE3A69" w:rsidRPr="00EB4E66" w:rsidRDefault="00AE3A69" w:rsidP="00AE3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AE3A69" w:rsidRPr="00EB4E66" w:rsidRDefault="00AE3A69" w:rsidP="00AE3A6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Дневник по научно-исследовательской работе (3 семестр) (с выполненными текущими контр</w:t>
      </w:r>
      <w:r>
        <w:rPr>
          <w:rFonts w:ascii="Times New Roman" w:hAnsi="Times New Roman"/>
          <w:sz w:val="24"/>
          <w:szCs w:val="24"/>
        </w:rPr>
        <w:t>олями по технологической карте)</w:t>
      </w:r>
      <w:r w:rsidRPr="00AE3A6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AE3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hyperlink r:id="rId5" w:history="1"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hvackaya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lesgaft</w:t>
        </w:r>
        <w:r w:rsidRPr="00AE3A6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spb</w:t>
        </w:r>
        <w:r w:rsidRPr="00AE3A6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выборочной проверки в системе «Антиплагиат»;</w:t>
      </w:r>
    </w:p>
    <w:p w:rsidR="00AE3A69" w:rsidRPr="00EB4E66" w:rsidRDefault="00AE3A69" w:rsidP="00AE3A6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AE3A69" w:rsidRPr="00EB4E66" w:rsidRDefault="00AE3A69" w:rsidP="00AE3A6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Отчёт по НИР, подписанный магистрантом и его научным руководителем, зав.кафедрой (руководителем практики от профильной организации);</w:t>
      </w:r>
    </w:p>
    <w:p w:rsidR="00AE3A69" w:rsidRPr="00EB4E66" w:rsidRDefault="00AE3A69" w:rsidP="00AE3A6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зав.кафедрой (руководителя базы НИР). </w:t>
      </w:r>
    </w:p>
    <w:p w:rsidR="00AE3A69" w:rsidRPr="00EB4E66" w:rsidRDefault="00AE3A69" w:rsidP="00AE3A6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делает скан Дневника с подписями, соединяет с текущими контролями и отправляет на </w:t>
      </w:r>
      <w:hyperlink r:id="rId6" w:history="1"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hvackaya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lesgaft</w:t>
        </w:r>
        <w:r w:rsidRPr="00AE3A6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spb</w:t>
        </w:r>
        <w:r w:rsidRPr="00AE3A6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14CCB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E3A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курсовым руководителем.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3A69" w:rsidRPr="00EB4E66" w:rsidRDefault="00AE3A69" w:rsidP="00AE3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B4E6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) (49.04.01_ПО/КР/УПР _Викторов А.Б._3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AE3A69" w:rsidRDefault="00AE3A69" w:rsidP="00AE3A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Общий план научно-исследовательской 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A416B" w:rsidRPr="00EB4E66" w:rsidTr="00AE3A69">
        <w:tc>
          <w:tcPr>
            <w:tcW w:w="9571" w:type="dxa"/>
          </w:tcPr>
          <w:p w:rsidR="003A416B" w:rsidRPr="00EB4E66" w:rsidRDefault="003A416B" w:rsidP="00AE3A6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9571" w:type="dxa"/>
          </w:tcPr>
          <w:p w:rsidR="003A416B" w:rsidRPr="00EB4E66" w:rsidRDefault="003A416B" w:rsidP="00AE3A6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9571" w:type="dxa"/>
          </w:tcPr>
          <w:p w:rsidR="003A416B" w:rsidRPr="00EB4E66" w:rsidRDefault="003A416B" w:rsidP="00AE3A6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3A416B" w:rsidRPr="00EB4E66" w:rsidTr="00AE3A69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3A416B" w:rsidRPr="00EB4E66" w:rsidRDefault="003A416B" w:rsidP="00AE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416B" w:rsidRPr="00EB4E66" w:rsidRDefault="003A416B" w:rsidP="00AE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3A416B" w:rsidRPr="00EB4E66" w:rsidRDefault="003A416B" w:rsidP="00AE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3A416B" w:rsidRPr="00EB4E66" w:rsidTr="00AE3A69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3A416B" w:rsidRPr="00EB4E66" w:rsidRDefault="003A416B" w:rsidP="003A416B">
            <w:pPr>
              <w:numPr>
                <w:ilvl w:val="0"/>
                <w:numId w:val="4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3A416B" w:rsidRPr="00EB4E66" w:rsidRDefault="003A416B" w:rsidP="00AE3A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3A416B" w:rsidRPr="00EB4E66" w:rsidRDefault="003A416B" w:rsidP="00AE3A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3A416B" w:rsidRPr="00EB4E66" w:rsidRDefault="003A416B" w:rsidP="00AE3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«___»_______ 20__г.</w:t>
            </w: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3A416B" w:rsidRPr="00EB4E66" w:rsidTr="00AE3A69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3A416B" w:rsidRPr="00EB4E66" w:rsidRDefault="003A416B" w:rsidP="003A416B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3A416B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416B" w:rsidRPr="00EB4E66" w:rsidTr="00AE3A69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Ш. Представле-ние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научном,  семинаре, СНО, научных конференциях:</w:t>
            </w: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shd w:val="clear" w:color="auto" w:fill="auto"/>
          </w:tcPr>
          <w:p w:rsidR="003A416B" w:rsidRPr="00EB4E66" w:rsidRDefault="003A416B" w:rsidP="00AE3A69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416B" w:rsidRPr="00EB4E66" w:rsidRDefault="003A416B" w:rsidP="003A41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69" w:rsidRDefault="00AE3A69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- 3 семестр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3A416B" w:rsidRPr="00EB4E66" w:rsidTr="00AE3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3A416B" w:rsidRPr="00EB4E66" w:rsidTr="00AE3A69">
        <w:tc>
          <w:tcPr>
            <w:tcW w:w="55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3A416B" w:rsidRPr="00EB4E66" w:rsidRDefault="003A416B" w:rsidP="00AE3A6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Коррекция программы исследования в случае необходимости</w:t>
            </w:r>
          </w:p>
        </w:tc>
        <w:tc>
          <w:tcPr>
            <w:tcW w:w="118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55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3A416B" w:rsidRPr="00EB4E66" w:rsidRDefault="003A416B" w:rsidP="00AE3A6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ВКР), включая список литературы</w:t>
            </w:r>
          </w:p>
        </w:tc>
        <w:tc>
          <w:tcPr>
            <w:tcW w:w="118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55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3A416B" w:rsidRPr="00EB4E66" w:rsidRDefault="003A416B" w:rsidP="00AE3A6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модификации методики, схема/протокол наблюдения и др.) </w:t>
            </w:r>
            <w:r w:rsidRPr="00EB4E66">
              <w:rPr>
                <w:rFonts w:ascii="Times New Roman" w:eastAsia="Times New Roman" w:hAnsi="Times New Roman"/>
                <w:bCs/>
                <w:i/>
                <w:spacing w:val="-1"/>
                <w:lang w:eastAsia="ru-RU"/>
              </w:rPr>
              <w:t>или обоснование собственного инструментария</w:t>
            </w:r>
            <w:r w:rsidRPr="00EB4E6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55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3A416B" w:rsidRPr="00EB4E66" w:rsidRDefault="003A416B" w:rsidP="00AE3A6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55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3A416B" w:rsidRPr="00EB4E66" w:rsidRDefault="003A416B" w:rsidP="00AE3A6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Фрагмент (параграф (ы) 3 главы ВКР</w:t>
            </w:r>
          </w:p>
        </w:tc>
        <w:tc>
          <w:tcPr>
            <w:tcW w:w="118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55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4" w:type="dxa"/>
          </w:tcPr>
          <w:p w:rsidR="003A416B" w:rsidRPr="00EB4E66" w:rsidRDefault="003A416B" w:rsidP="00AE3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A416B" w:rsidRPr="00EB4E66" w:rsidRDefault="003A416B" w:rsidP="00AE3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взаимооценка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Аттестация производственной практики (тип: научно-исследовательская работа)  магистранта научным руководителем за 3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«__» __________  20_     г.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Проведение инструктажей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"/>
        <w:gridCol w:w="2583"/>
        <w:gridCol w:w="1606"/>
        <w:gridCol w:w="2315"/>
        <w:gridCol w:w="2292"/>
      </w:tblGrid>
      <w:tr w:rsidR="003A416B" w:rsidRPr="00EB4E66" w:rsidTr="00AE3A69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3A416B" w:rsidRPr="00EB4E66" w:rsidTr="00AE3A69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A416B" w:rsidRPr="00EB4E66" w:rsidTr="00AE3A69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3A416B" w:rsidRPr="00EB4E66" w:rsidRDefault="003A416B" w:rsidP="003A416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A416B" w:rsidRPr="00EB4E66" w:rsidRDefault="003A416B" w:rsidP="003A416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A416B" w:rsidRPr="00EB4E66" w:rsidRDefault="003A416B" w:rsidP="003A416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A416B" w:rsidRPr="00EB4E66" w:rsidRDefault="003A416B" w:rsidP="003A416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A416B" w:rsidRPr="00EB4E66" w:rsidRDefault="003A416B" w:rsidP="003A416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B4E66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3A416B" w:rsidRPr="00EB4E66" w:rsidRDefault="003A416B" w:rsidP="003A416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3A416B" w:rsidRPr="00EB4E66" w:rsidRDefault="003A416B" w:rsidP="003A416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3A416B" w:rsidRPr="00EB4E66" w:rsidTr="00AE3A69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A416B" w:rsidRPr="00EB4E66" w:rsidRDefault="003A416B" w:rsidP="00AE3A69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3A416B" w:rsidRPr="00EB4E66" w:rsidTr="00AE3A69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B" w:rsidRPr="00EB4E66" w:rsidRDefault="003A416B" w:rsidP="00AE3A69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16B" w:rsidRPr="00EB4E66" w:rsidRDefault="003A416B" w:rsidP="00AE3A6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16B" w:rsidRPr="00EB4E66" w:rsidRDefault="003A416B" w:rsidP="00AE3A69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3A416B" w:rsidRPr="00EB4E66" w:rsidTr="00AE3A69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3 семестр </w:t>
            </w:r>
          </w:p>
          <w:p w:rsidR="003A416B" w:rsidRPr="00EB4E66" w:rsidRDefault="003A416B" w:rsidP="00AE3A69">
            <w:pPr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четко в соответствии с расписанием</w:t>
            </w:r>
          </w:p>
        </w:tc>
      </w:tr>
      <w:tr w:rsidR="003A416B" w:rsidRPr="00EB4E66" w:rsidTr="00AE3A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3A416B" w:rsidRPr="00EB4E66" w:rsidTr="00AE3A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3A416B" w:rsidRPr="00EB4E66" w:rsidTr="00AE3A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B" w:rsidRPr="00EB4E66" w:rsidRDefault="003A416B" w:rsidP="00AE3A6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A416B" w:rsidRPr="00EB4E66" w:rsidSect="00AE3A6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 индивидуального задания по производственной практике (тип: научно-исследовательская работа) магистранта  -  3 семестр*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3A416B" w:rsidRPr="00EB4E66" w:rsidTr="00AE3A69">
        <w:tc>
          <w:tcPr>
            <w:tcW w:w="1560" w:type="dxa"/>
          </w:tcPr>
          <w:p w:rsidR="003A416B" w:rsidRPr="00EB4E66" w:rsidRDefault="003A416B" w:rsidP="00AE3A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3A416B" w:rsidRPr="00EB4E66" w:rsidRDefault="003A416B" w:rsidP="00AE3A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3A416B" w:rsidRPr="00EB4E66" w:rsidRDefault="003A416B" w:rsidP="00AE3A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3A416B" w:rsidRPr="00EB4E66" w:rsidRDefault="003A416B" w:rsidP="00AE3A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3A416B" w:rsidRPr="00EB4E66" w:rsidRDefault="003A416B" w:rsidP="00AE3A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3A416B" w:rsidRPr="00EB4E66" w:rsidRDefault="003A416B" w:rsidP="00AE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3A416B" w:rsidRPr="00EB4E66" w:rsidRDefault="003A416B" w:rsidP="00AE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3A416B" w:rsidRPr="00EB4E66" w:rsidTr="00AE3A69">
        <w:tc>
          <w:tcPr>
            <w:tcW w:w="1560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1560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1560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A416B" w:rsidRPr="00EB4E66" w:rsidTr="00AE3A69">
        <w:tc>
          <w:tcPr>
            <w:tcW w:w="1560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416B" w:rsidRPr="00EB4E66" w:rsidRDefault="003A416B" w:rsidP="00AE3A6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3A416B" w:rsidRPr="00EB4E66" w:rsidRDefault="003A416B" w:rsidP="003A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документ должен отражать запланированное количество часов НИР на 3 семестр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216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ч.</w:t>
      </w:r>
    </w:p>
    <w:p w:rsidR="003A416B" w:rsidRPr="00EB4E66" w:rsidRDefault="003A416B" w:rsidP="003A416B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A416B" w:rsidRPr="00EB4E66" w:rsidSect="00AE3A6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A416B" w:rsidRPr="00EB4E66" w:rsidRDefault="003A416B" w:rsidP="003A416B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3A416B" w:rsidRPr="00EB4E66" w:rsidRDefault="003A416B" w:rsidP="003A416B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объем 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3A416B" w:rsidRPr="00EB4E66" w:rsidRDefault="003A416B" w:rsidP="003A416B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3A416B" w:rsidRPr="00EB4E66" w:rsidRDefault="003A416B" w:rsidP="003A416B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A416B" w:rsidRPr="00EB4E66" w:rsidRDefault="003A416B" w:rsidP="003A416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3A416B" w:rsidRPr="00EB4E66" w:rsidRDefault="003A416B" w:rsidP="003A416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416B" w:rsidRPr="00EB4E66" w:rsidRDefault="003A416B" w:rsidP="003A416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3A416B" w:rsidRPr="00EB4E66" w:rsidRDefault="003A416B" w:rsidP="003A416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3A416B" w:rsidRPr="00EB4E66" w:rsidRDefault="003A416B" w:rsidP="003A416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3A416B" w:rsidRPr="00EB4E66" w:rsidRDefault="003A416B" w:rsidP="003A416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3A416B" w:rsidRPr="00EB4E66" w:rsidRDefault="003A416B" w:rsidP="003A416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3A416B" w:rsidRPr="00EB4E66" w:rsidRDefault="003A416B" w:rsidP="003A416B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>Анкета (план устного опроса, модификация методики, схема/протокол наблюдения и пр.);</w:t>
      </w:r>
    </w:p>
    <w:p w:rsidR="003A416B" w:rsidRPr="00EB4E66" w:rsidRDefault="003A416B" w:rsidP="003A41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(если предусмотрено в рамках исследования; </w:t>
      </w:r>
      <w:r w:rsidRPr="00AE3A69">
        <w:rPr>
          <w:rFonts w:ascii="Times New Roman" w:hAnsi="Times New Roman"/>
          <w:bCs/>
          <w:spacing w:val="-1"/>
          <w:sz w:val="24"/>
          <w:szCs w:val="24"/>
          <w:highlight w:val="yellow"/>
        </w:rPr>
        <w:t>если нет, то обоснование методик(тестов))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научного исследования (как параграф(ы) / 3 главы ВКР)</w:t>
      </w:r>
    </w:p>
    <w:p w:rsidR="003A416B" w:rsidRPr="00EB4E66" w:rsidRDefault="003A416B" w:rsidP="003A416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10с.)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Приложение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Тезисы / доклад  выступления</w:t>
      </w: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3A416B" w:rsidRPr="00EB4E66" w:rsidRDefault="003A416B" w:rsidP="003A416B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3A416B" w:rsidRPr="00EB4E66" w:rsidRDefault="003A416B" w:rsidP="003A416B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3A416B" w:rsidRPr="00EB4E66" w:rsidRDefault="003A416B" w:rsidP="003A416B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B4E66">
        <w:rPr>
          <w:rFonts w:ascii="Times New Roman" w:eastAsia="Times New Roman" w:hAnsi="Times New Roman"/>
          <w:lang w:eastAsia="ru-RU"/>
        </w:rPr>
        <w:t xml:space="preserve"> 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A416B" w:rsidRPr="00EB4E66" w:rsidTr="00AE3A69">
        <w:tc>
          <w:tcPr>
            <w:tcW w:w="5812" w:type="dxa"/>
          </w:tcPr>
          <w:p w:rsidR="003A416B" w:rsidRPr="00EB4E66" w:rsidRDefault="003A416B" w:rsidP="00AE3A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3A416B" w:rsidRPr="00EB4E66" w:rsidRDefault="003A416B" w:rsidP="00AE3A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A416B" w:rsidRPr="00EB4E66" w:rsidRDefault="003A416B" w:rsidP="00AE3A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3A416B" w:rsidRPr="00EB4E66" w:rsidRDefault="003A416B" w:rsidP="00AE3A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A416B" w:rsidRPr="00EB4E66" w:rsidRDefault="003A416B" w:rsidP="00AE3A69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3A416B" w:rsidRPr="00EB4E66" w:rsidRDefault="003A416B" w:rsidP="00AE3A69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3A416B" w:rsidRPr="00EB4E66" w:rsidRDefault="003A416B" w:rsidP="00AE3A69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A416B" w:rsidRPr="00EB4E66" w:rsidRDefault="003A416B" w:rsidP="00AE3A69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 – науч.руководитель)</w:t>
            </w:r>
          </w:p>
          <w:p w:rsidR="003A416B" w:rsidRPr="00EB4E66" w:rsidRDefault="003A416B" w:rsidP="00AE3A69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3A416B" w:rsidRPr="00EB4E66" w:rsidRDefault="003A416B" w:rsidP="003A416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3A416B" w:rsidRPr="00EB4E66" w:rsidRDefault="003A416B" w:rsidP="003A416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- 3 семестр</w:t>
      </w:r>
      <w:r w:rsidRPr="00EB4E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16B" w:rsidRPr="00EB4E66" w:rsidRDefault="003A416B" w:rsidP="003A416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16B" w:rsidRPr="00EB4E66" w:rsidRDefault="003A416B" w:rsidP="003A416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3A416B" w:rsidRPr="00EB4E66" w:rsidRDefault="003A416B" w:rsidP="003A416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416B" w:rsidRPr="00EB4E66" w:rsidRDefault="003A416B" w:rsidP="003A416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Pr="00EB4E66" w:rsidRDefault="003A416B" w:rsidP="003A416B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3A416B" w:rsidRPr="00EB4E66" w:rsidRDefault="003A416B" w:rsidP="003A416B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16B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3A416B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(ти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: научно-исследовательская работа) *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3A416B" w:rsidRPr="00EB4E66" w:rsidRDefault="003A416B" w:rsidP="003A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Спорт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3A416B" w:rsidRPr="00EB4E66" w:rsidRDefault="003A416B" w:rsidP="003A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 практику (тип: научно-исследовательская работа) в период  с _________ по _________, на________________________________________________________________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( краткая характеристика базовых составляющих деятельности магистранта и его отношение к работе)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16B" w:rsidRPr="00EB4E66" w:rsidRDefault="003A416B" w:rsidP="00AE3A6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 подпись)                                                              (Ф.И.О, ученая степень, ученое звание).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руководитель:      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 подпись)                                                  (Ф.И.О.)</w:t>
      </w:r>
    </w:p>
    <w:p w:rsidR="003A416B" w:rsidRPr="00EB4E66" w:rsidRDefault="003A416B" w:rsidP="003A416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3A416B" w:rsidRPr="00EB4E66" w:rsidRDefault="003A416B" w:rsidP="003A416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F95" w:rsidRDefault="003A416B" w:rsidP="003A416B"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сформированность профессиональных компетенций («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Начато формирование УК-1, ОПК-8,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»), степень достижения цели и решения задач НИР, дисциплинированность, общительность, самостоятельность и творчество при выполнении</w:t>
      </w:r>
    </w:p>
    <w:sectPr w:rsidR="0009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349949"/>
      <w:docPartObj>
        <w:docPartGallery w:val="Page Numbers (Bottom of Page)"/>
        <w:docPartUnique/>
      </w:docPartObj>
    </w:sdtPr>
    <w:sdtContent>
      <w:p w:rsidR="00AE3A69" w:rsidRDefault="00AE3A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8D">
          <w:rPr>
            <w:noProof/>
          </w:rPr>
          <w:t>2</w:t>
        </w:r>
        <w:r>
          <w:fldChar w:fldCharType="end"/>
        </w:r>
      </w:p>
    </w:sdtContent>
  </w:sdt>
  <w:p w:rsidR="00AE3A69" w:rsidRDefault="00AE3A69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6B"/>
    <w:rsid w:val="00096F95"/>
    <w:rsid w:val="001C2C8D"/>
    <w:rsid w:val="003A416B"/>
    <w:rsid w:val="00A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CA65"/>
  <w15:chartTrackingRefBased/>
  <w15:docId w15:val="{00F9E830-AD31-403D-87A3-203A897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416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A416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16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rsid w:val="003A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A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hvackaya@lesgaft.spb.ru" TargetMode="External"/><Relationship Id="rId5" Type="http://schemas.openxmlformats.org/officeDocument/2006/relationships/hyperlink" Target="mailto:e.hvackaya@lesgaft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Нармонтас</dc:creator>
  <cp:keywords/>
  <dc:description/>
  <cp:lastModifiedBy>Никита Нармонтас</cp:lastModifiedBy>
  <cp:revision>1</cp:revision>
  <dcterms:created xsi:type="dcterms:W3CDTF">2022-12-08T18:18:00Z</dcterms:created>
  <dcterms:modified xsi:type="dcterms:W3CDTF">2022-12-08T19:47:00Z</dcterms:modified>
</cp:coreProperties>
</file>