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B5" w:rsidRPr="00315241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1524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741B5" w:rsidRPr="00315241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524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"НАЦИОНАЛЬНЫЙ ГОСУДАРСТВЕННЫЙ УНИВЕРСИТЕТ ФИЗИЧЕСКОЙ КУЛЬТУРЫ, СПОРТА И ЗДОРОВЬЯ ИМЕНИ П.Ф.ЛЕСГАФТА, САНКТ-ПЕТЕРБУРГ</w:t>
      </w:r>
      <w:r w:rsidRPr="003152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"</w:t>
      </w:r>
    </w:p>
    <w:p w:rsidR="00E741B5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741B5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741B5" w:rsidRPr="00315241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преддипломной практики 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E741B5" w:rsidRPr="00DA45CD" w:rsidRDefault="00E510BA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</w:t>
      </w:r>
      <w:r w:rsidR="00E741B5" w:rsidRPr="00DA4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03.01 – Физическая культура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бакалавр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Очная/заочная 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285"/>
        <w:gridCol w:w="37"/>
      </w:tblGrid>
      <w:tr w:rsidR="00E741B5" w:rsidRPr="00DA45CD" w:rsidTr="00E741B5">
        <w:trPr>
          <w:gridAfter w:val="1"/>
          <w:wAfter w:w="37" w:type="dxa"/>
          <w:cantSplit/>
        </w:trPr>
        <w:tc>
          <w:tcPr>
            <w:tcW w:w="9285" w:type="dxa"/>
          </w:tcPr>
          <w:p w:rsidR="00E741B5" w:rsidRPr="00DA45CD" w:rsidRDefault="00E741B5" w:rsidP="00E741B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E741B5" w:rsidRPr="00DA45CD" w:rsidRDefault="00E741B5" w:rsidP="00E741B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41B5" w:rsidRPr="00DA45CD" w:rsidRDefault="00E741B5" w:rsidP="00E741B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41B5" w:rsidRPr="00DA45CD" w:rsidRDefault="00E741B5" w:rsidP="00E7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E741B5" w:rsidRPr="00DA45CD" w:rsidRDefault="00E741B5" w:rsidP="00E7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E741B5" w:rsidRPr="00DA45CD" w:rsidTr="00E741B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1B5" w:rsidRPr="00DA45CD" w:rsidRDefault="00E741B5" w:rsidP="00E7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41B5" w:rsidRPr="00DA45CD" w:rsidRDefault="00E741B5" w:rsidP="00E7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Направленность (п</w:t>
            </w:r>
            <w:r w:rsidRPr="00DA45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рофиль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DA45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подготовки ______________________________</w:t>
            </w:r>
          </w:p>
        </w:tc>
      </w:tr>
    </w:tbl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510BA" w:rsidP="00E51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 2023</w:t>
      </w:r>
      <w:r w:rsidR="00E741B5" w:rsidRPr="00DA45CD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Составители к.п.н., доцент С.Е.Войнова, ст. преподаватель М. М. Войнова</w:t>
      </w: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E741B5" w:rsidRPr="00DA45CD" w:rsidTr="00E741B5">
        <w:tc>
          <w:tcPr>
            <w:tcW w:w="2787" w:type="dxa"/>
          </w:tcPr>
          <w:p w:rsidR="00E741B5" w:rsidRPr="00DA45CD" w:rsidRDefault="00E741B5" w:rsidP="00E741B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E741B5" w:rsidRPr="00DA45CD" w:rsidRDefault="00E741B5" w:rsidP="00E741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 «НГУ им. П.Ф. Лесгафта», 202</w:t>
            </w:r>
            <w:r w:rsidR="00E51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</w:tbl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741B5" w:rsidRPr="00DA45CD" w:rsidRDefault="00E741B5" w:rsidP="00E741B5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45C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45CD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Методист_________________________________________________________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DA45CD">
        <w:rPr>
          <w:rFonts w:ascii="Times New Roman" w:eastAsia="Times New Roman" w:hAnsi="Times New Roman" w:cs="Times New Roman"/>
          <w:lang w:eastAsia="ru-RU"/>
        </w:rPr>
        <w:t xml:space="preserve">_  </w:t>
      </w:r>
    </w:p>
    <w:p w:rsidR="00E741B5" w:rsidRPr="00DA45CD" w:rsidRDefault="00E741B5" w:rsidP="00E741B5">
      <w:pPr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45C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741B5" w:rsidRDefault="00E741B5" w:rsidP="00E741B5">
      <w:pPr>
        <w:spacing w:before="240" w:after="0" w:line="288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Pr="00DA45C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</w:p>
    <w:p w:rsidR="00774827" w:rsidRDefault="00774827" w:rsidP="00E741B5">
      <w:pPr>
        <w:spacing w:before="240" w:after="0" w:line="288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439D" w:rsidRPr="0003151B" w:rsidRDefault="002C439D" w:rsidP="002C439D">
      <w:pPr>
        <w:spacing w:before="240" w:after="0" w:line="288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51B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Курсовой руководитель_______________________________________________________________</w:t>
      </w:r>
    </w:p>
    <w:p w:rsidR="002C439D" w:rsidRPr="0003151B" w:rsidRDefault="002C439D" w:rsidP="002C439D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315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(Ф.И.О., научая степень, звание, должность)</w:t>
      </w:r>
    </w:p>
    <w:p w:rsidR="002C439D" w:rsidRPr="002C439D" w:rsidRDefault="002C439D" w:rsidP="002C439D">
      <w:pPr>
        <w:spacing w:before="240" w:after="0" w:line="288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03151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</w:t>
      </w:r>
    </w:p>
    <w:p w:rsidR="00E741B5" w:rsidRPr="00DA45CD" w:rsidRDefault="00E741B5" w:rsidP="00E741B5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1B5" w:rsidRPr="00DA45CD" w:rsidRDefault="00E741B5" w:rsidP="00E741B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45CD">
        <w:rPr>
          <w:rFonts w:ascii="Times New Roman" w:eastAsia="Times New Roman" w:hAnsi="Times New Roman" w:cs="Times New Roman"/>
          <w:b/>
          <w:lang w:eastAsia="ru-RU"/>
        </w:rPr>
        <w:t>Сроки прохождения преддипломной практики</w:t>
      </w: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79"/>
        <w:gridCol w:w="236"/>
        <w:gridCol w:w="2252"/>
        <w:gridCol w:w="2340"/>
      </w:tblGrid>
      <w:tr w:rsidR="00E741B5" w:rsidRPr="00DA45CD" w:rsidTr="00E741B5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E741B5" w:rsidRPr="00DA45CD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B5" w:rsidRPr="00DA45CD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741B5" w:rsidRPr="00DA45CD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E741B5" w:rsidRPr="00DA45CD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741B5" w:rsidRPr="00DA45CD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741B5" w:rsidRPr="00DA45CD" w:rsidRDefault="00E741B5" w:rsidP="00E741B5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A45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tbl>
      <w:tblPr>
        <w:tblStyle w:val="4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52"/>
      </w:tblGrid>
      <w:tr w:rsidR="00E741B5" w:rsidRPr="00DA45CD" w:rsidTr="00E741B5">
        <w:tc>
          <w:tcPr>
            <w:tcW w:w="5812" w:type="dxa"/>
          </w:tcPr>
          <w:p w:rsidR="00E741B5" w:rsidRPr="00DA45CD" w:rsidRDefault="00E741B5" w:rsidP="00E741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A45CD">
              <w:rPr>
                <w:rFonts w:ascii="Times New Roman" w:hAnsi="Times New Roman" w:cs="Times New Roman"/>
                <w:sz w:val="28"/>
              </w:rPr>
              <w:lastRenderedPageBreak/>
              <w:t>Согласовано</w:t>
            </w:r>
          </w:p>
          <w:p w:rsidR="00E741B5" w:rsidRPr="00DA45CD" w:rsidRDefault="00E741B5" w:rsidP="00E741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A45CD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741B5" w:rsidRPr="00DA45CD" w:rsidRDefault="00E741B5" w:rsidP="00E74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5CD">
              <w:rPr>
                <w:rFonts w:ascii="Times New Roman" w:hAnsi="Times New Roman" w:cs="Times New Roman"/>
                <w:sz w:val="18"/>
                <w:szCs w:val="18"/>
              </w:rPr>
              <w:t>(ФИО заведующего кафедрой)</w:t>
            </w:r>
          </w:p>
          <w:p w:rsidR="00E741B5" w:rsidRPr="00DA45CD" w:rsidRDefault="00E741B5" w:rsidP="00E741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E741B5" w:rsidRPr="00DA45CD" w:rsidRDefault="00E741B5" w:rsidP="00E74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A45CD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E741B5" w:rsidRPr="00DA45CD" w:rsidRDefault="00E741B5" w:rsidP="00E74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A45CD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741B5" w:rsidRPr="00DA45CD" w:rsidRDefault="00E741B5" w:rsidP="00E74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45CD"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Университета)</w:t>
            </w:r>
          </w:p>
          <w:p w:rsidR="00E741B5" w:rsidRPr="00DA45CD" w:rsidRDefault="00E741B5" w:rsidP="00E741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E741B5" w:rsidRPr="00DA45CD" w:rsidRDefault="00E741B5" w:rsidP="00E741B5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</w:p>
    <w:p w:rsidR="00E741B5" w:rsidRPr="00DA45CD" w:rsidRDefault="00E741B5" w:rsidP="00E741B5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DA45CD">
        <w:rPr>
          <w:rFonts w:ascii="Times New Roman" w:hAnsi="Times New Roman" w:cs="Times New Roman"/>
          <w:b/>
          <w:color w:val="000000"/>
          <w:spacing w:val="7"/>
        </w:rPr>
        <w:t xml:space="preserve"> 1.СОДЕРЖАНИЕ ПРЕДДИПЛОМНОЙ ПРАКТИКИ, </w:t>
      </w:r>
    </w:p>
    <w:p w:rsidR="00E741B5" w:rsidRPr="00DA45CD" w:rsidRDefault="00E741B5" w:rsidP="00E741B5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DA45CD">
        <w:rPr>
          <w:rFonts w:ascii="Times New Roman" w:hAnsi="Times New Roman" w:cs="Times New Roman"/>
          <w:b/>
          <w:color w:val="000000"/>
          <w:spacing w:val="7"/>
        </w:rPr>
        <w:t>ПЛАНИРУЕМЫЕ РЕЗ</w:t>
      </w:r>
      <w:r>
        <w:rPr>
          <w:rFonts w:ascii="Times New Roman" w:hAnsi="Times New Roman" w:cs="Times New Roman"/>
          <w:b/>
          <w:color w:val="000000"/>
          <w:spacing w:val="7"/>
        </w:rPr>
        <w:t xml:space="preserve">УЛЬТАТЫ ПРЕДДИПЛОМНОЙ ПРАКТИКИ, </w:t>
      </w:r>
      <w:r w:rsidRPr="00DA45CD">
        <w:rPr>
          <w:rFonts w:ascii="Times New Roman" w:hAnsi="Times New Roman" w:cs="Times New Roman"/>
          <w:b/>
          <w:color w:val="000000"/>
          <w:spacing w:val="7"/>
        </w:rPr>
        <w:t xml:space="preserve">ИНДИВИДУАЛЬНОЕ ЗАДАНИЕ, </w:t>
      </w:r>
    </w:p>
    <w:p w:rsidR="00E741B5" w:rsidRPr="00DA45CD" w:rsidRDefault="00E741B5" w:rsidP="00E741B5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DA45CD"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ПРЕДДИПЛОМНОЙ ПРАКТИКИ </w:t>
      </w:r>
    </w:p>
    <w:p w:rsidR="00E741B5" w:rsidRPr="00DA45CD" w:rsidRDefault="00E741B5" w:rsidP="00E741B5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DA45CD">
        <w:rPr>
          <w:rFonts w:ascii="Times New Roman" w:hAnsi="Times New Roman" w:cs="Times New Roman"/>
          <w:b/>
          <w:color w:val="000000"/>
          <w:spacing w:val="7"/>
        </w:rPr>
        <w:t>СТУДЕНТА_____________________________________________________________</w:t>
      </w:r>
    </w:p>
    <w:p w:rsidR="00E741B5" w:rsidRPr="00DA45CD" w:rsidRDefault="00E741B5" w:rsidP="00E741B5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  <w:r w:rsidRPr="00DA45CD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>(ФИО, ФАКУЛЬТЕТ, ГРУППА)</w:t>
      </w:r>
    </w:p>
    <w:p w:rsidR="00E741B5" w:rsidRPr="00DA45CD" w:rsidRDefault="00E741B5" w:rsidP="00E741B5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</w:p>
    <w:p w:rsidR="00E741B5" w:rsidRDefault="00E741B5" w:rsidP="002C439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F29">
        <w:rPr>
          <w:rFonts w:ascii="Times New Roman" w:eastAsia="Calibri" w:hAnsi="Times New Roman" w:cs="Times New Roman"/>
          <w:b/>
          <w:sz w:val="24"/>
          <w:szCs w:val="24"/>
        </w:rPr>
        <w:t>ОЧНАЯ/ЗАОЧНАЯ ФОРМА ОБУЧЕНИЯ</w:t>
      </w:r>
    </w:p>
    <w:p w:rsidR="00E741B5" w:rsidRPr="00EC1F29" w:rsidRDefault="00E741B5" w:rsidP="00E741B5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1B5" w:rsidRPr="00EC1F29" w:rsidRDefault="00E741B5" w:rsidP="00E741B5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1B5" w:rsidRPr="00EC1F29" w:rsidRDefault="00E741B5" w:rsidP="00E741B5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DA45CD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</w:t>
      </w:r>
      <w:r>
        <w:rPr>
          <w:rFonts w:ascii="Times New Roman" w:eastAsia="Times New Roman" w:hAnsi="Times New Roman"/>
          <w:spacing w:val="-1"/>
          <w:lang w:eastAsia="ru-RU"/>
        </w:rPr>
        <w:t>ставляет 6 зачетных единицы, 216</w:t>
      </w:r>
      <w:r w:rsidRPr="00DA45CD">
        <w:rPr>
          <w:rFonts w:ascii="Times New Roman" w:eastAsia="Times New Roman" w:hAnsi="Times New Roman"/>
          <w:spacing w:val="-1"/>
          <w:lang w:eastAsia="ru-RU"/>
        </w:rPr>
        <w:t xml:space="preserve"> часов.</w:t>
      </w:r>
    </w:p>
    <w:p w:rsidR="00E741B5" w:rsidRPr="00EC1F29" w:rsidRDefault="00E741B5" w:rsidP="00E741B5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1B5" w:rsidRPr="00EC1F29" w:rsidRDefault="00E741B5" w:rsidP="00E741B5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062"/>
        <w:gridCol w:w="769"/>
        <w:gridCol w:w="821"/>
        <w:gridCol w:w="567"/>
        <w:gridCol w:w="567"/>
        <w:gridCol w:w="2977"/>
        <w:gridCol w:w="1984"/>
      </w:tblGrid>
      <w:tr w:rsidR="00E510BA" w:rsidRPr="00EC1F29" w:rsidTr="0029580C">
        <w:trPr>
          <w:trHeight w:val="413"/>
        </w:trPr>
        <w:tc>
          <w:tcPr>
            <w:tcW w:w="2062" w:type="dxa"/>
            <w:vMerge w:val="restart"/>
            <w:shd w:val="clear" w:color="auto" w:fill="auto"/>
          </w:tcPr>
          <w:p w:rsidR="00E510BA" w:rsidRPr="00EC1F29" w:rsidRDefault="00E510BA" w:rsidP="00E741B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Содержание разделов практики</w:t>
            </w:r>
          </w:p>
          <w:p w:rsidR="00E510BA" w:rsidRPr="00EC1F29" w:rsidRDefault="00E510BA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4" w:type="dxa"/>
            <w:gridSpan w:val="4"/>
            <w:shd w:val="clear" w:color="auto" w:fill="auto"/>
          </w:tcPr>
          <w:p w:rsidR="00E510BA" w:rsidRPr="00EC1F29" w:rsidRDefault="00E510BA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Трудоемкость по неделям</w:t>
            </w:r>
          </w:p>
        </w:tc>
        <w:tc>
          <w:tcPr>
            <w:tcW w:w="2977" w:type="dxa"/>
            <w:vMerge w:val="restart"/>
          </w:tcPr>
          <w:p w:rsidR="00E510BA" w:rsidRPr="00EC1F29" w:rsidRDefault="00E510BA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Результаты обучения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10BA" w:rsidRPr="00EC1F29" w:rsidRDefault="00E510BA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Формы текущего контроля</w:t>
            </w:r>
          </w:p>
        </w:tc>
      </w:tr>
      <w:tr w:rsidR="00E741B5" w:rsidRPr="00EC1F29" w:rsidTr="0029580C">
        <w:trPr>
          <w:trHeight w:val="412"/>
        </w:trPr>
        <w:tc>
          <w:tcPr>
            <w:tcW w:w="2062" w:type="dxa"/>
            <w:vMerge/>
            <w:shd w:val="clear" w:color="auto" w:fill="auto"/>
          </w:tcPr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2</w:t>
            </w:r>
          </w:p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Merge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информацией, представленной в различной форме; - использовать научную терминологию;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Индивидуальный план работы в дневнике практиканта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новизны, теоретической и практической значимости работы </w:t>
            </w:r>
          </w:p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Знания: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методологические предпосылки (современные общенаучные подходы, конкретно-методологические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теоретические основы и технология организации научно-исследовательской и проектной деятельности;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классифицировать методологические подходы, средства и методы исследования; - актуализировать проблематику научного исследования;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 xml:space="preserve">Доклад с презентацией 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Знания: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форматы представления информации в компьютере; - правила использования ИКТ и средств связи;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информацией, представленной в различной форме; - использовать научную терминологию;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Письменный отчет в дневнике практиканта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16</w:t>
            </w: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Знания: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её целях, задачах и общих 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принципах; - основные технологии поиска и сбора информации; 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основные источники получения информации в сфере физической культуры и спорта; - научную терминологию, принципы, средства и методы научного исследования;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lastRenderedPageBreak/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информацией, представленной в различной форме; - синтезировать информацию, представленную в различных ис</w:t>
            </w:r>
            <w:r w:rsidR="00E51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точниках; - использовать 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информационно</w:t>
            </w:r>
            <w:r w:rsidR="00E51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ю-образовательною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среды; - анализировать информационные ресурсы; - отличать факты от мнений, интерпретаций, оценок;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Навыки: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Первая глава выпускной квалификационной  работы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 xml:space="preserve">Систематизация  использованных методов по сбору и </w:t>
            </w:r>
            <w:r w:rsidRPr="00EC1F29">
              <w:rPr>
                <w:rFonts w:ascii="Times New Roman" w:hAnsi="Times New Roman"/>
              </w:rPr>
              <w:lastRenderedPageBreak/>
              <w:t>обработке научных данных.</w:t>
            </w: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Знания: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информационно-поисковые системы и базы 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данных; - технологию осуществления поиска информации; - технологию систематизации полученной информации;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510BA" w:rsidRDefault="00E741B5" w:rsidP="00E74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информацией, представленной в различной форме;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степ-теста,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Вторая глава выпускной квалификационно</w:t>
            </w:r>
            <w:r w:rsidRPr="00EC1F29">
              <w:rPr>
                <w:rFonts w:ascii="Times New Roman" w:hAnsi="Times New Roman"/>
              </w:rPr>
              <w:lastRenderedPageBreak/>
              <w:t>й  работы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12</w:t>
            </w: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Знания: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способы обработки результатов исследования и анализ полученных данных;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работать с информацией, представленной в различной форме; - обрабатывать данные средствами стандартного программного обеспечения; - использовать для обработки результатов исследований 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 xml:space="preserve">Доклад с презентацией 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 xml:space="preserve">Анализ и обобщение, научная интерпретация результатов проведенных исследований. </w:t>
            </w: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информацией, представленной в различной форме;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 (в зависимости от направленности ОПОП);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29">
              <w:rPr>
                <w:rFonts w:ascii="Times New Roman" w:hAnsi="Times New Roman"/>
                <w:b/>
              </w:rPr>
              <w:t>Навыки: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критического анализа и обобщения информации </w:t>
            </w:r>
            <w:r w:rsidRPr="00EC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актуальным вопросам развития физической культуры и спорта и эффективности физкультурно-спортивной деятельности.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Третья глава выпускной квалификационной  работы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Редактирование, обобщение и оформление результатов научного исследования. В соответствии с требованиями ГОСТа</w:t>
            </w:r>
          </w:p>
          <w:p w:rsidR="00E741B5" w:rsidRPr="00EC1F29" w:rsidRDefault="00E741B5" w:rsidP="00E741B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Знания: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формы работы с педагогической и научной литературой; - требования к оформлению библиографии (списка литературы)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формулировать и аргументировать обобщения и выводы, практические </w:t>
            </w: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рекомендации; - составлять и оформлять список литературы;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  <w:b/>
              </w:rPr>
              <w:t>Навыки: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Выпускная квалификационная работа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lastRenderedPageBreak/>
              <w:t>Подготовка отчетной документации по преддипломной практике.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информацией, представленной в различной форме; - использовать научную терминологию;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Дневник практиканта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hAnsi="Times New Roman"/>
                <w:b/>
              </w:rPr>
              <w:t>Умения: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29">
              <w:rPr>
                <w:rFonts w:ascii="Times New Roman" w:hAnsi="Times New Roman"/>
                <w:b/>
              </w:rPr>
              <w:t>Навыки:</w:t>
            </w:r>
          </w:p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публичной защиты результатов собственных научных исследований.</w:t>
            </w: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публичная апробация результатов выпускной квалификационной работы</w:t>
            </w: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1B5" w:rsidRPr="00EC1F29" w:rsidTr="0029580C">
        <w:tc>
          <w:tcPr>
            <w:tcW w:w="2062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ИТОГО</w:t>
            </w:r>
          </w:p>
        </w:tc>
        <w:tc>
          <w:tcPr>
            <w:tcW w:w="769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  <w:r w:rsidRPr="00EC1F29">
              <w:rPr>
                <w:rFonts w:ascii="Times New Roman" w:hAnsi="Times New Roman"/>
              </w:rPr>
              <w:t>54</w:t>
            </w:r>
          </w:p>
        </w:tc>
        <w:tc>
          <w:tcPr>
            <w:tcW w:w="2977" w:type="dxa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741B5" w:rsidRPr="00EC1F29" w:rsidRDefault="00E741B5" w:rsidP="00E741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41B5" w:rsidRPr="00EC1F29" w:rsidRDefault="00E741B5" w:rsidP="00E741B5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0BA" w:rsidRPr="00EC1F29" w:rsidRDefault="00E510BA" w:rsidP="0029580C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1B5" w:rsidRDefault="00E741B5" w:rsidP="00E741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DA45CD">
        <w:rPr>
          <w:rFonts w:ascii="Times New Roman" w:hAnsi="Times New Roman" w:cs="Times New Roman"/>
          <w:b/>
          <w:color w:val="000000"/>
          <w:spacing w:val="7"/>
        </w:rPr>
        <w:t>1.2. ПЛАНИРУЕМЫЕРЕ</w:t>
      </w:r>
      <w:r>
        <w:rPr>
          <w:rFonts w:ascii="Times New Roman" w:hAnsi="Times New Roman" w:cs="Times New Roman"/>
          <w:b/>
          <w:color w:val="000000"/>
          <w:spacing w:val="7"/>
        </w:rPr>
        <w:t>ЗУЛЬТАТЫ ПРЕДДИПЛОМНОЙ ПРАКТИКИ</w:t>
      </w:r>
    </w:p>
    <w:p w:rsidR="00E741B5" w:rsidRPr="0029580C" w:rsidRDefault="00E741B5" w:rsidP="00E741B5">
      <w:pPr>
        <w:pStyle w:val="Fir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FE2746">
        <w:rPr>
          <w:rFonts w:ascii="Times New Roman" w:hAnsi="Times New Roman" w:cs="Times New Roman"/>
          <w:color w:val="000000" w:themeColor="text1"/>
          <w:lang w:val="ru-RU"/>
        </w:rPr>
        <w:t>ПРОХОЖДЕНИЕ</w:t>
      </w:r>
      <w:r>
        <w:rPr>
          <w:rFonts w:ascii="Times New Roman" w:hAnsi="Times New Roman" w:cs="Times New Roman"/>
          <w:lang w:val="ru-RU"/>
        </w:rPr>
        <w:t>ПРАКТИКИ НАПРАВЛЕНО НА ФОРМИРОВАНИЕ СЛЕДУЮЩИХ КОМПЕТЕНЦИЙ</w:t>
      </w:r>
      <w:r w:rsidRPr="002B552B">
        <w:rPr>
          <w:rFonts w:ascii="Times New Roman" w:hAnsi="Times New Roman" w:cs="Times New Roman"/>
          <w:lang w:val="ru-RU"/>
        </w:rPr>
        <w:t>:</w:t>
      </w:r>
    </w:p>
    <w:tbl>
      <w:tblPr>
        <w:tblStyle w:val="a5"/>
        <w:tblW w:w="9634" w:type="dxa"/>
        <w:tblLook w:val="04A0"/>
      </w:tblPr>
      <w:tblGrid>
        <w:gridCol w:w="4248"/>
        <w:gridCol w:w="5386"/>
      </w:tblGrid>
      <w:tr w:rsidR="00E741B5" w:rsidRPr="002B552B" w:rsidTr="00E741B5">
        <w:tc>
          <w:tcPr>
            <w:tcW w:w="4248" w:type="dxa"/>
          </w:tcPr>
          <w:p w:rsidR="00E741B5" w:rsidRPr="00846320" w:rsidRDefault="00E741B5" w:rsidP="00E741B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32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:rsidR="00E741B5" w:rsidRPr="00846320" w:rsidRDefault="00E741B5" w:rsidP="00E741B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320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</w:tcPr>
          <w:p w:rsidR="00E741B5" w:rsidRPr="00846320" w:rsidRDefault="00E741B5" w:rsidP="00E741B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E741B5" w:rsidRPr="002B552B" w:rsidTr="00E741B5">
        <w:tc>
          <w:tcPr>
            <w:tcW w:w="9634" w:type="dxa"/>
            <w:gridSpan w:val="2"/>
          </w:tcPr>
          <w:p w:rsidR="00E741B5" w:rsidRPr="00F45F00" w:rsidRDefault="00E741B5" w:rsidP="00E741B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0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E741B5" w:rsidRPr="002B552B" w:rsidTr="00E741B5">
        <w:tc>
          <w:tcPr>
            <w:tcW w:w="4248" w:type="dxa"/>
          </w:tcPr>
          <w:p w:rsidR="00E741B5" w:rsidRPr="00F45F00" w:rsidRDefault="00E741B5" w:rsidP="00E741B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5386" w:type="dxa"/>
          </w:tcPr>
          <w:p w:rsidR="00E741B5" w:rsidRPr="00F45F00" w:rsidRDefault="00E741B5" w:rsidP="00E741B5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741B5" w:rsidRPr="002B552B" w:rsidTr="00E741B5">
        <w:tc>
          <w:tcPr>
            <w:tcW w:w="9634" w:type="dxa"/>
            <w:gridSpan w:val="2"/>
          </w:tcPr>
          <w:p w:rsidR="00E741B5" w:rsidRPr="00F45F00" w:rsidRDefault="00E741B5" w:rsidP="00E741B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0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E741B5" w:rsidRPr="002B552B" w:rsidTr="00E741B5">
        <w:tc>
          <w:tcPr>
            <w:tcW w:w="4248" w:type="dxa"/>
          </w:tcPr>
          <w:p w:rsidR="00E741B5" w:rsidRDefault="00E741B5" w:rsidP="00E741B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E741B5" w:rsidRPr="002B552B" w:rsidRDefault="00E741B5" w:rsidP="00E741B5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BB2">
              <w:rPr>
                <w:rFonts w:ascii="Times New Roman" w:hAnsi="Times New Roman"/>
                <w:sz w:val="24"/>
                <w:szCs w:val="24"/>
              </w:rPr>
      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</w:tr>
      <w:tr w:rsidR="00E741B5" w:rsidRPr="002B552B" w:rsidTr="00E741B5">
        <w:tc>
          <w:tcPr>
            <w:tcW w:w="4248" w:type="dxa"/>
          </w:tcPr>
          <w:p w:rsidR="00E741B5" w:rsidRPr="00B62CEB" w:rsidRDefault="00E741B5" w:rsidP="00E7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анализ </w:t>
            </w:r>
          </w:p>
        </w:tc>
        <w:tc>
          <w:tcPr>
            <w:tcW w:w="5386" w:type="dxa"/>
          </w:tcPr>
          <w:p w:rsidR="00E741B5" w:rsidRPr="00B62CEB" w:rsidRDefault="00E741B5" w:rsidP="00E7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B">
              <w:rPr>
                <w:rFonts w:ascii="Times New Roman" w:hAnsi="Times New Roman" w:cs="Times New Roman"/>
                <w:sz w:val="24"/>
                <w:szCs w:val="24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</w:tr>
    </w:tbl>
    <w:p w:rsidR="00E741B5" w:rsidRDefault="00E741B5" w:rsidP="00E741B5">
      <w:pPr>
        <w:pStyle w:val="a3"/>
      </w:pPr>
    </w:p>
    <w:p w:rsidR="00E741B5" w:rsidRPr="002A52C8" w:rsidRDefault="00E741B5" w:rsidP="00E741B5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E741B5" w:rsidRPr="00DA45CD" w:rsidRDefault="00E741B5" w:rsidP="00E741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</w:rPr>
      </w:pPr>
    </w:p>
    <w:p w:rsidR="00E741B5" w:rsidRPr="00DA45CD" w:rsidRDefault="00E741B5" w:rsidP="00E741B5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DA45CD">
        <w:rPr>
          <w:rFonts w:ascii="Times New Roman" w:hAnsi="Times New Roman" w:cs="Times New Roman"/>
          <w:b/>
        </w:rPr>
        <w:t>1.3</w:t>
      </w:r>
      <w:r w:rsidRPr="00DA45CD"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tbl>
      <w:tblPr>
        <w:tblStyle w:val="4"/>
        <w:tblW w:w="0" w:type="auto"/>
        <w:tblLook w:val="04A0"/>
      </w:tblPr>
      <w:tblGrid>
        <w:gridCol w:w="583"/>
        <w:gridCol w:w="3086"/>
        <w:gridCol w:w="1352"/>
        <w:gridCol w:w="1830"/>
        <w:gridCol w:w="2494"/>
      </w:tblGrid>
      <w:tr w:rsidR="00E741B5" w:rsidRPr="00DA45CD" w:rsidTr="00E741B5">
        <w:trPr>
          <w:trHeight w:val="1092"/>
        </w:trPr>
        <w:tc>
          <w:tcPr>
            <w:tcW w:w="583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DA45C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3086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DA45C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Виды работ</w:t>
            </w:r>
          </w:p>
        </w:tc>
        <w:tc>
          <w:tcPr>
            <w:tcW w:w="1352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DA45C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Сроки работ</w:t>
            </w:r>
          </w:p>
        </w:tc>
        <w:tc>
          <w:tcPr>
            <w:tcW w:w="1830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DA45C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Дата выполнения</w:t>
            </w:r>
          </w:p>
        </w:tc>
        <w:tc>
          <w:tcPr>
            <w:tcW w:w="2494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DA45C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Форма отчетности</w:t>
            </w:r>
          </w:p>
        </w:tc>
      </w:tr>
      <w:tr w:rsidR="00E741B5" w:rsidRPr="00DA45CD" w:rsidTr="00E741B5">
        <w:trPr>
          <w:trHeight w:val="70"/>
        </w:trPr>
        <w:tc>
          <w:tcPr>
            <w:tcW w:w="583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086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52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2494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E741B5" w:rsidRPr="00DA45CD" w:rsidRDefault="00E741B5" w:rsidP="00E741B5">
      <w:pPr>
        <w:shd w:val="clear" w:color="auto" w:fill="FFFFFF"/>
        <w:spacing w:after="200"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E741B5" w:rsidRPr="00DA45CD" w:rsidRDefault="00E741B5" w:rsidP="00E741B5">
      <w:pPr>
        <w:shd w:val="clear" w:color="auto" w:fill="FFFFFF"/>
        <w:spacing w:after="20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DA45CD">
        <w:rPr>
          <w:rFonts w:ascii="Times New Roman" w:hAnsi="Times New Roman" w:cs="Times New Roman"/>
          <w:b/>
          <w:color w:val="000000"/>
          <w:spacing w:val="7"/>
        </w:rPr>
        <w:t xml:space="preserve">1.4 РАБОЧИЙ ГРАФИК ПРОВЕДЕНИЯ ПРЕДДИПЛОМНОЙ ПРАКТИКИ </w:t>
      </w:r>
    </w:p>
    <w:p w:rsidR="00E741B5" w:rsidRPr="00DA45CD" w:rsidRDefault="00E741B5" w:rsidP="00E741B5">
      <w:pPr>
        <w:shd w:val="clear" w:color="auto" w:fill="FFFFFF"/>
        <w:spacing w:after="20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1-4</w:t>
      </w:r>
      <w:r w:rsidRPr="00DA45CD">
        <w:rPr>
          <w:rFonts w:ascii="Times New Roman" w:hAnsi="Times New Roman" w:cs="Times New Roman"/>
          <w:b/>
          <w:color w:val="000000"/>
          <w:spacing w:val="7"/>
        </w:rPr>
        <w:t xml:space="preserve"> НЕДЕЛЯ </w:t>
      </w:r>
    </w:p>
    <w:tbl>
      <w:tblPr>
        <w:tblStyle w:val="4"/>
        <w:tblW w:w="0" w:type="auto"/>
        <w:tblInd w:w="421" w:type="dxa"/>
        <w:tblLook w:val="04A0"/>
      </w:tblPr>
      <w:tblGrid>
        <w:gridCol w:w="3759"/>
        <w:gridCol w:w="856"/>
        <w:gridCol w:w="709"/>
        <w:gridCol w:w="500"/>
        <w:gridCol w:w="500"/>
        <w:gridCol w:w="500"/>
        <w:gridCol w:w="500"/>
        <w:gridCol w:w="500"/>
      </w:tblGrid>
      <w:tr w:rsidR="00E741B5" w:rsidRPr="00DA45CD" w:rsidTr="00E741B5">
        <w:tc>
          <w:tcPr>
            <w:tcW w:w="3759" w:type="dxa"/>
            <w:vMerge w:val="restart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741B5" w:rsidRPr="00DA45CD" w:rsidRDefault="00E741B5" w:rsidP="00E741B5">
            <w:pPr>
              <w:spacing w:after="0"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065" w:type="dxa"/>
            <w:gridSpan w:val="7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ДНИ НЕДЕЛИ</w:t>
            </w:r>
          </w:p>
        </w:tc>
      </w:tr>
      <w:tr w:rsidR="00E741B5" w:rsidRPr="00DA45CD" w:rsidTr="00E741B5">
        <w:trPr>
          <w:cantSplit/>
          <w:trHeight w:val="1134"/>
        </w:trPr>
        <w:tc>
          <w:tcPr>
            <w:tcW w:w="3759" w:type="dxa"/>
            <w:vMerge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  <w:textDirection w:val="tbRl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09" w:type="dxa"/>
            <w:textDirection w:val="tbRl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0" w:type="auto"/>
            <w:textDirection w:val="tbRl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0" w:type="auto"/>
            <w:textDirection w:val="tbRl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0" w:type="auto"/>
            <w:textDirection w:val="tbRl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0" w:type="auto"/>
            <w:textDirection w:val="tbRl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0" w:type="auto"/>
            <w:textDirection w:val="tbRl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DA45CD"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E741B5" w:rsidRPr="00DA45CD" w:rsidTr="00E741B5">
        <w:tc>
          <w:tcPr>
            <w:tcW w:w="375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741B5" w:rsidRPr="00DA45CD" w:rsidTr="00E741B5">
        <w:tc>
          <w:tcPr>
            <w:tcW w:w="375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741B5" w:rsidRPr="00DA45CD" w:rsidTr="00E741B5">
        <w:tc>
          <w:tcPr>
            <w:tcW w:w="375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741B5" w:rsidRPr="00DA45CD" w:rsidTr="00E741B5">
        <w:tc>
          <w:tcPr>
            <w:tcW w:w="375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741B5" w:rsidRPr="00DA45CD" w:rsidRDefault="00E741B5" w:rsidP="00E741B5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E741B5" w:rsidRPr="00DA45CD" w:rsidRDefault="00E741B5" w:rsidP="00E741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41B5" w:rsidRPr="00DA45CD" w:rsidRDefault="00E741B5" w:rsidP="00E74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B5" w:rsidRPr="00DA45CD" w:rsidRDefault="00E741B5" w:rsidP="00E74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B5" w:rsidRDefault="00E741B5" w:rsidP="002958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41B5" w:rsidRDefault="00E741B5" w:rsidP="00E74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B5" w:rsidRPr="00DA45CD" w:rsidRDefault="00E741B5" w:rsidP="00E74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CD">
        <w:rPr>
          <w:rFonts w:ascii="Times New Roman" w:hAnsi="Times New Roman" w:cs="Times New Roman"/>
          <w:b/>
          <w:sz w:val="24"/>
          <w:szCs w:val="24"/>
        </w:rPr>
        <w:t>1.5 ПРОВЕДЕНИЕ ИНСТРУКТАЖЕЙ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1993"/>
        <w:gridCol w:w="2179"/>
        <w:gridCol w:w="2315"/>
        <w:gridCol w:w="2535"/>
      </w:tblGrid>
      <w:tr w:rsidR="00E741B5" w:rsidRPr="00DA45CD" w:rsidTr="00E741B5">
        <w:trPr>
          <w:trHeight w:val="1092"/>
        </w:trPr>
        <w:tc>
          <w:tcPr>
            <w:tcW w:w="549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1998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219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546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E741B5" w:rsidRPr="00DA45CD" w:rsidTr="00E741B5">
        <w:trPr>
          <w:trHeight w:val="70"/>
        </w:trPr>
        <w:tc>
          <w:tcPr>
            <w:tcW w:w="549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219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06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546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E741B5" w:rsidRPr="00DA45CD" w:rsidTr="00E741B5">
        <w:trPr>
          <w:trHeight w:val="70"/>
        </w:trPr>
        <w:tc>
          <w:tcPr>
            <w:tcW w:w="549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19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06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546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E741B5" w:rsidRPr="00DA45CD" w:rsidTr="00E741B5">
        <w:trPr>
          <w:trHeight w:val="70"/>
        </w:trPr>
        <w:tc>
          <w:tcPr>
            <w:tcW w:w="549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19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06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546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E741B5" w:rsidRPr="00DA45CD" w:rsidTr="00E741B5">
        <w:trPr>
          <w:trHeight w:val="70"/>
        </w:trPr>
        <w:tc>
          <w:tcPr>
            <w:tcW w:w="549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A45C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219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061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546" w:type="dxa"/>
          </w:tcPr>
          <w:p w:rsidR="00E741B5" w:rsidRPr="00DA45CD" w:rsidRDefault="00E741B5" w:rsidP="00E741B5">
            <w:pPr>
              <w:spacing w:after="20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E741B5" w:rsidRPr="00DA45CD" w:rsidRDefault="00E741B5" w:rsidP="00E741B5">
      <w:pPr>
        <w:shd w:val="clear" w:color="auto" w:fill="FFFFFF"/>
        <w:spacing w:after="200" w:line="278" w:lineRule="exact"/>
        <w:ind w:right="91"/>
        <w:jc w:val="center"/>
        <w:rPr>
          <w:b/>
          <w:color w:val="000000"/>
          <w:spacing w:val="7"/>
        </w:rPr>
      </w:pPr>
      <w:r w:rsidRPr="00DA45CD">
        <w:rPr>
          <w:b/>
          <w:color w:val="000000"/>
          <w:spacing w:val="7"/>
        </w:rPr>
        <w:lastRenderedPageBreak/>
        <w:t>2.</w:t>
      </w:r>
      <w:r w:rsidRPr="00DA45CD">
        <w:rPr>
          <w:rFonts w:ascii="Times New Roman" w:hAnsi="Times New Roman"/>
          <w:b/>
          <w:color w:val="000000"/>
          <w:spacing w:val="7"/>
        </w:rPr>
        <w:t>ФОРМЫ ОТЧЕТНОСТИ ПО ПРАКТИКЕ, АТТЕСТАЦИИ ПО ПРАКТИКЕ, ТРЕБОВАНИЯ К ПРОВЕДЕНИЮ ЗАЩИТЫ ПРАКТИКИ, КРИТЕРИИ ОЦЕНИВАНИЯ</w:t>
      </w:r>
    </w:p>
    <w:p w:rsidR="00E741B5" w:rsidRPr="00C87672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Основными документами отчетности для студентов, отражающими участие в преддипломной практике, являются: </w:t>
      </w:r>
    </w:p>
    <w:p w:rsidR="00E741B5" w:rsidRPr="00C87672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B5" w:rsidRPr="00C87672" w:rsidRDefault="00E741B5" w:rsidP="00E741B5">
      <w:pPr>
        <w:pStyle w:val="a6"/>
        <w:keepNext/>
        <w:numPr>
          <w:ilvl w:val="0"/>
          <w:numId w:val="25"/>
        </w:numPr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Полностью оформленный «Дневник практиканта», который должен содержать:</w:t>
      </w:r>
    </w:p>
    <w:p w:rsidR="00E741B5" w:rsidRPr="00C87672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задание, полученное и согласованное с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аучным руководителем (руководителем практики от образовательной организации</w:t>
      </w:r>
      <w:r w:rsidR="00A80D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41B5" w:rsidRPr="00C87672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совместный рабочий график, выраженный в часах (не менее 9 академических часов в день, 6 дней в неделю) прохождения преддипломной практики, согласованный с научным руководителем ВК</w:t>
      </w:r>
      <w:r w:rsidR="00A80D47"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Р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практики от образовательной организации</w:t>
      </w:r>
      <w:r w:rsidR="00A80D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41B5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ндивидуальный план</w:t>
      </w:r>
      <w:r w:rsidRPr="00C87672">
        <w:rPr>
          <w:rFonts w:ascii="Times New Roman" w:eastAsia="Calibri" w:hAnsi="Times New Roman" w:cs="Times New Roman"/>
          <w:bCs/>
          <w:iCs/>
          <w:sz w:val="24"/>
          <w:szCs w:val="24"/>
        </w:rPr>
        <w:t>, предусматривающий порядок, последовательность и сроки выполнения работ по подготовке ВКР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41B5" w:rsidRDefault="00876AE3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741B5"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научного руководителя, заверенный заведующим кафедрой;</w:t>
      </w:r>
    </w:p>
    <w:p w:rsidR="00E741B5" w:rsidRPr="00C87672" w:rsidRDefault="00876AE3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0D47"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</w:t>
      </w:r>
      <w:r w:rsidR="00E741B5"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презентацией предоставляемый на предзащиту выпускной квалификационной работы;</w:t>
      </w:r>
    </w:p>
    <w:p w:rsidR="00E741B5" w:rsidRPr="00876AE3" w:rsidRDefault="00876AE3" w:rsidP="00876AE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741B5" w:rsidRPr="00876AE3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проведенной предзащиты;</w:t>
      </w:r>
    </w:p>
    <w:p w:rsidR="00E741B5" w:rsidRPr="00876AE3" w:rsidRDefault="00876AE3" w:rsidP="00876AE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E741B5" w:rsidRPr="00876AE3">
        <w:rPr>
          <w:rFonts w:ascii="Times New Roman" w:eastAsia="Times New Roman" w:hAnsi="Times New Roman"/>
          <w:sz w:val="24"/>
          <w:szCs w:val="24"/>
          <w:lang w:eastAsia="ru-RU"/>
        </w:rPr>
        <w:t>Отчет практиканта, заверенный заведующим кафедрой;</w:t>
      </w:r>
    </w:p>
    <w:p w:rsidR="00E741B5" w:rsidRPr="00876AE3" w:rsidRDefault="00876AE3" w:rsidP="00876AE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E741B5" w:rsidRPr="00876AE3">
        <w:rPr>
          <w:rFonts w:ascii="Times New Roman" w:eastAsia="Times New Roman" w:hAnsi="Times New Roman"/>
          <w:sz w:val="24"/>
          <w:szCs w:val="24"/>
          <w:lang w:eastAsia="ru-RU"/>
        </w:rPr>
        <w:t>Справка о проверке работы на наличие плагиата.</w:t>
      </w:r>
    </w:p>
    <w:p w:rsidR="00E741B5" w:rsidRPr="00C87672" w:rsidRDefault="00E741B5" w:rsidP="00E741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B5" w:rsidRPr="00C87672" w:rsidRDefault="00E741B5" w:rsidP="00E741B5">
      <w:pPr>
        <w:pStyle w:val="af1"/>
        <w:ind w:left="0" w:firstLine="284"/>
        <w:jc w:val="both"/>
      </w:pPr>
    </w:p>
    <w:p w:rsidR="00E741B5" w:rsidRPr="00C87672" w:rsidRDefault="00E741B5" w:rsidP="00E741B5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87672">
        <w:rPr>
          <w:rFonts w:ascii="Times New Roman" w:hAnsi="Times New Roman"/>
          <w:sz w:val="24"/>
          <w:szCs w:val="24"/>
        </w:rPr>
        <w:t>Аттестация по практике осуществляется в виде устного отчета и предоставления отчетных документов. Подведения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29580C" w:rsidRDefault="0029580C" w:rsidP="00E741B5">
      <w:pPr>
        <w:spacing w:after="0" w:line="360" w:lineRule="auto"/>
        <w:ind w:right="-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B5" w:rsidRPr="00E510BA" w:rsidRDefault="00E741B5" w:rsidP="00E741B5">
      <w:pPr>
        <w:spacing w:after="0" w:line="360" w:lineRule="auto"/>
        <w:ind w:right="-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Методические рекомендации студентам</w:t>
      </w:r>
    </w:p>
    <w:p w:rsidR="00E741B5" w:rsidRPr="00DA45CD" w:rsidRDefault="00E741B5" w:rsidP="00E741B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первом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втором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темы. В период производственной практики студент проводит научное исследование в полном объеме.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45CD">
        <w:rPr>
          <w:rFonts w:ascii="Times New Roman" w:eastAsia="Times New Roman" w:hAnsi="Times New Roman" w:cs="Times New Roman"/>
          <w:b/>
          <w:lang w:eastAsia="ru-RU"/>
        </w:rPr>
        <w:t>Основными задачами преддипломной практики являются: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DA45CD">
        <w:rPr>
          <w:rFonts w:ascii="Times New Roman" w:hAnsi="Times New Roman"/>
        </w:rPr>
        <w:t>-представление результатов исследования в форме научного доклада, умение вести научную дискуссию.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- окончательное </w:t>
      </w:r>
      <w:r w:rsidRPr="00DA45CD">
        <w:rPr>
          <w:rFonts w:ascii="Times New Roman" w:eastAsia="Calibri" w:hAnsi="Times New Roman" w:cs="Times New Roman"/>
        </w:rPr>
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новизны, теоретической и практической значимости работы; 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DA45CD">
        <w:rPr>
          <w:rFonts w:ascii="Times New Roman" w:eastAsia="Calibri" w:hAnsi="Times New Roman" w:cs="Times New Roman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работы.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rPr>
          <w:rFonts w:ascii="Times New Roman" w:hAnsi="Times New Roman"/>
        </w:rPr>
      </w:pPr>
      <w:r w:rsidRPr="00DA45CD">
        <w:rPr>
          <w:rFonts w:ascii="Times New Roman" w:eastAsia="Calibri" w:hAnsi="Times New Roman" w:cs="Times New Roman"/>
        </w:rPr>
        <w:t>-</w:t>
      </w:r>
      <w:r w:rsidRPr="00DA45CD">
        <w:rPr>
          <w:rFonts w:ascii="Times New Roman" w:hAnsi="Times New Roman"/>
        </w:rPr>
        <w:t>анализ и математическая обработка результатов научного исследования по теме выпускной квалификационной работы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rPr>
          <w:rFonts w:ascii="Times New Roman" w:hAnsi="Times New Roman"/>
          <w:i/>
        </w:rPr>
      </w:pPr>
      <w:r w:rsidRPr="00DA45CD">
        <w:rPr>
          <w:rFonts w:ascii="Times New Roman" w:hAnsi="Times New Roman"/>
        </w:rPr>
        <w:t xml:space="preserve"> -анализ и обобщение, научная интерпретация результатов проведенных исследований</w:t>
      </w:r>
      <w:r w:rsidRPr="00DA45CD">
        <w:rPr>
          <w:rFonts w:ascii="Times New Roman" w:eastAsia="Calibri" w:hAnsi="Times New Roman" w:cs="Times New Roman"/>
        </w:rPr>
        <w:t xml:space="preserve">; редактирование, обобщение и оформление результатов научного исследования, в </w:t>
      </w:r>
      <w:r w:rsidRPr="00DA45CD">
        <w:rPr>
          <w:rFonts w:ascii="Times New Roman" w:eastAsia="Calibri" w:hAnsi="Times New Roman" w:cs="Times New Roman"/>
          <w:i/>
        </w:rPr>
        <w:t>соответствии с требованиями ГОСТа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</w:rPr>
      </w:pPr>
      <w:r w:rsidRPr="00DA45CD">
        <w:rPr>
          <w:rFonts w:ascii="Times New Roman" w:hAnsi="Times New Roman"/>
        </w:rPr>
        <w:lastRenderedPageBreak/>
        <w:t>-представление рез</w:t>
      </w:r>
      <w:r w:rsidR="00211F29">
        <w:rPr>
          <w:rFonts w:ascii="Times New Roman" w:hAnsi="Times New Roman"/>
        </w:rPr>
        <w:t>ультатов преддипломной практики</w:t>
      </w:r>
      <w:r w:rsidRPr="00DA45CD">
        <w:rPr>
          <w:rFonts w:ascii="Times New Roman" w:hAnsi="Times New Roman"/>
        </w:rPr>
        <w:t>, умение вести научную дискуссию.</w:t>
      </w: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ab/>
      </w:r>
      <w:r w:rsidRPr="00DA45CD">
        <w:rPr>
          <w:rFonts w:ascii="Times New Roman" w:eastAsia="Times New Roman" w:hAnsi="Times New Roman" w:cs="Times New Roman"/>
          <w:b/>
          <w:lang w:eastAsia="ru-RU"/>
        </w:rPr>
        <w:t>В процессе практики студент должен: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A45CD">
        <w:rPr>
          <w:rFonts w:ascii="Times New Roman" w:eastAsia="Times New Roman" w:hAnsi="Times New Roman" w:cs="Times New Roman"/>
          <w:b/>
          <w:i/>
          <w:lang w:eastAsia="ru-RU"/>
        </w:rPr>
        <w:t>1. Изучить</w:t>
      </w:r>
    </w:p>
    <w:p w:rsidR="00E741B5" w:rsidRPr="00DA45CD" w:rsidRDefault="00E741B5" w:rsidP="00E741B5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необходимую документацию по требованиям </w:t>
      </w:r>
      <w:r w:rsidRPr="00DA45CD">
        <w:rPr>
          <w:rFonts w:ascii="Times New Roman" w:eastAsia="Calibri" w:hAnsi="Times New Roman" w:cs="Times New Roman"/>
        </w:rPr>
        <w:t>к оформлению результатов научного исследования в соответствии с требованиями ГОСТа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A45C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Разработать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bCs/>
          <w:iCs/>
          <w:lang w:eastAsia="ru-RU"/>
        </w:rPr>
        <w:t>индивидуальный план работы на весь период практики.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        - Индивидуальный план</w:t>
      </w:r>
      <w:r w:rsidRPr="00DA45CD">
        <w:rPr>
          <w:rFonts w:ascii="Times New Roman" w:eastAsia="Calibri" w:hAnsi="Times New Roman" w:cs="Times New Roman"/>
          <w:b/>
          <w:bCs/>
          <w:i/>
          <w:iCs/>
        </w:rPr>
        <w:t xml:space="preserve">, </w:t>
      </w:r>
      <w:r w:rsidRPr="00DA45CD">
        <w:rPr>
          <w:rFonts w:ascii="Times New Roman" w:eastAsia="Calibri" w:hAnsi="Times New Roman" w:cs="Times New Roman"/>
          <w:bCs/>
          <w:iCs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 w:rsidRPr="00DA45C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i/>
        </w:rPr>
      </w:pPr>
      <w:r w:rsidRPr="00DA45CD">
        <w:rPr>
          <w:rFonts w:ascii="Times New Roman" w:eastAsia="Calibri" w:hAnsi="Times New Roman" w:cs="Times New Roman"/>
          <w:b/>
        </w:rPr>
        <w:t xml:space="preserve"> 3</w:t>
      </w:r>
      <w:r w:rsidR="00A80D47">
        <w:rPr>
          <w:rFonts w:ascii="Times New Roman" w:eastAsia="Calibri" w:hAnsi="Times New Roman" w:cs="Times New Roman"/>
          <w:b/>
        </w:rPr>
        <w:t xml:space="preserve">. </w:t>
      </w:r>
      <w:r w:rsidRPr="00DA45CD">
        <w:rPr>
          <w:rFonts w:ascii="Times New Roman" w:eastAsia="Calibri" w:hAnsi="Times New Roman" w:cs="Times New Roman"/>
          <w:b/>
          <w:i/>
        </w:rPr>
        <w:t>Подготовить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Calibri" w:hAnsi="Times New Roman" w:cs="Times New Roman"/>
        </w:rPr>
        <w:t xml:space="preserve">презентацию основных положений выпускной квалификационной работы: </w:t>
      </w:r>
    </w:p>
    <w:p w:rsidR="00E741B5" w:rsidRPr="00DA45CD" w:rsidRDefault="00E741B5" w:rsidP="00E741B5">
      <w:pPr>
        <w:tabs>
          <w:tab w:val="left" w:pos="1985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A45CD">
        <w:rPr>
          <w:rFonts w:ascii="Times New Roman" w:eastAsia="Calibri" w:hAnsi="Times New Roman" w:cs="Times New Roman"/>
        </w:rPr>
        <w:t xml:space="preserve">            актуальность, цель и задачи, гипотезу, объекты и предметы исследования, новизну, теоретическую и практическую значимость работы 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lang w:eastAsia="ru-RU"/>
        </w:rPr>
      </w:pPr>
      <w:r w:rsidRPr="00DA45CD">
        <w:rPr>
          <w:rFonts w:ascii="Times New Roman" w:eastAsia="Times New Roman" w:hAnsi="Times New Roman" w:cs="Times New Roman"/>
          <w:b/>
          <w:lang w:eastAsia="ru-RU"/>
        </w:rPr>
        <w:t>4</w:t>
      </w:r>
      <w:r w:rsidR="00A80D4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DA45CD">
        <w:rPr>
          <w:rFonts w:ascii="Times New Roman" w:eastAsia="Times New Roman" w:hAnsi="Times New Roman" w:cs="Times New Roman"/>
          <w:b/>
          <w:i/>
          <w:lang w:eastAsia="ru-RU"/>
        </w:rPr>
        <w:t>Подготовить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письменный отчет об ознакомлении: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iCs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DA45CD">
        <w:rPr>
          <w:rFonts w:ascii="Times New Roman" w:eastAsia="Calibri" w:hAnsi="Times New Roman" w:cs="Times New Roman"/>
          <w:bCs/>
          <w:iCs/>
        </w:rPr>
        <w:t xml:space="preserve">требованиями, предъявляемыми к выпускным квалификационным работам, 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Calibri" w:hAnsi="Times New Roman" w:cs="Times New Roman"/>
          <w:bCs/>
          <w:iCs/>
        </w:rPr>
        <w:t>с примерами оформления параграфов первой главы, таблиц и рисунков, и списка литературы;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A45CD">
        <w:rPr>
          <w:rFonts w:ascii="Times New Roman" w:eastAsia="Times New Roman" w:hAnsi="Times New Roman" w:cs="Times New Roman"/>
          <w:b/>
          <w:bCs/>
          <w:iCs/>
          <w:lang w:eastAsia="ru-RU"/>
        </w:rPr>
        <w:t>5</w:t>
      </w:r>
      <w:r w:rsidR="00A80D4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. </w:t>
      </w:r>
      <w:r w:rsidRPr="00DA45C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Представить</w:t>
      </w:r>
    </w:p>
    <w:p w:rsidR="00E741B5" w:rsidRPr="00DA45CD" w:rsidRDefault="00E741B5" w:rsidP="00E741B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  -отзыв научного руководителя, в котором должна быть оценена работа студента на преддипломной практике.</w:t>
      </w:r>
    </w:p>
    <w:p w:rsidR="00E741B5" w:rsidRPr="00DA45CD" w:rsidRDefault="00E741B5" w:rsidP="00E741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    -</w:t>
      </w:r>
      <w:r w:rsidR="00A80D47" w:rsidRPr="00DA45CD">
        <w:rPr>
          <w:rFonts w:ascii="Times New Roman" w:eastAsia="Times New Roman" w:hAnsi="Times New Roman" w:cs="Times New Roman"/>
          <w:lang w:eastAsia="ru-RU"/>
        </w:rPr>
        <w:t>доклад,</w:t>
      </w:r>
      <w:r w:rsidRPr="00DA45CD">
        <w:rPr>
          <w:rFonts w:ascii="Times New Roman" w:eastAsia="Times New Roman" w:hAnsi="Times New Roman" w:cs="Times New Roman"/>
          <w:lang w:eastAsia="ru-RU"/>
        </w:rPr>
        <w:t xml:space="preserve"> с презентацией предоставляемый на предзащиту выпускной              квалификационной работы.</w:t>
      </w:r>
    </w:p>
    <w:p w:rsidR="00E741B5" w:rsidRPr="00DA45CD" w:rsidRDefault="00E741B5" w:rsidP="00E741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   -выписку из протокола проведенной предзащиты,в которой должна содержаться оценка за предзащиту выпускной квалификационной работы.</w:t>
      </w:r>
    </w:p>
    <w:p w:rsidR="00E741B5" w:rsidRPr="00DA45CD" w:rsidRDefault="00A80D47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6. С</w:t>
      </w:r>
      <w:r w:rsidR="00E741B5" w:rsidRPr="00DA45CD">
        <w:rPr>
          <w:rFonts w:ascii="Times New Roman" w:eastAsia="Times New Roman" w:hAnsi="Times New Roman" w:cs="Times New Roman"/>
          <w:b/>
          <w:i/>
          <w:lang w:eastAsia="ru-RU"/>
        </w:rPr>
        <w:t>оставить</w:t>
      </w: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итоговый отчет о деятельности в период преддипломной  практики.</w:t>
      </w: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 xml:space="preserve"> Итоговая сумма баллов за непосредственную деятельность на практике проставляется методистом, в данном случае научным руководителем, затем, после проверки курсовым руководителем и определением количества баллов за промежуточный контроль и определения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E741B5" w:rsidRPr="00DA45CD" w:rsidRDefault="00E741B5" w:rsidP="00E741B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741B5" w:rsidRPr="00DA45CD" w:rsidRDefault="00E741B5" w:rsidP="00E741B5">
      <w:pPr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A45CD">
        <w:rPr>
          <w:rFonts w:ascii="Times New Roman" w:eastAsia="Calibri" w:hAnsi="Times New Roman" w:cs="Times New Roman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E741B5" w:rsidRPr="00DA45CD" w:rsidRDefault="00E741B5" w:rsidP="00E741B5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E741B5" w:rsidRPr="00DA45CD" w:rsidRDefault="00E741B5" w:rsidP="00E741B5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E741B5" w:rsidRPr="00DA45CD" w:rsidRDefault="00E741B5" w:rsidP="00E741B5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DA45C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3.УЧЕБНО-МЕТОДИЧЕСКОЕ ОБЕСПЕЧЕНИЕ САМОСТОЯТЕЛЬНОЙ РАБОТЫ СТУДЕНТОВ НА ПРАКТИКЕ</w:t>
      </w:r>
    </w:p>
    <w:p w:rsidR="00E741B5" w:rsidRPr="00DA45CD" w:rsidRDefault="00E741B5" w:rsidP="00E741B5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E741B5" w:rsidRPr="00DA45CD" w:rsidRDefault="00E741B5" w:rsidP="00E741B5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DA45CD">
        <w:rPr>
          <w:rFonts w:ascii="Times New Roman" w:eastAsia="Times New Roman" w:hAnsi="Times New Roman" w:cs="Times New Roman"/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 w:rsidRPr="00DA45CD">
        <w:rPr>
          <w:rFonts w:ascii="Times New Roman" w:eastAsia="Times New Roman" w:hAnsi="Times New Roman" w:cs="Times New Roman"/>
          <w:lang w:eastAsia="ru-RU"/>
        </w:rPr>
        <w:t xml:space="preserve"> Заполняется практикантом самостоятельно, контролируется методистом.</w:t>
      </w: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E741B5" w:rsidRDefault="00E741B5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11F29" w:rsidRPr="00DA45CD" w:rsidRDefault="00211F29" w:rsidP="00E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E741B5" w:rsidRPr="00DA45CD" w:rsidRDefault="00E741B5" w:rsidP="00E741B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Утверждаю______________ (</w:t>
      </w:r>
      <w:r w:rsidRPr="00DA45C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методиста</w:t>
      </w:r>
      <w:r w:rsidRPr="00DA45CD">
        <w:rPr>
          <w:rFonts w:ascii="Times New Roman" w:eastAsia="Times New Roman" w:hAnsi="Times New Roman" w:cs="Times New Roman"/>
          <w:lang w:eastAsia="ru-RU"/>
        </w:rPr>
        <w:t>)</w:t>
      </w:r>
    </w:p>
    <w:p w:rsidR="00E741B5" w:rsidRPr="00DA45CD" w:rsidRDefault="00E741B5" w:rsidP="00E741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E741B5" w:rsidRPr="00DA45CD" w:rsidRDefault="00E741B5" w:rsidP="00E741B5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DA45CD">
        <w:rPr>
          <w:rFonts w:ascii="Times New Roman" w:eastAsia="Times New Roman" w:hAnsi="Times New Roman" w:cs="Times New Roman"/>
          <w:b/>
          <w:caps/>
          <w:lang w:eastAsia="ru-RU"/>
        </w:rPr>
        <w:t>3.1. ИНДИВИДУАЛЬНЫЙ план работы</w:t>
      </w:r>
    </w:p>
    <w:p w:rsidR="00E741B5" w:rsidRPr="00DA45CD" w:rsidRDefault="00E741B5" w:rsidP="00E7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b/>
          <w:lang w:eastAsia="ru-RU"/>
        </w:rPr>
        <w:t>Цель практики</w:t>
      </w:r>
      <w:r w:rsidRPr="00DA45C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45CD">
        <w:rPr>
          <w:rFonts w:ascii="Times New Roman" w:eastAsia="Times New Roman" w:hAnsi="Times New Roman" w:cs="Times New Roman"/>
          <w:b/>
          <w:lang w:eastAsia="ru-RU"/>
        </w:rPr>
        <w:t>Задачи практики</w:t>
      </w: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417"/>
        <w:gridCol w:w="1400"/>
        <w:gridCol w:w="1719"/>
      </w:tblGrid>
      <w:tr w:rsidR="00E741B5" w:rsidRPr="00DA45CD" w:rsidTr="00E741B5">
        <w:tc>
          <w:tcPr>
            <w:tcW w:w="534" w:type="dxa"/>
            <w:vAlign w:val="center"/>
          </w:tcPr>
          <w:p w:rsidR="00E741B5" w:rsidRPr="00DA45CD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E741B5" w:rsidRPr="00DA45CD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vAlign w:val="center"/>
          </w:tcPr>
          <w:p w:rsidR="00E741B5" w:rsidRPr="00DA45CD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400" w:type="dxa"/>
            <w:vAlign w:val="center"/>
          </w:tcPr>
          <w:p w:rsidR="00E741B5" w:rsidRPr="00DA45CD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E741B5" w:rsidRPr="00DA45CD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c>
          <w:tcPr>
            <w:tcW w:w="534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17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00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741B5" w:rsidRPr="00DA45CD" w:rsidRDefault="00E741B5" w:rsidP="00E741B5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741B5" w:rsidRPr="00DA45CD" w:rsidRDefault="00E741B5" w:rsidP="00E741B5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741B5" w:rsidRPr="00DA45CD" w:rsidSect="00E741B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41B5" w:rsidRPr="00C87672" w:rsidRDefault="00E741B5" w:rsidP="00E741B5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Совместно с методистом определ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яются</w:t>
      </w:r>
      <w:r w:rsidRPr="00C87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сроки выполнения всех видов работы по плану </w:t>
      </w:r>
      <w:r w:rsidR="00A80D47" w:rsidRPr="00C87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практики,</w:t>
      </w:r>
      <w:r w:rsidRPr="00C87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составить план работы студента в дневнике практиканта.</w:t>
      </w: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практикантом самостоятельно, контролируется методистом</w:t>
      </w:r>
      <w:r w:rsidR="00876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672">
        <w:rPr>
          <w:rFonts w:ascii="Times New Roman" w:eastAsia="Calibri" w:hAnsi="Times New Roman" w:cs="Times New Roman"/>
          <w:bCs/>
          <w:iCs/>
          <w:sz w:val="24"/>
          <w:szCs w:val="24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минут.Курсовой руководитель совместно с заведующим выпускающей кафедры готовит процедуру предзащиты.</w:t>
      </w:r>
    </w:p>
    <w:p w:rsidR="00E741B5" w:rsidRPr="00C87672" w:rsidRDefault="00E741B5" w:rsidP="00E741B5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87672">
        <w:rPr>
          <w:rFonts w:ascii="Times New Roman" w:eastAsia="Calibri" w:hAnsi="Times New Roman" w:cs="Times New Roman"/>
          <w:bCs/>
          <w:iCs/>
          <w:sz w:val="24"/>
          <w:szCs w:val="24"/>
        </w:rPr>
        <w:t>Для проведения процедуры предзащиты создается комисс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ия по предзащите ВКР в составе: заведующего выпускающей кафедры, курсового руководителя, м</w:t>
      </w:r>
      <w:r w:rsidRPr="00C87672">
        <w:rPr>
          <w:rFonts w:ascii="Times New Roman" w:eastAsia="Calibri" w:hAnsi="Times New Roman" w:cs="Times New Roman"/>
          <w:bCs/>
          <w:iCs/>
          <w:sz w:val="24"/>
          <w:szCs w:val="24"/>
        </w:rPr>
        <w:t>етодистов, они же научные руководители ВКР</w:t>
      </w:r>
      <w:r w:rsidRPr="00C8767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E741B5" w:rsidRPr="00A80D47" w:rsidRDefault="00E741B5" w:rsidP="00A80D47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8767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 предзащиту представляется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r w:rsidRPr="00C8767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полностью оформленная в соответствии с требованиями ВКР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доклад с презентацией.</w:t>
      </w:r>
    </w:p>
    <w:p w:rsidR="00E741B5" w:rsidRPr="00DA45CD" w:rsidRDefault="00E741B5" w:rsidP="00E741B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E741B5" w:rsidRPr="00DA45CD" w:rsidRDefault="00E741B5" w:rsidP="00E741B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DA45CD">
        <w:rPr>
          <w:rFonts w:ascii="Times New Roman" w:eastAsia="Calibri" w:hAnsi="Times New Roman" w:cs="Times New Roman"/>
          <w:b/>
          <w:bCs/>
          <w:iCs/>
        </w:rPr>
        <w:t>Подготовка отчетной документации:</w:t>
      </w:r>
    </w:p>
    <w:p w:rsidR="00E741B5" w:rsidRPr="003401A7" w:rsidRDefault="00E741B5" w:rsidP="00E741B5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4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 с методистом редактируются и представляются основные положения выпускной квалификационной работы в виде введения ВКР:</w:t>
      </w:r>
    </w:p>
    <w:p w:rsidR="00E741B5" w:rsidRPr="00C87672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Актуальность:</w:t>
      </w:r>
    </w:p>
    <w:p w:rsidR="00E741B5" w:rsidRPr="00C87672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Новизна:</w:t>
      </w:r>
    </w:p>
    <w:p w:rsidR="00E741B5" w:rsidRPr="00C87672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Теоретическая и практическая значимость работы:</w:t>
      </w:r>
    </w:p>
    <w:p w:rsidR="00E741B5" w:rsidRPr="00C87672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Объект исследования</w:t>
      </w:r>
    </w:p>
    <w:p w:rsidR="00E741B5" w:rsidRPr="00C87672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Предмет исследования</w:t>
      </w:r>
    </w:p>
    <w:p w:rsidR="00E741B5" w:rsidRPr="00C87672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Гипотеза:</w:t>
      </w:r>
    </w:p>
    <w:p w:rsidR="00E741B5" w:rsidRPr="00C87672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Цель исследования</w:t>
      </w:r>
    </w:p>
    <w:p w:rsidR="00E741B5" w:rsidRDefault="00E741B5" w:rsidP="00E741B5">
      <w:pPr>
        <w:pStyle w:val="a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/>
          <w:sz w:val="24"/>
          <w:szCs w:val="24"/>
          <w:lang w:eastAsia="ru-RU"/>
        </w:rPr>
        <w:t>Задачи исследования</w:t>
      </w:r>
    </w:p>
    <w:p w:rsidR="00E741B5" w:rsidRPr="003401A7" w:rsidRDefault="00E741B5" w:rsidP="00E741B5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2.Совместно с методистом готовится</w:t>
      </w:r>
      <w:r w:rsidR="00A80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341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редактируются все главы ВКР в соответствии</w:t>
      </w:r>
      <w:r w:rsidRPr="003401A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требованиями, предъявляемыми к выпускным квалификационным работам</w:t>
      </w:r>
    </w:p>
    <w:p w:rsidR="00E741B5" w:rsidRPr="003401A7" w:rsidRDefault="00E741B5" w:rsidP="00E741B5">
      <w:pPr>
        <w:keepNext/>
        <w:spacing w:after="0" w:line="240" w:lineRule="auto"/>
        <w:ind w:firstLine="680"/>
        <w:jc w:val="both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401A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3.На защиту преддипломной практики представляются:</w:t>
      </w:r>
    </w:p>
    <w:p w:rsidR="00E741B5" w:rsidRDefault="00E741B5" w:rsidP="00E741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01A7">
        <w:rPr>
          <w:rFonts w:ascii="Times New Roman" w:hAnsi="Times New Roman" w:cs="Times New Roman"/>
          <w:b/>
          <w:sz w:val="24"/>
          <w:szCs w:val="24"/>
        </w:rPr>
        <w:t>полностью оформленная квалификационная работа</w:t>
      </w:r>
      <w:r w:rsidRPr="003401A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ГОСТа, отредактированная в соответствии с замечаниями, высказанными в ходе предзащиты ВКР.</w:t>
      </w:r>
    </w:p>
    <w:p w:rsidR="00E741B5" w:rsidRPr="003401A7" w:rsidRDefault="00E741B5" w:rsidP="00E741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r w:rsidRPr="0034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научного руководителя</w:t>
      </w: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  оценку сформированности универсальных и </w:t>
      </w:r>
      <w:r w:rsidRPr="00C876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общепрофессиональных  компетенций </w:t>
      </w: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в результате пр</w:t>
      </w:r>
      <w:r w:rsidR="00876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охождения преддипломной практики</w:t>
      </w: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оценку ВКР как научно-исследовательского труда студента.</w:t>
      </w:r>
    </w:p>
    <w:p w:rsidR="00E741B5" w:rsidRDefault="00E741B5" w:rsidP="00A80D47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-справку о проверке работы на наличие плагиата.</w:t>
      </w:r>
      <w:r w:rsidRPr="00C8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выпускной квалификационной работы на плагиат является обязательной и в отчетной документации предоставляется справка </w:t>
      </w:r>
    </w:p>
    <w:p w:rsidR="0003151B" w:rsidRPr="0003151B" w:rsidRDefault="0003151B" w:rsidP="00A80D47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3151B"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 из протокола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заседания кафедры о </w:t>
      </w:r>
      <w:r w:rsidR="00C04E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проведенной предзащите с баллами за предзащиту.</w:t>
      </w:r>
    </w:p>
    <w:p w:rsidR="00A80D47" w:rsidRPr="0003151B" w:rsidRDefault="00A80D47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D47" w:rsidRDefault="00A80D47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1F29" w:rsidRDefault="00211F29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0D47" w:rsidRDefault="00A80D47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41B5" w:rsidRPr="00DA45CD" w:rsidRDefault="00E741B5" w:rsidP="00A80D47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DA45CD">
        <w:rPr>
          <w:rFonts w:ascii="Times New Roman" w:eastAsia="Times New Roman" w:hAnsi="Times New Roman" w:cs="Times New Roman"/>
          <w:b/>
          <w:bCs/>
          <w:lang w:eastAsia="ru-RU"/>
        </w:rPr>
        <w:t>ТЕХНОЛОГИЧЕСКАЯ КАРТА</w:t>
      </w:r>
    </w:p>
    <w:p w:rsidR="00E741B5" w:rsidRPr="00DA45CD" w:rsidRDefault="00E741B5" w:rsidP="009463F1">
      <w:pPr>
        <w:snapToGri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pacing w:val="-4"/>
        </w:rPr>
      </w:pPr>
      <w:r w:rsidRPr="00DA45CD">
        <w:rPr>
          <w:rFonts w:ascii="Times New Roman" w:eastAsia="Times New Roman" w:hAnsi="Times New Roman" w:cs="Times New Roman"/>
          <w:b/>
          <w:lang w:eastAsia="ru-RU"/>
        </w:rPr>
        <w:t>ПРЕДДИПЛОМНОЙ ПРАКТИКИ</w:t>
      </w:r>
    </w:p>
    <w:p w:rsidR="00E741B5" w:rsidRPr="00DA45CD" w:rsidRDefault="00E741B5" w:rsidP="00E741B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4"/>
        </w:rPr>
      </w:pPr>
      <w:r w:rsidRPr="00DA45CD">
        <w:rPr>
          <w:rFonts w:ascii="Times New Roman" w:eastAsia="Calibri" w:hAnsi="Times New Roman" w:cs="Times New Roman"/>
          <w:b/>
          <w:spacing w:val="-4"/>
        </w:rPr>
        <w:t>Направление подготовки:</w:t>
      </w:r>
      <w:r w:rsidRPr="00DA45CD">
        <w:rPr>
          <w:rFonts w:ascii="Times New Roman" w:eastAsia="Calibri" w:hAnsi="Times New Roman" w:cs="Times New Roman"/>
          <w:spacing w:val="-4"/>
        </w:rPr>
        <w:t xml:space="preserve"> 49.03.01 Физическая культура </w:t>
      </w:r>
    </w:p>
    <w:p w:rsidR="00E741B5" w:rsidRPr="00DA45CD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A45CD">
        <w:rPr>
          <w:rFonts w:ascii="Times New Roman" w:eastAsia="Calibri" w:hAnsi="Times New Roman" w:cs="Times New Roman"/>
          <w:b/>
          <w:spacing w:val="-4"/>
        </w:rPr>
        <w:t>Профиль подготовки:</w:t>
      </w:r>
      <w:r w:rsidRPr="00DA45CD">
        <w:rPr>
          <w:rFonts w:ascii="Times New Roman" w:eastAsia="Calibri" w:hAnsi="Times New Roman" w:cs="Times New Roman"/>
          <w:spacing w:val="-4"/>
        </w:rPr>
        <w:t xml:space="preserve"> _____________________________________________________</w:t>
      </w:r>
    </w:p>
    <w:p w:rsidR="00E741B5" w:rsidRPr="00DA45CD" w:rsidRDefault="00E741B5" w:rsidP="00E741B5">
      <w:pPr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DA45CD">
        <w:rPr>
          <w:rFonts w:ascii="Times New Roman" w:eastAsia="Calibri" w:hAnsi="Times New Roman" w:cs="Times New Roman"/>
          <w:b/>
          <w:spacing w:val="-4"/>
        </w:rPr>
        <w:t>Факультет учебно-профессиональных практик</w:t>
      </w:r>
    </w:p>
    <w:p w:rsidR="00E741B5" w:rsidRPr="00C46F21" w:rsidRDefault="00E741B5" w:rsidP="00E741B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46F21">
        <w:rPr>
          <w:rFonts w:ascii="Times New Roman" w:eastAsia="Times New Roman" w:hAnsi="Times New Roman" w:cs="Times New Roman"/>
          <w:b/>
          <w:bCs/>
          <w:sz w:val="24"/>
          <w:szCs w:val="24"/>
        </w:rPr>
        <w:t>Очная / заочная форма обучения</w:t>
      </w:r>
    </w:p>
    <w:p w:rsidR="00E741B5" w:rsidRPr="005C4D2D" w:rsidRDefault="00E741B5" w:rsidP="00E741B5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 курс__ семестр                                                                                        (на 20__/20___ уч.г)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649"/>
        <w:gridCol w:w="1417"/>
        <w:gridCol w:w="1134"/>
        <w:gridCol w:w="1418"/>
      </w:tblGrid>
      <w:tr w:rsidR="00E741B5" w:rsidRPr="006758F3" w:rsidTr="00E741B5">
        <w:tc>
          <w:tcPr>
            <w:tcW w:w="846" w:type="dxa"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4649" w:type="dxa"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 xml:space="preserve">Баллы </w:t>
            </w:r>
            <w:r w:rsidRPr="006758F3">
              <w:rPr>
                <w:rFonts w:ascii="Times New Roman" w:eastAsia="Times New Roman" w:hAnsi="Times New Roman" w:cs="Times New Roman"/>
                <w:bCs/>
                <w:lang w:val="en-US"/>
              </w:rPr>
              <w:t>min/max</w:t>
            </w:r>
          </w:p>
        </w:tc>
        <w:tc>
          <w:tcPr>
            <w:tcW w:w="1134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>Кол-во баллов за выполнение работы</w:t>
            </w:r>
          </w:p>
        </w:tc>
        <w:tc>
          <w:tcPr>
            <w:tcW w:w="1418" w:type="dxa"/>
          </w:tcPr>
          <w:p w:rsidR="00E741B5" w:rsidRPr="006758F3" w:rsidRDefault="00E741B5" w:rsidP="00E73EC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 xml:space="preserve">Подпись </w:t>
            </w:r>
            <w:r w:rsidR="00E73EC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научного руководителя</w:t>
            </w:r>
            <w:r w:rsidRPr="006758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*</w:t>
            </w:r>
            <w:r w:rsidR="00E73EC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подпись курсового руководителя </w:t>
            </w:r>
          </w:p>
        </w:tc>
      </w:tr>
      <w:tr w:rsidR="00E741B5" w:rsidRPr="006758F3" w:rsidTr="009463F1">
        <w:trPr>
          <w:trHeight w:val="233"/>
        </w:trPr>
        <w:tc>
          <w:tcPr>
            <w:tcW w:w="846" w:type="dxa"/>
            <w:vMerge w:val="restart"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6739FB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1B5" w:rsidRPr="006758F3" w:rsidRDefault="006739FB" w:rsidP="00211F29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649" w:type="dxa"/>
            <w:shd w:val="clear" w:color="auto" w:fill="auto"/>
          </w:tcPr>
          <w:p w:rsidR="00E741B5" w:rsidRPr="006758F3" w:rsidRDefault="006739FB" w:rsidP="006739FB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45FDF">
              <w:rPr>
                <w:rFonts w:ascii="Times New Roman" w:eastAsia="Times New Roman" w:hAnsi="Times New Roman" w:cs="Times New Roman"/>
                <w:b/>
              </w:rPr>
              <w:t>ТК1</w:t>
            </w:r>
            <w:r>
              <w:rPr>
                <w:rFonts w:ascii="Times New Roman" w:eastAsia="Times New Roman" w:hAnsi="Times New Roman" w:cs="Times New Roman"/>
              </w:rPr>
              <w:t>Разработка  индивидуального плана ,</w:t>
            </w:r>
            <w:r w:rsidR="00E741B5" w:rsidRPr="006758F3">
              <w:rPr>
                <w:rFonts w:ascii="Times New Roman" w:eastAsia="Times New Roman" w:hAnsi="Times New Roman" w:cs="Times New Roman"/>
              </w:rPr>
              <w:t xml:space="preserve"> индивидуального графика прохождения преддипломной практики</w:t>
            </w:r>
            <w:r>
              <w:rPr>
                <w:rFonts w:ascii="Times New Roman" w:eastAsia="Times New Roman" w:hAnsi="Times New Roman" w:cs="Times New Roman"/>
              </w:rPr>
              <w:t xml:space="preserve">, прохождение инструктажей по технике безопасности, охране труда , правилам внутреннего распорядка </w:t>
            </w:r>
          </w:p>
        </w:tc>
        <w:tc>
          <w:tcPr>
            <w:tcW w:w="1417" w:type="dxa"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73EC5">
              <w:rPr>
                <w:rFonts w:ascii="Times New Roman" w:eastAsia="Times New Roman" w:hAnsi="Times New Roman" w:cs="Times New Roman"/>
                <w:b/>
                <w:bCs/>
              </w:rPr>
              <w:t>/2</w:t>
            </w:r>
          </w:p>
        </w:tc>
        <w:tc>
          <w:tcPr>
            <w:tcW w:w="1134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741B5" w:rsidRPr="006758F3" w:rsidTr="00E741B5">
        <w:tc>
          <w:tcPr>
            <w:tcW w:w="846" w:type="dxa"/>
            <w:vMerge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E741B5" w:rsidRPr="006758F3" w:rsidRDefault="00E741B5" w:rsidP="008A2537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6758F3">
              <w:rPr>
                <w:rFonts w:ascii="Times New Roman" w:hAnsi="Times New Roman" w:cs="Times New Roman"/>
                <w:b/>
              </w:rPr>
              <w:t xml:space="preserve">ТК № </w:t>
            </w:r>
            <w:r w:rsidR="009463F1">
              <w:rPr>
                <w:rFonts w:ascii="Times New Roman" w:hAnsi="Times New Roman" w:cs="Times New Roman"/>
                <w:b/>
              </w:rPr>
              <w:t>2</w:t>
            </w:r>
            <w:r w:rsidR="008A2537" w:rsidRPr="008A2537">
              <w:rPr>
                <w:rFonts w:ascii="Times New Roman" w:hAnsi="Times New Roman" w:cs="Times New Roman"/>
                <w:b/>
              </w:rPr>
              <w:t xml:space="preserve">Редактирование </w:t>
            </w:r>
            <w:r w:rsidR="008A2537">
              <w:rPr>
                <w:rFonts w:ascii="Times New Roman" w:hAnsi="Times New Roman" w:cs="Times New Roman"/>
                <w:b/>
              </w:rPr>
              <w:t>выпускной квалификационной работы</w:t>
            </w:r>
            <w:r w:rsidR="00A80D47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E741B5" w:rsidRPr="006758F3" w:rsidRDefault="00E73EC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2/10 </w:t>
            </w:r>
          </w:p>
        </w:tc>
        <w:tc>
          <w:tcPr>
            <w:tcW w:w="1134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741B5" w:rsidRPr="006758F3" w:rsidTr="00E741B5">
        <w:trPr>
          <w:trHeight w:val="337"/>
        </w:trPr>
        <w:tc>
          <w:tcPr>
            <w:tcW w:w="846" w:type="dxa"/>
            <w:vMerge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E741B5" w:rsidRPr="006758F3" w:rsidRDefault="009463F1" w:rsidP="008A2537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ТК №3</w:t>
            </w:r>
            <w:r w:rsidR="008A2537" w:rsidRPr="006758F3">
              <w:rPr>
                <w:rFonts w:ascii="Times New Roman" w:eastAsia="Times New Roman" w:hAnsi="Times New Roman" w:cs="Times New Roman"/>
                <w:b/>
              </w:rPr>
              <w:t xml:space="preserve">Прохождение  процедуры предзащиты выпускной квалификационной работы </w:t>
            </w:r>
          </w:p>
        </w:tc>
        <w:tc>
          <w:tcPr>
            <w:tcW w:w="1417" w:type="dxa"/>
            <w:shd w:val="clear" w:color="auto" w:fill="auto"/>
          </w:tcPr>
          <w:p w:rsidR="00E741B5" w:rsidRPr="006758F3" w:rsidRDefault="008A2537" w:rsidP="008A2537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bCs/>
              </w:rPr>
              <w:t>20/25*</w:t>
            </w:r>
          </w:p>
        </w:tc>
        <w:tc>
          <w:tcPr>
            <w:tcW w:w="1134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741B5" w:rsidRPr="006758F3" w:rsidTr="00E741B5">
        <w:tc>
          <w:tcPr>
            <w:tcW w:w="846" w:type="dxa"/>
            <w:vMerge/>
            <w:shd w:val="clear" w:color="auto" w:fill="auto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E741B5" w:rsidRPr="00423615" w:rsidRDefault="009463F1" w:rsidP="00423615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 № 4</w:t>
            </w:r>
            <w:r w:rsidR="00423615" w:rsidRPr="00423615">
              <w:rPr>
                <w:rFonts w:ascii="Times New Roman" w:hAnsi="Times New Roman" w:cs="Times New Roman"/>
                <w:b/>
              </w:rPr>
              <w:t>Корректировка основных положений</w:t>
            </w:r>
            <w:r w:rsidR="00A80D47" w:rsidRPr="00423615">
              <w:rPr>
                <w:rFonts w:ascii="Times New Roman" w:hAnsi="Times New Roman" w:cs="Times New Roman"/>
                <w:b/>
              </w:rPr>
              <w:t>,</w:t>
            </w:r>
            <w:r w:rsidR="00423615" w:rsidRPr="00423615">
              <w:rPr>
                <w:rFonts w:ascii="Times New Roman" w:hAnsi="Times New Roman" w:cs="Times New Roman"/>
                <w:b/>
              </w:rPr>
              <w:t xml:space="preserve"> глав ВКР, заключения</w:t>
            </w:r>
            <w:r w:rsidR="00A80D47" w:rsidRPr="00423615">
              <w:rPr>
                <w:rFonts w:ascii="Times New Roman" w:hAnsi="Times New Roman" w:cs="Times New Roman"/>
                <w:b/>
              </w:rPr>
              <w:t xml:space="preserve">, </w:t>
            </w:r>
            <w:r w:rsidR="00423615" w:rsidRPr="00423615">
              <w:rPr>
                <w:rFonts w:ascii="Times New Roman" w:hAnsi="Times New Roman" w:cs="Times New Roman"/>
                <w:b/>
              </w:rPr>
              <w:t xml:space="preserve">списка литературы ,практических рекомендаций и приложений выпускной квалификационной работы </w:t>
            </w:r>
          </w:p>
        </w:tc>
        <w:tc>
          <w:tcPr>
            <w:tcW w:w="1417" w:type="dxa"/>
            <w:shd w:val="clear" w:color="auto" w:fill="auto"/>
          </w:tcPr>
          <w:p w:rsidR="00E741B5" w:rsidRPr="00E73EC5" w:rsidRDefault="00E73EC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3EC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1134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E741B5" w:rsidRPr="006758F3" w:rsidRDefault="00E741B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2537" w:rsidRPr="006758F3" w:rsidTr="00211F29">
        <w:trPr>
          <w:trHeight w:val="406"/>
        </w:trPr>
        <w:tc>
          <w:tcPr>
            <w:tcW w:w="846" w:type="dxa"/>
            <w:vMerge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8A2537" w:rsidRDefault="009463F1" w:rsidP="00AC75D2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 №5</w:t>
            </w:r>
            <w:r w:rsidR="008A2537" w:rsidRPr="006758F3">
              <w:rPr>
                <w:rFonts w:ascii="Times New Roman" w:hAnsi="Times New Roman" w:cs="Times New Roman"/>
                <w:b/>
              </w:rPr>
              <w:t xml:space="preserve"> Оформление </w:t>
            </w:r>
            <w:r w:rsidR="00AC75D2">
              <w:rPr>
                <w:rFonts w:ascii="Times New Roman" w:hAnsi="Times New Roman" w:cs="Times New Roman"/>
                <w:b/>
              </w:rPr>
              <w:t xml:space="preserve">выпускной квалификационной работы </w:t>
            </w:r>
          </w:p>
          <w:p w:rsidR="00547AFA" w:rsidRPr="006758F3" w:rsidRDefault="00547AFA" w:rsidP="00AC75D2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A2537" w:rsidRPr="006758F3" w:rsidRDefault="00E73EC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1/10*</w:t>
            </w:r>
          </w:p>
        </w:tc>
        <w:tc>
          <w:tcPr>
            <w:tcW w:w="1134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2537" w:rsidRPr="006758F3" w:rsidTr="00E741B5">
        <w:tc>
          <w:tcPr>
            <w:tcW w:w="846" w:type="dxa"/>
            <w:vMerge w:val="restart"/>
            <w:shd w:val="clear" w:color="auto" w:fill="auto"/>
          </w:tcPr>
          <w:p w:rsidR="008A2537" w:rsidRPr="006758F3" w:rsidRDefault="008A2537" w:rsidP="00AC75D2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2537" w:rsidRPr="006758F3" w:rsidTr="00E741B5">
        <w:tc>
          <w:tcPr>
            <w:tcW w:w="846" w:type="dxa"/>
            <w:vMerge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8A2537" w:rsidRPr="006758F3" w:rsidRDefault="006739FB" w:rsidP="00E741B5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45FDF">
              <w:rPr>
                <w:rFonts w:ascii="Times New Roman" w:eastAsia="Times New Roman" w:hAnsi="Times New Roman" w:cs="Times New Roman"/>
                <w:b/>
              </w:rPr>
              <w:t>ТК 6</w:t>
            </w:r>
            <w:r w:rsidR="008A2537" w:rsidRPr="006758F3">
              <w:rPr>
                <w:rFonts w:ascii="Times New Roman" w:eastAsia="Times New Roman" w:hAnsi="Times New Roman" w:cs="Times New Roman"/>
              </w:rPr>
              <w:t xml:space="preserve">Подготовка документации по преддипломной практике </w:t>
            </w:r>
          </w:p>
        </w:tc>
        <w:tc>
          <w:tcPr>
            <w:tcW w:w="1417" w:type="dxa"/>
            <w:shd w:val="clear" w:color="auto" w:fill="auto"/>
          </w:tcPr>
          <w:p w:rsidR="008A2537" w:rsidRPr="006758F3" w:rsidRDefault="00E73EC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1/3</w:t>
            </w:r>
          </w:p>
        </w:tc>
        <w:tc>
          <w:tcPr>
            <w:tcW w:w="1134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2537" w:rsidRPr="006758F3" w:rsidTr="00E741B5">
        <w:tc>
          <w:tcPr>
            <w:tcW w:w="846" w:type="dxa"/>
            <w:vMerge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8A2537" w:rsidRPr="006758F3" w:rsidRDefault="006739FB" w:rsidP="00E741B5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 № 7</w:t>
            </w:r>
            <w:r w:rsidR="008A2537" w:rsidRPr="006758F3">
              <w:rPr>
                <w:rFonts w:ascii="Times New Roman" w:eastAsia="Times New Roman" w:hAnsi="Times New Roman" w:cs="Times New Roman"/>
                <w:b/>
              </w:rPr>
              <w:t xml:space="preserve">Защита отчета по преддипломной практике </w:t>
            </w:r>
          </w:p>
        </w:tc>
        <w:tc>
          <w:tcPr>
            <w:tcW w:w="1417" w:type="dxa"/>
            <w:shd w:val="clear" w:color="auto" w:fill="auto"/>
          </w:tcPr>
          <w:p w:rsidR="008A2537" w:rsidRPr="006758F3" w:rsidRDefault="00E73EC5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2/10</w:t>
            </w:r>
            <w:r w:rsidR="008A2537" w:rsidRPr="006758F3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1134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2537" w:rsidRPr="006758F3" w:rsidTr="00E741B5">
        <w:tc>
          <w:tcPr>
            <w:tcW w:w="846" w:type="dxa"/>
            <w:vMerge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8A2537" w:rsidRDefault="008A2537" w:rsidP="00E741B5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758F3">
              <w:rPr>
                <w:rFonts w:ascii="Times New Roman" w:eastAsia="Times New Roman" w:hAnsi="Times New Roman" w:cs="Times New Roman"/>
              </w:rPr>
              <w:t>СУММА БАЛЛОВ</w:t>
            </w:r>
          </w:p>
          <w:p w:rsidR="00836B3C" w:rsidRPr="006758F3" w:rsidRDefault="00836B3C" w:rsidP="00E741B5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bCs/>
              </w:rPr>
              <w:t>28/70</w:t>
            </w:r>
          </w:p>
        </w:tc>
        <w:tc>
          <w:tcPr>
            <w:tcW w:w="1134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2537" w:rsidRPr="006758F3" w:rsidTr="00E741B5">
        <w:tc>
          <w:tcPr>
            <w:tcW w:w="846" w:type="dxa"/>
            <w:vMerge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 xml:space="preserve">Промежуточный контроль – </w:t>
            </w:r>
            <w:r w:rsidRPr="006758F3">
              <w:rPr>
                <w:rFonts w:ascii="Times New Roman" w:eastAsia="Times New Roman" w:hAnsi="Times New Roman" w:cs="Times New Roman"/>
              </w:rPr>
              <w:t>проверка документации курсовым руководи</w:t>
            </w:r>
            <w:bookmarkStart w:id="0" w:name="_GoBack"/>
            <w:bookmarkEnd w:id="0"/>
            <w:r w:rsidRPr="006758F3">
              <w:rPr>
                <w:rFonts w:ascii="Times New Roman" w:eastAsia="Times New Roman" w:hAnsi="Times New Roman" w:cs="Times New Roman"/>
              </w:rPr>
              <w:t>телем*</w:t>
            </w:r>
          </w:p>
        </w:tc>
        <w:tc>
          <w:tcPr>
            <w:tcW w:w="1417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8F3">
              <w:rPr>
                <w:rFonts w:ascii="Times New Roman" w:eastAsia="Times New Roman" w:hAnsi="Times New Roman" w:cs="Times New Roman"/>
                <w:b/>
              </w:rPr>
              <w:t>22/30</w:t>
            </w:r>
          </w:p>
        </w:tc>
        <w:tc>
          <w:tcPr>
            <w:tcW w:w="1134" w:type="dxa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537" w:rsidRPr="006758F3" w:rsidTr="00E741B5">
        <w:tc>
          <w:tcPr>
            <w:tcW w:w="846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758F3">
              <w:rPr>
                <w:rFonts w:ascii="Times New Roman" w:eastAsia="Times New Roman" w:hAnsi="Times New Roman" w:cs="Times New Roman"/>
                <w:bCs/>
              </w:rPr>
              <w:t>Итого минимум/максимум*</w:t>
            </w:r>
          </w:p>
        </w:tc>
        <w:tc>
          <w:tcPr>
            <w:tcW w:w="1417" w:type="dxa"/>
            <w:shd w:val="clear" w:color="auto" w:fill="auto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8F3">
              <w:rPr>
                <w:rFonts w:ascii="Times New Roman" w:eastAsia="Times New Roman" w:hAnsi="Times New Roman" w:cs="Times New Roman"/>
                <w:b/>
              </w:rPr>
              <w:t>50/100</w:t>
            </w:r>
          </w:p>
        </w:tc>
        <w:tc>
          <w:tcPr>
            <w:tcW w:w="1134" w:type="dxa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A2537" w:rsidRPr="006758F3" w:rsidRDefault="008A2537" w:rsidP="00E741B5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41B5" w:rsidRPr="003F1C12" w:rsidRDefault="00E741B5" w:rsidP="00E741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C12">
        <w:rPr>
          <w:rFonts w:ascii="Times New Roman" w:eastAsia="Times New Roman" w:hAnsi="Times New Roman" w:cs="Times New Roman"/>
          <w:bCs/>
          <w:sz w:val="24"/>
          <w:szCs w:val="24"/>
        </w:rPr>
        <w:t>Прим.</w:t>
      </w:r>
      <w:r w:rsidRPr="003F1C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* - по данным контролям оценку и подпись ставит курсовой руководитель по преддипломной практике.</w:t>
      </w:r>
    </w:p>
    <w:p w:rsidR="00E741B5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E741B5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E741B5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E741B5" w:rsidRDefault="00E741B5" w:rsidP="00E741B5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E741B5" w:rsidRPr="00DA45CD" w:rsidRDefault="00E741B5" w:rsidP="00E510BA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741B5" w:rsidRPr="00DA45CD" w:rsidSect="00E741B5">
          <w:headerReference w:type="default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41B5" w:rsidRPr="00DA45CD" w:rsidRDefault="00E741B5" w:rsidP="00E741B5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DA45CD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5.АНАЛИЗ ВЫПОЛНЕНИЯ ПРОГРАММЫ ПРАКТИКИ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9627"/>
        <w:gridCol w:w="2835"/>
      </w:tblGrid>
      <w:tr w:rsidR="00E741B5" w:rsidRPr="00DA45CD" w:rsidTr="00E741B5">
        <w:trPr>
          <w:trHeight w:val="738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A45C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E741B5" w:rsidRPr="00DA45CD" w:rsidTr="00E741B5">
        <w:trPr>
          <w:trHeight w:val="873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rPr>
          <w:trHeight w:val="873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rPr>
          <w:trHeight w:val="873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rPr>
          <w:trHeight w:val="873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rPr>
          <w:trHeight w:val="873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rPr>
          <w:trHeight w:val="873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rPr>
          <w:trHeight w:val="858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DA45CD" w:rsidTr="00E741B5">
        <w:trPr>
          <w:trHeight w:val="873"/>
        </w:trPr>
        <w:tc>
          <w:tcPr>
            <w:tcW w:w="829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741B5" w:rsidRPr="00DA45CD" w:rsidRDefault="00E741B5" w:rsidP="00E741B5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741B5" w:rsidRPr="00DA45CD" w:rsidRDefault="00E741B5" w:rsidP="00E741B5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741B5" w:rsidRPr="00DA45CD" w:rsidSect="00E741B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9781" w:type="dxa"/>
        <w:tblLayout w:type="fixed"/>
        <w:tblLook w:val="04A0"/>
      </w:tblPr>
      <w:tblGrid>
        <w:gridCol w:w="4928"/>
        <w:gridCol w:w="4853"/>
      </w:tblGrid>
      <w:tr w:rsidR="00E741B5" w:rsidRPr="006758F3" w:rsidTr="00E741B5">
        <w:trPr>
          <w:trHeight w:val="1816"/>
        </w:trPr>
        <w:tc>
          <w:tcPr>
            <w:tcW w:w="4928" w:type="dxa"/>
          </w:tcPr>
          <w:p w:rsidR="00E741B5" w:rsidRPr="006758F3" w:rsidRDefault="00E741B5" w:rsidP="00E741B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758F3">
              <w:rPr>
                <w:rFonts w:ascii="Times New Roman" w:eastAsia="Calibri" w:hAnsi="Times New Roman" w:cs="Times New Roman"/>
                <w:b/>
                <w:color w:val="002060"/>
              </w:rPr>
              <w:lastRenderedPageBreak/>
              <w:br w:type="page"/>
            </w:r>
            <w:r w:rsidRPr="006758F3">
              <w:rPr>
                <w:rFonts w:ascii="Times New Roman" w:eastAsia="Calibri" w:hAnsi="Times New Roman" w:cs="Times New Roman"/>
                <w:color w:val="002060"/>
              </w:rPr>
              <w:t>Согл</w:t>
            </w:r>
            <w:r w:rsidRPr="006758F3">
              <w:rPr>
                <w:rFonts w:ascii="Times New Roman" w:eastAsia="Calibri" w:hAnsi="Times New Roman" w:cs="Times New Roman"/>
              </w:rPr>
              <w:t>асовано</w:t>
            </w:r>
          </w:p>
          <w:p w:rsidR="00E741B5" w:rsidRPr="006758F3" w:rsidRDefault="00E741B5" w:rsidP="00E741B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758F3">
              <w:rPr>
                <w:rFonts w:ascii="Times New Roman" w:eastAsia="Calibri" w:hAnsi="Times New Roman" w:cs="Times New Roman"/>
              </w:rPr>
              <w:t xml:space="preserve">____________________ </w:t>
            </w: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58F3">
              <w:rPr>
                <w:rFonts w:ascii="Times New Roman" w:eastAsia="Calibri" w:hAnsi="Times New Roman" w:cs="Times New Roman"/>
              </w:rPr>
              <w:t>(ФИО руководителя практики от профильной организации (зав .кафедрой))</w:t>
            </w:r>
          </w:p>
        </w:tc>
        <w:tc>
          <w:tcPr>
            <w:tcW w:w="4853" w:type="dxa"/>
          </w:tcPr>
          <w:p w:rsidR="00E741B5" w:rsidRPr="006758F3" w:rsidRDefault="00E741B5" w:rsidP="00E741B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6758F3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E741B5" w:rsidRPr="006758F3" w:rsidRDefault="00E741B5" w:rsidP="00E741B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6758F3">
              <w:rPr>
                <w:rFonts w:ascii="Times New Roman" w:eastAsia="Calibri" w:hAnsi="Times New Roman" w:cs="Times New Roman"/>
              </w:rPr>
              <w:t xml:space="preserve">____________________ </w:t>
            </w:r>
          </w:p>
          <w:p w:rsidR="00E741B5" w:rsidRPr="006758F3" w:rsidRDefault="00E741B5" w:rsidP="00E741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758F3">
              <w:rPr>
                <w:rFonts w:ascii="Times New Roman" w:eastAsia="Calibri" w:hAnsi="Times New Roman" w:cs="Times New Roman"/>
              </w:rPr>
              <w:t>(ФИО руководителя практики от Университета – методист (научный руководитель)</w:t>
            </w:r>
          </w:p>
          <w:p w:rsidR="00E741B5" w:rsidRPr="006758F3" w:rsidRDefault="00E741B5" w:rsidP="00E741B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E741B5" w:rsidRPr="006758F3" w:rsidRDefault="00E741B5" w:rsidP="00E741B5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6758F3">
        <w:rPr>
          <w:rFonts w:ascii="Times New Roman" w:eastAsia="Times New Roman" w:hAnsi="Times New Roman" w:cs="Times New Roman"/>
          <w:b/>
          <w:caps/>
          <w:lang w:eastAsia="ru-RU"/>
        </w:rPr>
        <w:t>ОТЧЕТ ПРАКТИКАНТА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преддипломной практики было получено индивидуальное задание 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</w:t>
      </w:r>
      <w:r w:rsidRPr="006758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</w:t>
      </w:r>
      <w:r w:rsidR="00547AF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разработан совместный рабочий график_______________________________________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47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работы, который позволил __________________________________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47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Отредактирована ВКР, подготовлен доклад и презента</w:t>
      </w:r>
      <w:r w:rsidR="0054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для прохождения предзащиты 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прохождения процедуры предзащиты были в</w:t>
      </w:r>
      <w:r w:rsidR="0054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ысказаны следующие замечания: 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устранения замечаний столкнулся со следующими трудностями 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ВКР возникли сложности 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ВКР узнал</w:t>
      </w:r>
      <w:r w:rsidR="006F2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 ______________________________________________________</w:t>
      </w:r>
      <w:r w:rsidR="006F2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41B5" w:rsidRPr="006758F3" w:rsidRDefault="006F2961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</w:t>
      </w:r>
      <w:r w:rsidR="00E741B5"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студента по совершенствованию процесса подготовки ВКР________________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7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741B5" w:rsidRPr="006758F3" w:rsidRDefault="00E741B5" w:rsidP="00E741B5">
      <w:pPr>
        <w:spacing w:after="0" w:line="288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8"/>
        <w:gridCol w:w="5189"/>
      </w:tblGrid>
      <w:tr w:rsidR="00E741B5" w:rsidRPr="006758F3" w:rsidTr="00E741B5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lang w:eastAsia="ru-RU"/>
              </w:rPr>
              <w:t>«_____»________________20___г.</w:t>
            </w:r>
          </w:p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Студент_________________</w:t>
            </w:r>
          </w:p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(ФИО)</w:t>
            </w:r>
          </w:p>
        </w:tc>
      </w:tr>
    </w:tbl>
    <w:p w:rsidR="00E741B5" w:rsidRPr="006758F3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Pr="006758F3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Pr="006758F3" w:rsidRDefault="00E741B5" w:rsidP="00E741B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58F3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 w:rsidRPr="006758F3">
        <w:rPr>
          <w:rFonts w:ascii="Times New Roman" w:eastAsia="Times New Roman" w:hAnsi="Times New Roman" w:cs="Times New Roman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 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E741B5" w:rsidRPr="006758F3" w:rsidRDefault="00E741B5" w:rsidP="00E741B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58F3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 К отчету прилагается доклад и презентация по результатам исследований проведенных в рамках выпускной квалификационной работы</w:t>
      </w:r>
      <w:r w:rsidR="00A80D47" w:rsidRPr="006758F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741B5" w:rsidRPr="006758F3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6F2961" w:rsidRDefault="006F2961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Default="00E741B5" w:rsidP="00E510BA">
      <w:pPr>
        <w:spacing w:after="0" w:line="288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741B5" w:rsidRPr="006758F3" w:rsidRDefault="00E741B5" w:rsidP="00E741B5">
      <w:pPr>
        <w:spacing w:after="0" w:line="288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6758F3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 xml:space="preserve">                                                                            отзыв  </w:t>
      </w:r>
    </w:p>
    <w:p w:rsidR="00E741B5" w:rsidRPr="006758F3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6758F3">
        <w:rPr>
          <w:rFonts w:ascii="Times New Roman" w:eastAsia="Times New Roman" w:hAnsi="Times New Roman" w:cs="Times New Roman"/>
          <w:b/>
          <w:caps/>
          <w:lang w:eastAsia="ru-RU"/>
        </w:rPr>
        <w:t>методиста (научного РУКОДИТЕЛЯ) *</w:t>
      </w:r>
    </w:p>
    <w:p w:rsidR="00E741B5" w:rsidRPr="006758F3" w:rsidRDefault="00E741B5" w:rsidP="00E741B5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6758F3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E741B5" w:rsidRPr="006758F3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6758F3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E741B5" w:rsidRPr="006758F3" w:rsidRDefault="00E741B5" w:rsidP="00E741B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lang w:eastAsia="ru-RU"/>
              </w:rPr>
              <w:t>Студент, проходивший 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741B5" w:rsidRPr="006758F3" w:rsidRDefault="00E741B5" w:rsidP="00E741B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741B5" w:rsidRPr="006758F3" w:rsidTr="00E741B5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кафедры (базы   проведения преддипломной практики):</w:t>
            </w: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_______________                                        _____________________</w:t>
            </w: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Научный руководитель:          </w:t>
            </w:r>
            <w:r w:rsidRPr="0067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                                 _____________</w:t>
            </w:r>
          </w:p>
          <w:p w:rsidR="00E741B5" w:rsidRPr="006758F3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E741B5" w:rsidRDefault="00E741B5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" _____________" _________________________</w:t>
            </w:r>
            <w:r w:rsidRPr="006758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20__ г.</w:t>
            </w:r>
          </w:p>
          <w:p w:rsidR="006F2961" w:rsidRDefault="006F2961" w:rsidP="00E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741B5" w:rsidRPr="006758F3" w:rsidRDefault="00E741B5" w:rsidP="00E741B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58F3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* - в отзыве следует отразить сформированность компетенций  в результате прохождения преддипломной практики,  оценить знания, умения студента вести научно-исследовательскую работу</w:t>
            </w:r>
            <w:r w:rsidR="00A80D47" w:rsidRPr="006758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5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степень достижения цели и решения задач ВКР, дисциплинированность, общительность, самостоятельность и творчество при выполнении ВКР.</w:t>
            </w:r>
          </w:p>
        </w:tc>
      </w:tr>
    </w:tbl>
    <w:p w:rsidR="00E741B5" w:rsidRDefault="00E741B5" w:rsidP="00E741B5"/>
    <w:sectPr w:rsidR="00E741B5" w:rsidSect="00E7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4E" w:rsidRDefault="00D2004E" w:rsidP="00DD1F82">
      <w:pPr>
        <w:spacing w:after="0" w:line="240" w:lineRule="auto"/>
      </w:pPr>
      <w:r>
        <w:separator/>
      </w:r>
    </w:p>
  </w:endnote>
  <w:endnote w:type="continuationSeparator" w:id="1">
    <w:p w:rsidR="00D2004E" w:rsidRDefault="00D2004E" w:rsidP="00DD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1B" w:rsidRDefault="0003151B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04E1E">
      <w:rPr>
        <w:noProof/>
      </w:rPr>
      <w:t>2</w:t>
    </w:r>
    <w:r>
      <w:rPr>
        <w:noProof/>
      </w:rPr>
      <w:fldChar w:fldCharType="end"/>
    </w:r>
  </w:p>
  <w:p w:rsidR="0003151B" w:rsidRDefault="0003151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1B" w:rsidRDefault="0003151B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04E1E">
      <w:rPr>
        <w:noProof/>
      </w:rPr>
      <w:t>18</w:t>
    </w:r>
    <w:r>
      <w:rPr>
        <w:noProof/>
      </w:rPr>
      <w:fldChar w:fldCharType="end"/>
    </w:r>
  </w:p>
  <w:p w:rsidR="0003151B" w:rsidRDefault="000315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4E" w:rsidRDefault="00D2004E" w:rsidP="00DD1F82">
      <w:pPr>
        <w:spacing w:after="0" w:line="240" w:lineRule="auto"/>
      </w:pPr>
      <w:r>
        <w:separator/>
      </w:r>
    </w:p>
  </w:footnote>
  <w:footnote w:type="continuationSeparator" w:id="1">
    <w:p w:rsidR="00D2004E" w:rsidRDefault="00D2004E" w:rsidP="00DD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1B" w:rsidRDefault="000315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1B" w:rsidRPr="005E6AD4" w:rsidRDefault="0003151B" w:rsidP="00E741B5">
    <w:pPr>
      <w:pStyle w:val="aa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03151B" w:rsidRDefault="000315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FC3"/>
    <w:multiLevelType w:val="hybridMultilevel"/>
    <w:tmpl w:val="51267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05D4E"/>
    <w:multiLevelType w:val="multilevel"/>
    <w:tmpl w:val="6BC61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77F3D"/>
    <w:multiLevelType w:val="hybridMultilevel"/>
    <w:tmpl w:val="1232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7B4F"/>
    <w:multiLevelType w:val="hybridMultilevel"/>
    <w:tmpl w:val="975066A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92A32"/>
    <w:multiLevelType w:val="hybridMultilevel"/>
    <w:tmpl w:val="E490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E1B09"/>
    <w:multiLevelType w:val="multilevel"/>
    <w:tmpl w:val="DEDE9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29073750"/>
    <w:multiLevelType w:val="hybridMultilevel"/>
    <w:tmpl w:val="FC12D8A8"/>
    <w:lvl w:ilvl="0" w:tplc="172401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4443A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B0790B"/>
    <w:multiLevelType w:val="hybridMultilevel"/>
    <w:tmpl w:val="F7E0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32BD6"/>
    <w:multiLevelType w:val="hybridMultilevel"/>
    <w:tmpl w:val="60D8946A"/>
    <w:lvl w:ilvl="0" w:tplc="D51C41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7F8201F"/>
    <w:multiLevelType w:val="hybridMultilevel"/>
    <w:tmpl w:val="7428B832"/>
    <w:lvl w:ilvl="0" w:tplc="90988234">
      <w:numFmt w:val="bullet"/>
      <w:lvlText w:val="•"/>
      <w:lvlJc w:val="left"/>
      <w:pPr>
        <w:ind w:left="140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5EE11906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60631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CAC4F46"/>
    <w:multiLevelType w:val="hybridMultilevel"/>
    <w:tmpl w:val="8FB455F8"/>
    <w:lvl w:ilvl="0" w:tplc="A148BF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A80ACE"/>
    <w:multiLevelType w:val="hybridMultilevel"/>
    <w:tmpl w:val="DA02106E"/>
    <w:lvl w:ilvl="0" w:tplc="364C528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E04FC"/>
    <w:multiLevelType w:val="hybridMultilevel"/>
    <w:tmpl w:val="D854A07E"/>
    <w:lvl w:ilvl="0" w:tplc="501E0E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8E7D21"/>
    <w:multiLevelType w:val="hybridMultilevel"/>
    <w:tmpl w:val="42E6C73E"/>
    <w:lvl w:ilvl="0" w:tplc="F9B89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21">
    <w:nsid w:val="716B6696"/>
    <w:multiLevelType w:val="hybridMultilevel"/>
    <w:tmpl w:val="A2923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C27833"/>
    <w:multiLevelType w:val="hybridMultilevel"/>
    <w:tmpl w:val="79E6F5CC"/>
    <w:lvl w:ilvl="0" w:tplc="CB40F3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3D876EC"/>
    <w:multiLevelType w:val="hybridMultilevel"/>
    <w:tmpl w:val="39D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16"/>
  </w:num>
  <w:num w:numId="14">
    <w:abstractNumId w:val="17"/>
  </w:num>
  <w:num w:numId="15">
    <w:abstractNumId w:val="14"/>
  </w:num>
  <w:num w:numId="16">
    <w:abstractNumId w:val="2"/>
  </w:num>
  <w:num w:numId="17">
    <w:abstractNumId w:val="18"/>
  </w:num>
  <w:num w:numId="18">
    <w:abstractNumId w:val="21"/>
  </w:num>
  <w:num w:numId="19">
    <w:abstractNumId w:val="7"/>
  </w:num>
  <w:num w:numId="20">
    <w:abstractNumId w:val="23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0"/>
  </w:num>
  <w:num w:numId="26">
    <w:abstractNumId w:val="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1B5"/>
    <w:rsid w:val="0003151B"/>
    <w:rsid w:val="00045FDF"/>
    <w:rsid w:val="0017358F"/>
    <w:rsid w:val="00211F29"/>
    <w:rsid w:val="002222A0"/>
    <w:rsid w:val="0029580C"/>
    <w:rsid w:val="002C439D"/>
    <w:rsid w:val="003165DD"/>
    <w:rsid w:val="00316A4C"/>
    <w:rsid w:val="003410D8"/>
    <w:rsid w:val="00355BF2"/>
    <w:rsid w:val="004233F4"/>
    <w:rsid w:val="00423615"/>
    <w:rsid w:val="00543ED7"/>
    <w:rsid w:val="00547AFA"/>
    <w:rsid w:val="00595DBC"/>
    <w:rsid w:val="005D53E6"/>
    <w:rsid w:val="006739FB"/>
    <w:rsid w:val="006F2961"/>
    <w:rsid w:val="00774827"/>
    <w:rsid w:val="00836B3C"/>
    <w:rsid w:val="008526A6"/>
    <w:rsid w:val="00876AE3"/>
    <w:rsid w:val="008A2537"/>
    <w:rsid w:val="009463F1"/>
    <w:rsid w:val="009C1CF7"/>
    <w:rsid w:val="00A80D47"/>
    <w:rsid w:val="00AC75D2"/>
    <w:rsid w:val="00C04E1E"/>
    <w:rsid w:val="00D2004E"/>
    <w:rsid w:val="00DD1F82"/>
    <w:rsid w:val="00E510BA"/>
    <w:rsid w:val="00E73EC5"/>
    <w:rsid w:val="00E7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B5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E741B5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E741B5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41B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741B5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E741B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irstParagraph">
    <w:name w:val="First Paragraph"/>
    <w:basedOn w:val="a3"/>
    <w:next w:val="a3"/>
    <w:qFormat/>
    <w:rsid w:val="00E741B5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E741B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741B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741B5"/>
  </w:style>
  <w:style w:type="numbering" w:customStyle="1" w:styleId="110">
    <w:name w:val="Нет списка11"/>
    <w:next w:val="a2"/>
    <w:uiPriority w:val="99"/>
    <w:semiHidden/>
    <w:unhideWhenUsed/>
    <w:rsid w:val="00E741B5"/>
  </w:style>
  <w:style w:type="numbering" w:customStyle="1" w:styleId="111">
    <w:name w:val="Нет списка111"/>
    <w:next w:val="a2"/>
    <w:uiPriority w:val="99"/>
    <w:semiHidden/>
    <w:unhideWhenUsed/>
    <w:rsid w:val="00E741B5"/>
  </w:style>
  <w:style w:type="paragraph" w:customStyle="1" w:styleId="Compact">
    <w:name w:val="Compact"/>
    <w:basedOn w:val="a3"/>
    <w:qFormat/>
    <w:rsid w:val="00E741B5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6">
    <w:name w:val="List Paragraph"/>
    <w:basedOn w:val="a"/>
    <w:link w:val="a7"/>
    <w:uiPriority w:val="34"/>
    <w:qFormat/>
    <w:rsid w:val="00E741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1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E741B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741B5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E741B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741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741B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741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741B5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E741B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741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41B5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semiHidden/>
    <w:unhideWhenUsed/>
    <w:rsid w:val="00E7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741B5"/>
    <w:rPr>
      <w:color w:val="800080" w:themeColor="followedHyperlink"/>
      <w:u w:val="single"/>
    </w:rPr>
  </w:style>
  <w:style w:type="character" w:customStyle="1" w:styleId="FontStyle176">
    <w:name w:val="Font Style176"/>
    <w:uiPriority w:val="99"/>
    <w:rsid w:val="00E741B5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7">
    <w:name w:val="Font Style177"/>
    <w:rsid w:val="00E741B5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E741B5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1B5"/>
    <w:rPr>
      <w:rFonts w:cs="Times New Roman"/>
    </w:rPr>
  </w:style>
  <w:style w:type="character" w:customStyle="1" w:styleId="element-invisible">
    <w:name w:val="element-invisible"/>
    <w:basedOn w:val="a0"/>
    <w:rsid w:val="00E741B5"/>
  </w:style>
  <w:style w:type="paragraph" w:styleId="af1">
    <w:name w:val="List"/>
    <w:basedOn w:val="a"/>
    <w:uiPriority w:val="99"/>
    <w:rsid w:val="00E741B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741B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741B5"/>
    <w:rPr>
      <w:rFonts w:ascii="Calibri" w:eastAsia="Calibri" w:hAnsi="Calibri" w:cs="Times New Roman"/>
    </w:rPr>
  </w:style>
  <w:style w:type="paragraph" w:customStyle="1" w:styleId="Style72">
    <w:name w:val="Style72"/>
    <w:basedOn w:val="a"/>
    <w:rsid w:val="00E741B5"/>
    <w:pPr>
      <w:widowControl w:val="0"/>
      <w:autoSpaceDE w:val="0"/>
      <w:autoSpaceDN w:val="0"/>
      <w:adjustRightInd w:val="0"/>
      <w:spacing w:after="0" w:line="397" w:lineRule="exact"/>
      <w:ind w:firstLine="5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rsid w:val="00E741B5"/>
    <w:pPr>
      <w:spacing w:after="0" w:line="240" w:lineRule="auto"/>
      <w:ind w:left="-142" w:right="1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5">
    <w:name w:val="Style65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E741B5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6" w:lineRule="exact"/>
      <w:ind w:firstLine="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E741B5"/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E741B5"/>
    <w:pPr>
      <w:widowControl w:val="0"/>
      <w:autoSpaceDE w:val="0"/>
      <w:autoSpaceDN w:val="0"/>
      <w:adjustRightInd w:val="0"/>
      <w:spacing w:after="0" w:line="311" w:lineRule="exact"/>
      <w:ind w:firstLine="3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E741B5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E741B5"/>
    <w:pPr>
      <w:widowControl w:val="0"/>
      <w:autoSpaceDE w:val="0"/>
      <w:autoSpaceDN w:val="0"/>
      <w:adjustRightInd w:val="0"/>
      <w:spacing w:after="0" w:line="311" w:lineRule="exact"/>
      <w:ind w:hanging="3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E741B5"/>
    <w:pPr>
      <w:widowControl w:val="0"/>
      <w:autoSpaceDE w:val="0"/>
      <w:autoSpaceDN w:val="0"/>
      <w:adjustRightInd w:val="0"/>
      <w:spacing w:after="0" w:line="208" w:lineRule="exact"/>
      <w:ind w:hanging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E741B5"/>
    <w:pPr>
      <w:widowControl w:val="0"/>
      <w:autoSpaceDE w:val="0"/>
      <w:autoSpaceDN w:val="0"/>
      <w:adjustRightInd w:val="0"/>
      <w:spacing w:after="0" w:line="233" w:lineRule="exact"/>
      <w:ind w:firstLine="2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E741B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E741B5"/>
    <w:pPr>
      <w:widowControl w:val="0"/>
      <w:autoSpaceDE w:val="0"/>
      <w:autoSpaceDN w:val="0"/>
      <w:adjustRightInd w:val="0"/>
      <w:spacing w:after="0" w:line="404" w:lineRule="exact"/>
      <w:ind w:hanging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741B5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741B5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E741B5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E741B5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41B5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41B5"/>
    <w:pPr>
      <w:widowControl w:val="0"/>
      <w:autoSpaceDE w:val="0"/>
      <w:autoSpaceDN w:val="0"/>
      <w:adjustRightInd w:val="0"/>
      <w:spacing w:after="0" w:line="4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E741B5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41B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741B5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741B5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E741B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E741B5"/>
    <w:pPr>
      <w:widowControl w:val="0"/>
      <w:autoSpaceDE w:val="0"/>
      <w:autoSpaceDN w:val="0"/>
      <w:adjustRightInd w:val="0"/>
      <w:spacing w:after="0" w:line="257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E741B5"/>
    <w:pPr>
      <w:widowControl w:val="0"/>
      <w:autoSpaceDE w:val="0"/>
      <w:autoSpaceDN w:val="0"/>
      <w:adjustRightInd w:val="0"/>
      <w:spacing w:after="0" w:line="332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uiPriority w:val="99"/>
    <w:rsid w:val="00E741B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741B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41B5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E741B5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741B5"/>
    <w:pPr>
      <w:widowControl w:val="0"/>
      <w:autoSpaceDE w:val="0"/>
      <w:autoSpaceDN w:val="0"/>
      <w:adjustRightInd w:val="0"/>
      <w:spacing w:after="0" w:line="340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4" w:lineRule="exact"/>
      <w:ind w:firstLine="4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741B5"/>
    <w:pPr>
      <w:widowControl w:val="0"/>
      <w:autoSpaceDE w:val="0"/>
      <w:autoSpaceDN w:val="0"/>
      <w:adjustRightInd w:val="0"/>
      <w:spacing w:after="0" w:line="373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741B5"/>
    <w:pPr>
      <w:widowControl w:val="0"/>
      <w:autoSpaceDE w:val="0"/>
      <w:autoSpaceDN w:val="0"/>
      <w:adjustRightInd w:val="0"/>
      <w:spacing w:after="0" w:line="343" w:lineRule="exact"/>
      <w:ind w:firstLine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741B5"/>
    <w:pPr>
      <w:widowControl w:val="0"/>
      <w:autoSpaceDE w:val="0"/>
      <w:autoSpaceDN w:val="0"/>
      <w:adjustRightInd w:val="0"/>
      <w:spacing w:after="0" w:line="369" w:lineRule="exact"/>
      <w:ind w:firstLine="3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741B5"/>
    <w:pPr>
      <w:widowControl w:val="0"/>
      <w:autoSpaceDE w:val="0"/>
      <w:autoSpaceDN w:val="0"/>
      <w:adjustRightInd w:val="0"/>
      <w:spacing w:after="0" w:line="314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7" w:lineRule="exact"/>
      <w:ind w:firstLine="4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E741B5"/>
    <w:pPr>
      <w:widowControl w:val="0"/>
      <w:autoSpaceDE w:val="0"/>
      <w:autoSpaceDN w:val="0"/>
      <w:adjustRightInd w:val="0"/>
      <w:spacing w:after="0" w:line="321" w:lineRule="exact"/>
      <w:ind w:firstLine="4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E741B5"/>
    <w:pPr>
      <w:widowControl w:val="0"/>
      <w:autoSpaceDE w:val="0"/>
      <w:autoSpaceDN w:val="0"/>
      <w:adjustRightInd w:val="0"/>
      <w:spacing w:after="0" w:line="392" w:lineRule="exact"/>
      <w:ind w:firstLine="4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E741B5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E741B5"/>
    <w:pPr>
      <w:widowControl w:val="0"/>
      <w:autoSpaceDE w:val="0"/>
      <w:autoSpaceDN w:val="0"/>
      <w:adjustRightInd w:val="0"/>
      <w:spacing w:after="0" w:line="100" w:lineRule="exact"/>
      <w:ind w:firstLine="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E741B5"/>
    <w:pPr>
      <w:widowControl w:val="0"/>
      <w:autoSpaceDE w:val="0"/>
      <w:autoSpaceDN w:val="0"/>
      <w:adjustRightInd w:val="0"/>
      <w:spacing w:after="0" w:line="373" w:lineRule="exact"/>
      <w:ind w:firstLine="4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E741B5"/>
    <w:pPr>
      <w:widowControl w:val="0"/>
      <w:autoSpaceDE w:val="0"/>
      <w:autoSpaceDN w:val="0"/>
      <w:adjustRightInd w:val="0"/>
      <w:spacing w:after="0" w:line="379" w:lineRule="exact"/>
      <w:ind w:firstLine="1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4" w:lineRule="exact"/>
      <w:ind w:firstLine="15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E741B5"/>
    <w:pPr>
      <w:widowControl w:val="0"/>
      <w:autoSpaceDE w:val="0"/>
      <w:autoSpaceDN w:val="0"/>
      <w:adjustRightInd w:val="0"/>
      <w:spacing w:after="0" w:line="393" w:lineRule="exact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E741B5"/>
    <w:pPr>
      <w:widowControl w:val="0"/>
      <w:autoSpaceDE w:val="0"/>
      <w:autoSpaceDN w:val="0"/>
      <w:adjustRightInd w:val="0"/>
      <w:spacing w:after="0" w:line="373" w:lineRule="exact"/>
      <w:ind w:firstLine="5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1">
    <w:name w:val="Style171"/>
    <w:basedOn w:val="a"/>
    <w:rsid w:val="00E741B5"/>
    <w:pPr>
      <w:widowControl w:val="0"/>
      <w:autoSpaceDE w:val="0"/>
      <w:autoSpaceDN w:val="0"/>
      <w:adjustRightInd w:val="0"/>
      <w:spacing w:after="0" w:line="404" w:lineRule="exact"/>
      <w:ind w:firstLine="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E741B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741B5"/>
    <w:pPr>
      <w:widowControl w:val="0"/>
      <w:autoSpaceDE w:val="0"/>
      <w:autoSpaceDN w:val="0"/>
      <w:adjustRightInd w:val="0"/>
      <w:spacing w:after="0" w:line="327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E741B5"/>
    <w:pPr>
      <w:widowControl w:val="0"/>
      <w:autoSpaceDE w:val="0"/>
      <w:autoSpaceDN w:val="0"/>
      <w:adjustRightInd w:val="0"/>
      <w:spacing w:after="0" w:line="261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E741B5"/>
    <w:pPr>
      <w:widowControl w:val="0"/>
      <w:autoSpaceDE w:val="0"/>
      <w:autoSpaceDN w:val="0"/>
      <w:adjustRightInd w:val="0"/>
      <w:spacing w:after="0" w:line="261" w:lineRule="exact"/>
      <w:ind w:firstLine="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E741B5"/>
    <w:pPr>
      <w:widowControl w:val="0"/>
      <w:autoSpaceDE w:val="0"/>
      <w:autoSpaceDN w:val="0"/>
      <w:adjustRightInd w:val="0"/>
      <w:spacing w:after="0" w:line="247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E741B5"/>
    <w:pPr>
      <w:widowControl w:val="0"/>
      <w:autoSpaceDE w:val="0"/>
      <w:autoSpaceDN w:val="0"/>
      <w:adjustRightInd w:val="0"/>
      <w:spacing w:after="0" w:line="265" w:lineRule="exact"/>
      <w:ind w:firstLine="2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ля таблиц"/>
    <w:basedOn w:val="a"/>
    <w:uiPriority w:val="99"/>
    <w:rsid w:val="00E7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E741B5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87">
    <w:name w:val="Font Style187"/>
    <w:rsid w:val="00E741B5"/>
    <w:rPr>
      <w:rFonts w:ascii="Times New Roman" w:hAnsi="Times New Roman" w:cs="Times New Roman" w:hint="default"/>
      <w:sz w:val="18"/>
      <w:szCs w:val="18"/>
    </w:rPr>
  </w:style>
  <w:style w:type="character" w:customStyle="1" w:styleId="FontStyle197">
    <w:name w:val="Font Style197"/>
    <w:rsid w:val="00E741B5"/>
    <w:rPr>
      <w:rFonts w:ascii="Times New Roman" w:hAnsi="Times New Roman" w:cs="Times New Roman" w:hint="default"/>
      <w:sz w:val="22"/>
      <w:szCs w:val="22"/>
    </w:rPr>
  </w:style>
  <w:style w:type="character" w:customStyle="1" w:styleId="FontStyle193">
    <w:name w:val="Font Style193"/>
    <w:rsid w:val="00E741B5"/>
    <w:rPr>
      <w:rFonts w:ascii="Georgia" w:hAnsi="Georgia" w:cs="Georgia" w:hint="default"/>
      <w:i/>
      <w:iCs/>
      <w:sz w:val="20"/>
      <w:szCs w:val="20"/>
    </w:rPr>
  </w:style>
  <w:style w:type="character" w:customStyle="1" w:styleId="FontStyle190">
    <w:name w:val="Font Style190"/>
    <w:rsid w:val="00E741B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4">
    <w:name w:val="Font Style194"/>
    <w:rsid w:val="00E741B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3">
    <w:name w:val="Font Style203"/>
    <w:rsid w:val="00E741B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4">
    <w:name w:val="Font Style204"/>
    <w:rsid w:val="00E741B5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rsid w:val="00E741B5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84">
    <w:name w:val="Font Style184"/>
    <w:rsid w:val="00E741B5"/>
    <w:rPr>
      <w:rFonts w:ascii="Times New Roman" w:hAnsi="Times New Roman" w:cs="Times New Roman" w:hint="default"/>
      <w:sz w:val="22"/>
      <w:szCs w:val="22"/>
    </w:rPr>
  </w:style>
  <w:style w:type="character" w:customStyle="1" w:styleId="FontStyle192">
    <w:name w:val="Font Style192"/>
    <w:rsid w:val="00E741B5"/>
    <w:rPr>
      <w:rFonts w:ascii="Times New Roman" w:hAnsi="Times New Roman" w:cs="Times New Roman" w:hint="default"/>
      <w:sz w:val="20"/>
      <w:szCs w:val="20"/>
    </w:rPr>
  </w:style>
  <w:style w:type="character" w:customStyle="1" w:styleId="FontStyle217">
    <w:name w:val="Font Style217"/>
    <w:rsid w:val="00E741B5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hl">
    <w:name w:val="hl"/>
    <w:basedOn w:val="a0"/>
    <w:rsid w:val="00E741B5"/>
  </w:style>
  <w:style w:type="character" w:customStyle="1" w:styleId="51">
    <w:name w:val="Основной текст (5)_"/>
    <w:basedOn w:val="a0"/>
    <w:link w:val="52"/>
    <w:rsid w:val="00E741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741B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f4">
    <w:name w:val="Strong"/>
    <w:uiPriority w:val="22"/>
    <w:qFormat/>
    <w:rsid w:val="00E741B5"/>
    <w:rPr>
      <w:b/>
      <w:bCs/>
    </w:rPr>
  </w:style>
  <w:style w:type="paragraph" w:customStyle="1" w:styleId="formattext">
    <w:name w:val="formattext"/>
    <w:basedOn w:val="a"/>
    <w:rsid w:val="00E7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Основной текст11"/>
    <w:basedOn w:val="a"/>
    <w:uiPriority w:val="99"/>
    <w:rsid w:val="00E741B5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741B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741B5"/>
  </w:style>
  <w:style w:type="paragraph" w:styleId="25">
    <w:name w:val="Body Text Indent 2"/>
    <w:basedOn w:val="a"/>
    <w:link w:val="26"/>
    <w:uiPriority w:val="99"/>
    <w:rsid w:val="00E741B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741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E741B5"/>
    <w:rPr>
      <w:rFonts w:ascii="Times New Roman" w:hAnsi="Times New Roman" w:cs="Times New Roman" w:hint="default"/>
      <w:sz w:val="14"/>
      <w:szCs w:val="14"/>
    </w:rPr>
  </w:style>
  <w:style w:type="paragraph" w:customStyle="1" w:styleId="27">
    <w:name w:val="Обычный2"/>
    <w:rsid w:val="00E741B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rsid w:val="00E74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5"/>
    <w:rsid w:val="00E7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5"/>
    <w:uiPriority w:val="59"/>
    <w:rsid w:val="00E7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7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E7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4107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2023-04-21T08:42:00Z</dcterms:created>
  <dcterms:modified xsi:type="dcterms:W3CDTF">2023-04-21T08:42:00Z</dcterms:modified>
</cp:coreProperties>
</file>