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96" w:rsidRPr="00243796" w:rsidRDefault="00243796" w:rsidP="00243796">
      <w:pPr>
        <w:suppressAutoHyphens w:val="0"/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243796">
        <w:rPr>
          <w:rFonts w:eastAsia="Calibri"/>
          <w:lang w:eastAsia="en-US"/>
        </w:rPr>
        <w:t>ТЕХНОЛОГИЧЕСКАЯ КАРТА ДИСЦИПЛИНЫ</w:t>
      </w:r>
    </w:p>
    <w:p w:rsidR="00243796" w:rsidRPr="00243796" w:rsidRDefault="00243796" w:rsidP="00243796">
      <w:pPr>
        <w:suppressAutoHyphens w:val="0"/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243796">
        <w:rPr>
          <w:rFonts w:eastAsia="Calibri"/>
          <w:lang w:eastAsia="en-US"/>
        </w:rPr>
        <w:t>Заочная форма обучения</w:t>
      </w:r>
    </w:p>
    <w:p w:rsidR="00243796" w:rsidRDefault="00243796" w:rsidP="00243796">
      <w:pPr>
        <w:shd w:val="clear" w:color="auto" w:fill="FFFFFF"/>
        <w:suppressAutoHyphens w:val="0"/>
        <w:ind w:right="-140"/>
        <w:outlineLvl w:val="0"/>
        <w:rPr>
          <w:rFonts w:eastAsia="Calibri"/>
          <w:spacing w:val="-4"/>
          <w:lang w:eastAsia="en-US"/>
        </w:rPr>
      </w:pPr>
    </w:p>
    <w:p w:rsidR="00243796" w:rsidRPr="00243796" w:rsidRDefault="00243796" w:rsidP="00243796">
      <w:pPr>
        <w:shd w:val="clear" w:color="auto" w:fill="FFFFFF"/>
        <w:suppressAutoHyphens w:val="0"/>
        <w:ind w:right="-140"/>
        <w:outlineLvl w:val="0"/>
        <w:rPr>
          <w:rFonts w:eastAsia="Calibri"/>
          <w:spacing w:val="-4"/>
          <w:u w:val="single"/>
          <w:lang w:eastAsia="en-US"/>
        </w:rPr>
      </w:pPr>
      <w:r w:rsidRPr="00243796">
        <w:rPr>
          <w:rFonts w:eastAsia="Calibri"/>
          <w:spacing w:val="-4"/>
          <w:lang w:eastAsia="en-US"/>
        </w:rPr>
        <w:t>Направление: 42.03.02 – «Журналистика»</w:t>
      </w:r>
    </w:p>
    <w:p w:rsidR="00243796" w:rsidRPr="00243796" w:rsidRDefault="00243796" w:rsidP="00243796">
      <w:pPr>
        <w:suppressAutoHyphens w:val="0"/>
        <w:rPr>
          <w:rFonts w:eastAsia="Calibri"/>
          <w:spacing w:val="-4"/>
          <w:u w:val="single"/>
          <w:lang w:eastAsia="en-US"/>
        </w:rPr>
      </w:pPr>
      <w:r w:rsidRPr="00243796">
        <w:rPr>
          <w:rFonts w:eastAsia="Calibri"/>
          <w:spacing w:val="-4"/>
          <w:lang w:eastAsia="en-US"/>
        </w:rPr>
        <w:t xml:space="preserve">Профиль подготовки: </w:t>
      </w:r>
      <w:r w:rsidRPr="00243796">
        <w:rPr>
          <w:rFonts w:eastAsia="Calibri"/>
        </w:rPr>
        <w:t>Спортивная журналистика</w:t>
      </w:r>
    </w:p>
    <w:p w:rsidR="00243796" w:rsidRPr="00243796" w:rsidRDefault="00243796" w:rsidP="00243796">
      <w:pPr>
        <w:shd w:val="clear" w:color="auto" w:fill="FFFFFF"/>
        <w:suppressAutoHyphens w:val="0"/>
        <w:ind w:right="-140"/>
        <w:outlineLvl w:val="0"/>
        <w:rPr>
          <w:rFonts w:eastAsia="Calibri"/>
          <w:spacing w:val="-4"/>
          <w:u w:val="single"/>
          <w:lang w:eastAsia="en-US"/>
        </w:rPr>
      </w:pPr>
      <w:r w:rsidRPr="00243796">
        <w:rPr>
          <w:rFonts w:eastAsia="Calibri"/>
          <w:spacing w:val="-4"/>
          <w:lang w:eastAsia="en-US"/>
        </w:rPr>
        <w:t xml:space="preserve">Дисциплина: Иностранный язык. </w:t>
      </w:r>
    </w:p>
    <w:p w:rsidR="00243796" w:rsidRPr="00243796" w:rsidRDefault="00243796" w:rsidP="00243796">
      <w:pPr>
        <w:keepNext/>
        <w:suppressAutoHyphens w:val="0"/>
        <w:outlineLvl w:val="6"/>
        <w:rPr>
          <w:rFonts w:eastAsia="Calibri"/>
          <w:spacing w:val="-4"/>
          <w:lang w:eastAsia="en-US"/>
        </w:rPr>
      </w:pPr>
      <w:r w:rsidRPr="00243796">
        <w:rPr>
          <w:rFonts w:eastAsia="Calibri"/>
          <w:spacing w:val="-4"/>
          <w:lang w:eastAsia="en-US"/>
        </w:rPr>
        <w:t>Кафедра: Иностранных языков</w:t>
      </w:r>
    </w:p>
    <w:p w:rsidR="00243796" w:rsidRPr="00243796" w:rsidRDefault="00243796" w:rsidP="00243796">
      <w:pPr>
        <w:keepNext/>
        <w:suppressAutoHyphens w:val="0"/>
        <w:outlineLvl w:val="6"/>
        <w:rPr>
          <w:rFonts w:eastAsia="Calibri"/>
          <w:b/>
          <w:spacing w:val="-4"/>
          <w:lang w:eastAsia="en-US"/>
        </w:rPr>
      </w:pPr>
    </w:p>
    <w:p w:rsidR="00243796" w:rsidRPr="00243796" w:rsidRDefault="00243796" w:rsidP="00243796">
      <w:pPr>
        <w:suppressAutoHyphens w:val="0"/>
        <w:spacing w:after="200" w:line="276" w:lineRule="auto"/>
        <w:rPr>
          <w:rFonts w:eastAsia="Calibri"/>
          <w:lang w:eastAsia="en-US"/>
        </w:rPr>
      </w:pPr>
      <w:r w:rsidRPr="00243796">
        <w:rPr>
          <w:rFonts w:eastAsia="Calibri"/>
          <w:lang w:eastAsia="en-US"/>
        </w:rPr>
        <w:t xml:space="preserve">Курс </w:t>
      </w:r>
      <w:r w:rsidRPr="00243796">
        <w:rPr>
          <w:rFonts w:eastAsia="Calibri"/>
          <w:u w:val="single"/>
          <w:lang w:eastAsia="en-US"/>
        </w:rPr>
        <w:t>1</w:t>
      </w:r>
      <w:r w:rsidRPr="00243796">
        <w:rPr>
          <w:rFonts w:eastAsia="Calibri"/>
          <w:lang w:eastAsia="en-US"/>
        </w:rPr>
        <w:t xml:space="preserve"> семестр </w:t>
      </w:r>
      <w:r w:rsidR="006F15E7">
        <w:rPr>
          <w:rFonts w:eastAsia="Calibri"/>
          <w:u w:val="single"/>
          <w:lang w:eastAsia="en-US"/>
        </w:rPr>
        <w:t>2</w:t>
      </w:r>
      <w:r w:rsidRPr="00243796">
        <w:rPr>
          <w:rFonts w:eastAsia="Calibri"/>
          <w:lang w:eastAsia="en-US"/>
        </w:rPr>
        <w:t xml:space="preserve">           </w:t>
      </w:r>
      <w:r w:rsidR="006F15E7">
        <w:rPr>
          <w:rFonts w:eastAsia="Calibri"/>
          <w:lang w:eastAsia="en-US"/>
        </w:rPr>
        <w:t xml:space="preserve">                                                             </w:t>
      </w:r>
      <w:proofErr w:type="gramStart"/>
      <w:r w:rsidRPr="00243796">
        <w:rPr>
          <w:rFonts w:eastAsia="Calibri"/>
          <w:lang w:eastAsia="en-US"/>
        </w:rPr>
        <w:t xml:space="preserve">   (</w:t>
      </w:r>
      <w:proofErr w:type="gramEnd"/>
      <w:r w:rsidRPr="00243796">
        <w:rPr>
          <w:rFonts w:eastAsia="Calibri"/>
          <w:lang w:eastAsia="en-US"/>
        </w:rPr>
        <w:t xml:space="preserve">на 2022/2023 учебный год)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"/>
        <w:gridCol w:w="789"/>
        <w:gridCol w:w="4699"/>
        <w:gridCol w:w="962"/>
        <w:gridCol w:w="1164"/>
        <w:gridCol w:w="1489"/>
      </w:tblGrid>
      <w:tr w:rsidR="00243796" w:rsidRPr="00243796" w:rsidTr="00AC5259">
        <w:trPr>
          <w:cantSplit/>
          <w:jc w:val="center"/>
        </w:trPr>
        <w:tc>
          <w:tcPr>
            <w:tcW w:w="176" w:type="pct"/>
            <w:shd w:val="clear" w:color="auto" w:fill="FFFFFF"/>
            <w:textDirection w:val="btLr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eastAsia="en-US"/>
              </w:rPr>
              <w:t>№ занятия</w:t>
            </w:r>
          </w:p>
        </w:tc>
        <w:tc>
          <w:tcPr>
            <w:tcW w:w="418" w:type="pct"/>
            <w:shd w:val="clear" w:color="auto" w:fill="FFFFFF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243796">
              <w:rPr>
                <w:rFonts w:eastAsia="Calibri"/>
                <w:lang w:eastAsia="en-US"/>
              </w:rPr>
              <w:t>Посеща-емость</w:t>
            </w:r>
            <w:proofErr w:type="spellEnd"/>
            <w:proofErr w:type="gramEnd"/>
          </w:p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eastAsia="en-US"/>
              </w:rPr>
              <w:t>/ балл</w:t>
            </w:r>
          </w:p>
        </w:tc>
        <w:tc>
          <w:tcPr>
            <w:tcW w:w="2490" w:type="pct"/>
            <w:shd w:val="clear" w:color="auto" w:fill="FFFFFF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eastAsia="en-US"/>
              </w:rPr>
              <w:t>Содержание занятий и виды контроля</w:t>
            </w:r>
          </w:p>
        </w:tc>
        <w:tc>
          <w:tcPr>
            <w:tcW w:w="510" w:type="pct"/>
            <w:shd w:val="clear" w:color="auto" w:fill="FFFFFF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eastAsia="en-US"/>
              </w:rPr>
              <w:t>Кол-во баллов</w:t>
            </w:r>
          </w:p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r w:rsidRPr="00243796">
              <w:rPr>
                <w:rFonts w:eastAsia="Calibri"/>
                <w:lang w:eastAsia="en-US"/>
              </w:rPr>
              <w:t>min</w:t>
            </w:r>
            <w:proofErr w:type="spellEnd"/>
            <w:r w:rsidRPr="00243796">
              <w:rPr>
                <w:rFonts w:eastAsia="Calibri"/>
                <w:lang w:eastAsia="en-US"/>
              </w:rPr>
              <w:t xml:space="preserve"> / </w:t>
            </w:r>
            <w:proofErr w:type="spellStart"/>
            <w:r w:rsidRPr="00243796">
              <w:rPr>
                <w:rFonts w:eastAsia="Calibri"/>
                <w:lang w:eastAsia="en-US"/>
              </w:rPr>
              <w:t>max</w:t>
            </w:r>
            <w:proofErr w:type="spellEnd"/>
          </w:p>
        </w:tc>
        <w:tc>
          <w:tcPr>
            <w:tcW w:w="617" w:type="pct"/>
            <w:shd w:val="clear" w:color="auto" w:fill="FFFFFF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proofErr w:type="gramStart"/>
            <w:r w:rsidRPr="00243796">
              <w:rPr>
                <w:rFonts w:eastAsia="Calibri"/>
                <w:lang w:eastAsia="en-US"/>
              </w:rPr>
              <w:t>Накопи-тельная</w:t>
            </w:r>
            <w:proofErr w:type="gramEnd"/>
            <w:r w:rsidRPr="00243796">
              <w:rPr>
                <w:rFonts w:eastAsia="Calibri"/>
                <w:lang w:eastAsia="en-US"/>
              </w:rPr>
              <w:t xml:space="preserve"> «стоимость» /</w:t>
            </w:r>
          </w:p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eastAsia="en-US"/>
              </w:rPr>
              <w:t>балл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eastAsia="en-US"/>
              </w:rPr>
              <w:t>Кол-во часов самостоятельной работы на подготовку к видам контроля</w:t>
            </w:r>
          </w:p>
        </w:tc>
      </w:tr>
      <w:tr w:rsidR="00243796" w:rsidRPr="00243796" w:rsidTr="00AC5259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243796">
              <w:rPr>
                <w:rFonts w:eastAsia="Calibri"/>
                <w:i/>
                <w:lang w:eastAsia="en-US"/>
              </w:rPr>
              <w:t>1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243796">
              <w:rPr>
                <w:rFonts w:eastAsia="Calibri"/>
                <w:i/>
                <w:lang w:eastAsia="en-US"/>
              </w:rPr>
              <w:t>2</w:t>
            </w:r>
          </w:p>
        </w:tc>
        <w:tc>
          <w:tcPr>
            <w:tcW w:w="249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243796">
              <w:rPr>
                <w:rFonts w:eastAsia="Calibri"/>
                <w:i/>
                <w:lang w:eastAsia="en-US"/>
              </w:rPr>
              <w:t>3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243796"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243796">
              <w:rPr>
                <w:rFonts w:eastAsia="Calibri"/>
                <w:i/>
                <w:lang w:eastAsia="en-US"/>
              </w:rPr>
              <w:t>5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243796">
              <w:rPr>
                <w:rFonts w:eastAsia="Calibri"/>
                <w:i/>
                <w:lang w:eastAsia="en-US"/>
              </w:rPr>
              <w:t>6</w:t>
            </w:r>
          </w:p>
        </w:tc>
      </w:tr>
      <w:tr w:rsidR="00243796" w:rsidRPr="00243796" w:rsidTr="00AC5259">
        <w:trPr>
          <w:jc w:val="center"/>
        </w:trPr>
        <w:tc>
          <w:tcPr>
            <w:tcW w:w="4211" w:type="pct"/>
            <w:gridSpan w:val="5"/>
            <w:shd w:val="clear" w:color="auto" w:fill="FFFFFF"/>
          </w:tcPr>
          <w:p w:rsidR="00243796" w:rsidRPr="00243796" w:rsidRDefault="006F15E7" w:rsidP="006F15E7">
            <w:pPr>
              <w:shd w:val="clear" w:color="auto" w:fill="FFFFFF"/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Второй </w:t>
            </w:r>
            <w:r w:rsidR="00243796" w:rsidRPr="00243796">
              <w:rPr>
                <w:rFonts w:eastAsia="Calibri"/>
                <w:b/>
                <w:lang w:eastAsia="en-US"/>
              </w:rPr>
              <w:t>семестр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pPr>
              <w:shd w:val="clear" w:color="auto" w:fill="FFFFFF"/>
              <w:suppressAutoHyphens w:val="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243796" w:rsidRPr="00243796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</w:tcPr>
          <w:p w:rsidR="00243796" w:rsidRPr="00243796" w:rsidRDefault="00243796" w:rsidP="00AC5259">
            <w:pPr>
              <w:shd w:val="clear" w:color="auto" w:fill="FFFFFF"/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8" w:type="pct"/>
            <w:shd w:val="clear" w:color="auto" w:fill="FFFFFF"/>
          </w:tcPr>
          <w:p w:rsidR="00243796" w:rsidRPr="00243796" w:rsidRDefault="00243796" w:rsidP="00AC5259">
            <w:pPr>
              <w:shd w:val="clear" w:color="auto" w:fill="FFFFFF"/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90" w:type="pct"/>
            <w:shd w:val="clear" w:color="auto" w:fill="FFFFFF"/>
          </w:tcPr>
          <w:p w:rsidR="00243796" w:rsidRPr="00243796" w:rsidRDefault="00243796" w:rsidP="00AC5259">
            <w:r w:rsidRPr="00243796">
              <w:t xml:space="preserve">Пр. занятие по теме </w:t>
            </w:r>
            <w:r w:rsidRPr="00243796">
              <w:rPr>
                <w:lang w:val="en-US"/>
              </w:rPr>
              <w:t>My</w:t>
            </w:r>
            <w:r w:rsidRPr="00243796">
              <w:t xml:space="preserve"> </w:t>
            </w:r>
            <w:r w:rsidRPr="00243796">
              <w:rPr>
                <w:lang w:val="en-US"/>
              </w:rPr>
              <w:t>Specialization</w:t>
            </w:r>
            <w:r w:rsidRPr="00243796">
              <w:t xml:space="preserve"> </w:t>
            </w:r>
          </w:p>
        </w:tc>
        <w:tc>
          <w:tcPr>
            <w:tcW w:w="510" w:type="pct"/>
            <w:shd w:val="clear" w:color="auto" w:fill="FFFFFF"/>
          </w:tcPr>
          <w:p w:rsidR="00243796" w:rsidRPr="00243796" w:rsidRDefault="00243796" w:rsidP="00AC5259">
            <w:p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17" w:type="pct"/>
            <w:shd w:val="clear" w:color="auto" w:fill="FFFFFF"/>
          </w:tcPr>
          <w:p w:rsidR="00243796" w:rsidRPr="00243796" w:rsidRDefault="00243796" w:rsidP="00AC5259">
            <w:p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243796">
              <w:rPr>
                <w:rFonts w:eastAsia="Calibri"/>
                <w:lang w:val="en-US" w:eastAsia="en-US"/>
              </w:rPr>
              <w:t>6</w:t>
            </w:r>
          </w:p>
        </w:tc>
      </w:tr>
      <w:tr w:rsidR="00243796" w:rsidRPr="00243796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hd w:val="clear" w:color="auto" w:fill="FFFFFF"/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hd w:val="clear" w:color="auto" w:fill="FFFFFF"/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9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rPr>
                <w:bCs/>
              </w:rPr>
            </w:pPr>
            <w:r w:rsidRPr="00243796">
              <w:rPr>
                <w:bCs/>
              </w:rPr>
              <w:t xml:space="preserve"> Пр. занятие по лексической теме «Система времен английского языка»</w:t>
            </w:r>
          </w:p>
          <w:p w:rsidR="00243796" w:rsidRPr="00243796" w:rsidRDefault="00243796" w:rsidP="00AC5259">
            <w:r w:rsidRPr="00243796">
              <w:t>ТК №1.</w:t>
            </w:r>
            <w:r w:rsidRPr="00243796">
              <w:rPr>
                <w:bCs/>
              </w:rPr>
              <w:t xml:space="preserve">Устный опрос по теме </w:t>
            </w:r>
            <w:r w:rsidRPr="00243796">
              <w:rPr>
                <w:bCs/>
                <w:lang w:val="en-US"/>
              </w:rPr>
              <w:t>About</w:t>
            </w:r>
            <w:r>
              <w:rPr>
                <w:bCs/>
              </w:rPr>
              <w:t xml:space="preserve"> </w:t>
            </w:r>
            <w:r w:rsidRPr="00243796">
              <w:rPr>
                <w:bCs/>
                <w:lang w:val="en-US"/>
              </w:rPr>
              <w:t>myself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243796">
              <w:rPr>
                <w:rFonts w:eastAsia="Calibri"/>
                <w:lang w:val="en-US" w:eastAsia="en-US"/>
              </w:rPr>
              <w:t>/10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243796">
              <w:rPr>
                <w:rFonts w:eastAsia="Calibri"/>
                <w:lang w:val="en-US" w:eastAsia="en-US"/>
              </w:rPr>
              <w:t>/10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</w:p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val="en-US" w:eastAsia="en-US"/>
              </w:rPr>
              <w:t>1</w:t>
            </w:r>
            <w:r w:rsidRPr="00243796">
              <w:rPr>
                <w:rFonts w:eastAsia="Calibri"/>
                <w:lang w:eastAsia="en-US"/>
              </w:rPr>
              <w:t>0</w:t>
            </w:r>
          </w:p>
        </w:tc>
      </w:tr>
      <w:tr w:rsidR="00243796" w:rsidRPr="00243796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hd w:val="clear" w:color="auto" w:fill="FFFFFF"/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hd w:val="clear" w:color="auto" w:fill="FFFFFF"/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9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rPr>
                <w:bCs/>
              </w:rPr>
            </w:pPr>
            <w:r w:rsidRPr="00243796">
              <w:rPr>
                <w:bCs/>
              </w:rPr>
              <w:t xml:space="preserve">Пр. занятие по теме </w:t>
            </w:r>
            <w:proofErr w:type="spellStart"/>
            <w:r w:rsidRPr="00243796">
              <w:rPr>
                <w:bCs/>
                <w:lang w:val="en-US"/>
              </w:rPr>
              <w:t>Lesgaft</w:t>
            </w:r>
            <w:proofErr w:type="spellEnd"/>
            <w:r>
              <w:rPr>
                <w:bCs/>
              </w:rPr>
              <w:t xml:space="preserve"> </w:t>
            </w:r>
            <w:r w:rsidRPr="00243796">
              <w:rPr>
                <w:bCs/>
                <w:lang w:val="en-US"/>
              </w:rPr>
              <w:t>University</w:t>
            </w:r>
          </w:p>
          <w:p w:rsidR="00243796" w:rsidRPr="00243796" w:rsidRDefault="00243796" w:rsidP="00AC5259">
            <w:pPr>
              <w:rPr>
                <w:bCs/>
              </w:rPr>
            </w:pPr>
          </w:p>
          <w:p w:rsidR="00243796" w:rsidRPr="00243796" w:rsidRDefault="00243796" w:rsidP="00AC5259">
            <w:pPr>
              <w:rPr>
                <w:bCs/>
              </w:rPr>
            </w:pPr>
            <w:r w:rsidRPr="00243796">
              <w:rPr>
                <w:bCs/>
              </w:rPr>
              <w:t>ТК № 2. Микротест «Система времен английского языка (действительный залог и страдательный залог)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243796">
              <w:rPr>
                <w:rFonts w:eastAsia="Calibri"/>
                <w:lang w:val="en-US" w:eastAsia="en-US"/>
              </w:rPr>
              <w:t>/10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243796">
              <w:rPr>
                <w:rFonts w:eastAsia="Calibri"/>
                <w:lang w:val="en-US" w:eastAsia="en-US"/>
              </w:rPr>
              <w:t>/20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</w:p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</w:p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val="en-US" w:eastAsia="en-US"/>
              </w:rPr>
              <w:t>1</w:t>
            </w:r>
            <w:r w:rsidRPr="00243796">
              <w:rPr>
                <w:rFonts w:eastAsia="Calibri"/>
                <w:lang w:eastAsia="en-US"/>
              </w:rPr>
              <w:t>0</w:t>
            </w:r>
          </w:p>
        </w:tc>
      </w:tr>
      <w:tr w:rsidR="00243796" w:rsidRPr="00243796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hd w:val="clear" w:color="auto" w:fill="FFFFFF"/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hd w:val="clear" w:color="auto" w:fill="FFFFFF"/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9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rPr>
                <w:bCs/>
              </w:rPr>
            </w:pPr>
            <w:r w:rsidRPr="00243796">
              <w:rPr>
                <w:bCs/>
              </w:rPr>
              <w:t xml:space="preserve">Пр. занятие по теме </w:t>
            </w:r>
            <w:r w:rsidRPr="00243796">
              <w:rPr>
                <w:bCs/>
                <w:lang w:val="en-US"/>
              </w:rPr>
              <w:t>My</w:t>
            </w:r>
            <w:r>
              <w:rPr>
                <w:bCs/>
              </w:rPr>
              <w:t xml:space="preserve"> </w:t>
            </w:r>
            <w:r w:rsidRPr="00243796">
              <w:rPr>
                <w:bCs/>
                <w:lang w:val="en-US"/>
              </w:rPr>
              <w:t>Specialization</w:t>
            </w:r>
            <w:r w:rsidRPr="00243796">
              <w:rPr>
                <w:bCs/>
              </w:rPr>
              <w:t xml:space="preserve"> (часть 2)</w:t>
            </w:r>
          </w:p>
          <w:p w:rsidR="00243796" w:rsidRPr="00243796" w:rsidRDefault="00243796" w:rsidP="00AC5259">
            <w:r w:rsidRPr="00243796">
              <w:t xml:space="preserve">ТК №3: </w:t>
            </w:r>
            <w:r w:rsidRPr="00243796">
              <w:rPr>
                <w:bCs/>
              </w:rPr>
              <w:t>Устный опрос по теме «</w:t>
            </w:r>
            <w:proofErr w:type="spellStart"/>
            <w:r w:rsidRPr="00243796">
              <w:rPr>
                <w:bCs/>
                <w:lang w:val="en-US"/>
              </w:rPr>
              <w:t>Lesgaft</w:t>
            </w:r>
            <w:proofErr w:type="spellEnd"/>
            <w:r>
              <w:rPr>
                <w:bCs/>
              </w:rPr>
              <w:t xml:space="preserve"> </w:t>
            </w:r>
            <w:r w:rsidRPr="00243796">
              <w:rPr>
                <w:bCs/>
                <w:lang w:val="en-US"/>
              </w:rPr>
              <w:t>University</w:t>
            </w:r>
            <w:r w:rsidRPr="00243796">
              <w:rPr>
                <w:bCs/>
              </w:rPr>
              <w:t>».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243796">
              <w:rPr>
                <w:rFonts w:eastAsia="Calibri"/>
                <w:lang w:val="en-US" w:eastAsia="en-US"/>
              </w:rPr>
              <w:t>/10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243796">
              <w:rPr>
                <w:rFonts w:eastAsia="Calibri"/>
                <w:lang w:val="en-US" w:eastAsia="en-US"/>
              </w:rPr>
              <w:t>/30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</w:p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</w:p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val="en-US" w:eastAsia="en-US"/>
              </w:rPr>
              <w:t>1</w:t>
            </w:r>
            <w:r w:rsidRPr="00243796">
              <w:rPr>
                <w:rFonts w:eastAsia="Calibri"/>
                <w:lang w:eastAsia="en-US"/>
              </w:rPr>
              <w:t>2</w:t>
            </w:r>
          </w:p>
        </w:tc>
      </w:tr>
      <w:tr w:rsidR="00243796" w:rsidRPr="00243796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hd w:val="clear" w:color="auto" w:fill="FFFFFF"/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8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hd w:val="clear" w:color="auto" w:fill="FFFFFF"/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90" w:type="pct"/>
            <w:shd w:val="clear" w:color="auto" w:fill="FFFFFF"/>
            <w:vAlign w:val="center"/>
          </w:tcPr>
          <w:p w:rsidR="00243796" w:rsidRPr="00243796" w:rsidRDefault="00243796" w:rsidP="00AC5259">
            <w:r w:rsidRPr="00243796">
              <w:t>Рубежный контроль кафедры (РК №1)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243796">
              <w:rPr>
                <w:rFonts w:eastAsia="Calibri"/>
                <w:lang w:val="en-US" w:eastAsia="en-US"/>
              </w:rPr>
              <w:t>/10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Pr="00243796">
              <w:rPr>
                <w:rFonts w:eastAsia="Calibri"/>
                <w:lang w:val="en-US" w:eastAsia="en-US"/>
              </w:rPr>
              <w:t>/40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243796">
              <w:rPr>
                <w:rFonts w:eastAsia="Calibri"/>
                <w:lang w:val="en-US" w:eastAsia="en-US"/>
              </w:rPr>
              <w:t>6</w:t>
            </w:r>
          </w:p>
        </w:tc>
      </w:tr>
      <w:tr w:rsidR="00243796" w:rsidRPr="00243796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hd w:val="clear" w:color="auto" w:fill="FFFFFF"/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8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hd w:val="clear" w:color="auto" w:fill="FFFFFF"/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90" w:type="pct"/>
            <w:shd w:val="clear" w:color="auto" w:fill="FFFFFF"/>
            <w:vAlign w:val="center"/>
          </w:tcPr>
          <w:p w:rsidR="00243796" w:rsidRPr="00243796" w:rsidRDefault="00243796" w:rsidP="00AC5259">
            <w:r w:rsidRPr="00243796">
              <w:t>Контрольная работа (письменное задание)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Pr="00243796">
              <w:rPr>
                <w:rFonts w:eastAsia="Calibri"/>
                <w:lang w:val="en-US" w:eastAsia="en-US"/>
              </w:rPr>
              <w:t>/30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Pr="00243796">
              <w:rPr>
                <w:rFonts w:eastAsia="Calibri"/>
                <w:lang w:val="en-US" w:eastAsia="en-US"/>
              </w:rPr>
              <w:t>/70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243796">
              <w:rPr>
                <w:rFonts w:eastAsia="Calibri"/>
                <w:lang w:eastAsia="en-US"/>
              </w:rPr>
              <w:t>2</w:t>
            </w:r>
            <w:r w:rsidRPr="00243796">
              <w:rPr>
                <w:rFonts w:eastAsia="Calibri"/>
                <w:lang w:val="en-US" w:eastAsia="en-US"/>
              </w:rPr>
              <w:t>0</w:t>
            </w:r>
          </w:p>
        </w:tc>
      </w:tr>
      <w:tr w:rsidR="00243796" w:rsidRPr="00243796" w:rsidTr="00AC5259">
        <w:trPr>
          <w:jc w:val="center"/>
        </w:trPr>
        <w:tc>
          <w:tcPr>
            <w:tcW w:w="3084" w:type="pct"/>
            <w:gridSpan w:val="3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243796">
              <w:t>Промежуточный контроль (зачет)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eastAsia="en-US"/>
              </w:rPr>
              <w:t>22/30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val="en-US" w:eastAsia="en-US"/>
              </w:rPr>
              <w:t>26</w:t>
            </w:r>
          </w:p>
        </w:tc>
      </w:tr>
      <w:tr w:rsidR="00243796" w:rsidRPr="00243796" w:rsidTr="00AC5259">
        <w:trPr>
          <w:jc w:val="center"/>
        </w:trPr>
        <w:tc>
          <w:tcPr>
            <w:tcW w:w="3084" w:type="pct"/>
            <w:gridSpan w:val="3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eastAsia="en-US"/>
              </w:rPr>
              <w:t xml:space="preserve">Итоговая сумма баллов за </w:t>
            </w:r>
            <w:r w:rsidR="006F15E7">
              <w:rPr>
                <w:rFonts w:eastAsia="Calibri"/>
                <w:lang w:eastAsia="en-US"/>
              </w:rPr>
              <w:t>2</w:t>
            </w:r>
            <w:r w:rsidRPr="00243796">
              <w:rPr>
                <w:rFonts w:eastAsia="Calibri"/>
                <w:lang w:eastAsia="en-US"/>
              </w:rPr>
              <w:t xml:space="preserve"> семестр</w:t>
            </w:r>
          </w:p>
          <w:p w:rsidR="00243796" w:rsidRPr="00243796" w:rsidRDefault="00243796" w:rsidP="00AC5259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eastAsia="en-US"/>
              </w:rPr>
              <w:t>50/100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24379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43796" w:rsidRPr="00243796" w:rsidRDefault="00243796" w:rsidP="00243796">
      <w:pPr>
        <w:rPr>
          <w:lang w:val="en-US"/>
        </w:rPr>
      </w:pPr>
    </w:p>
    <w:p w:rsidR="00243796" w:rsidRPr="00243796" w:rsidRDefault="00243796" w:rsidP="00243796">
      <w:pPr>
        <w:rPr>
          <w:lang w:val="en-US"/>
        </w:rPr>
      </w:pPr>
    </w:p>
    <w:p w:rsidR="00243796" w:rsidRPr="00243796" w:rsidRDefault="00243796" w:rsidP="00243796">
      <w:pPr>
        <w:rPr>
          <w:lang w:val="en-US"/>
        </w:rPr>
      </w:pPr>
    </w:p>
    <w:p w:rsidR="00243796" w:rsidRPr="00243796" w:rsidRDefault="00243796" w:rsidP="00243796"/>
    <w:p w:rsidR="00243796" w:rsidRPr="00243796" w:rsidRDefault="00243796" w:rsidP="00243796"/>
    <w:p w:rsidR="00243796" w:rsidRPr="00243796" w:rsidRDefault="00243796" w:rsidP="00243796"/>
    <w:p w:rsidR="00243796" w:rsidRPr="00243796" w:rsidRDefault="00243796" w:rsidP="00243796"/>
    <w:p w:rsidR="00243796" w:rsidRPr="00243796" w:rsidRDefault="00243796" w:rsidP="00243796"/>
    <w:p w:rsidR="00243796" w:rsidRPr="00243796" w:rsidRDefault="00243796" w:rsidP="00243796"/>
    <w:p w:rsidR="00243796" w:rsidRPr="00243796" w:rsidRDefault="00243796" w:rsidP="00243796"/>
    <w:p w:rsidR="00243796" w:rsidRPr="00243796" w:rsidRDefault="00243796" w:rsidP="00243796"/>
    <w:p w:rsidR="00243796" w:rsidRPr="00243796" w:rsidRDefault="00243796" w:rsidP="00243796"/>
    <w:p w:rsidR="00243796" w:rsidRPr="00243796" w:rsidRDefault="00243796" w:rsidP="00243796"/>
    <w:p w:rsidR="00243796" w:rsidRPr="00243796" w:rsidRDefault="00243796" w:rsidP="00243796"/>
    <w:p w:rsidR="00243796" w:rsidRPr="00243796" w:rsidRDefault="00243796" w:rsidP="00243796"/>
    <w:p w:rsidR="00243796" w:rsidRPr="00243796" w:rsidRDefault="00243796" w:rsidP="00243796"/>
    <w:p w:rsidR="00243796" w:rsidRPr="00243796" w:rsidRDefault="00243796" w:rsidP="00243796">
      <w:pPr>
        <w:jc w:val="center"/>
      </w:pPr>
      <w:r w:rsidRPr="00243796">
        <w:t>ТЕХНОЛОГИЧЕСКАЯ КАРТА ДИСЦИПЛИНЫ</w:t>
      </w:r>
    </w:p>
    <w:p w:rsidR="00243796" w:rsidRPr="00243796" w:rsidRDefault="00243796" w:rsidP="00243796">
      <w:pPr>
        <w:jc w:val="center"/>
      </w:pPr>
      <w:r w:rsidRPr="00243796">
        <w:t>Заочная форма обучения</w:t>
      </w:r>
    </w:p>
    <w:p w:rsidR="00243796" w:rsidRDefault="00243796" w:rsidP="00243796"/>
    <w:p w:rsidR="00243796" w:rsidRPr="00243796" w:rsidRDefault="00243796" w:rsidP="00243796">
      <w:pPr>
        <w:rPr>
          <w:u w:val="single"/>
        </w:rPr>
      </w:pPr>
      <w:r w:rsidRPr="00243796">
        <w:t>Направление: 42.03.02 – «Журналистика»</w:t>
      </w:r>
    </w:p>
    <w:p w:rsidR="00243796" w:rsidRPr="00243796" w:rsidRDefault="00243796" w:rsidP="00243796">
      <w:pPr>
        <w:rPr>
          <w:u w:val="single"/>
        </w:rPr>
      </w:pPr>
      <w:r w:rsidRPr="00243796">
        <w:t>Профиль подготовки: Спортивная журналистика</w:t>
      </w:r>
    </w:p>
    <w:p w:rsidR="00243796" w:rsidRPr="00243796" w:rsidRDefault="00243796" w:rsidP="00243796">
      <w:pPr>
        <w:rPr>
          <w:u w:val="single"/>
        </w:rPr>
      </w:pPr>
      <w:r w:rsidRPr="00243796">
        <w:t xml:space="preserve">Дисциплина: Иностранный язык. </w:t>
      </w:r>
    </w:p>
    <w:p w:rsidR="00243796" w:rsidRPr="00243796" w:rsidRDefault="00243796" w:rsidP="00243796">
      <w:r w:rsidRPr="00243796">
        <w:t>Кафедра: Иностранных языков</w:t>
      </w:r>
    </w:p>
    <w:p w:rsidR="00243796" w:rsidRPr="00243796" w:rsidRDefault="00243796" w:rsidP="00243796">
      <w:pPr>
        <w:rPr>
          <w:b/>
        </w:rPr>
      </w:pPr>
    </w:p>
    <w:p w:rsidR="00243796" w:rsidRPr="00243796" w:rsidRDefault="00243796" w:rsidP="00243796">
      <w:r w:rsidRPr="00243796">
        <w:t xml:space="preserve">Курс </w:t>
      </w:r>
      <w:r w:rsidR="006F15E7">
        <w:t>2</w:t>
      </w:r>
      <w:r w:rsidRPr="00243796">
        <w:t xml:space="preserve"> семестр </w:t>
      </w:r>
      <w:r w:rsidR="006F15E7">
        <w:rPr>
          <w:u w:val="single"/>
        </w:rPr>
        <w:t>3</w:t>
      </w:r>
      <w:r w:rsidRPr="00243796">
        <w:t xml:space="preserve">                                                                     </w:t>
      </w:r>
      <w:proofErr w:type="gramStart"/>
      <w:r w:rsidRPr="00243796">
        <w:t xml:space="preserve">   (</w:t>
      </w:r>
      <w:proofErr w:type="gramEnd"/>
      <w:r w:rsidRPr="00243796">
        <w:t xml:space="preserve">на 2022/2023 учебный год)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"/>
        <w:gridCol w:w="789"/>
        <w:gridCol w:w="4699"/>
        <w:gridCol w:w="962"/>
        <w:gridCol w:w="1164"/>
        <w:gridCol w:w="1489"/>
      </w:tblGrid>
      <w:tr w:rsidR="00243796" w:rsidRPr="00243796" w:rsidTr="00AC5259">
        <w:trPr>
          <w:cantSplit/>
          <w:jc w:val="center"/>
        </w:trPr>
        <w:tc>
          <w:tcPr>
            <w:tcW w:w="176" w:type="pct"/>
            <w:shd w:val="clear" w:color="auto" w:fill="FFFFFF"/>
            <w:textDirection w:val="btLr"/>
            <w:vAlign w:val="center"/>
          </w:tcPr>
          <w:p w:rsidR="00243796" w:rsidRPr="00243796" w:rsidRDefault="00243796" w:rsidP="00AC5259">
            <w:r w:rsidRPr="00243796">
              <w:t>№ занятия</w:t>
            </w:r>
          </w:p>
        </w:tc>
        <w:tc>
          <w:tcPr>
            <w:tcW w:w="418" w:type="pct"/>
            <w:shd w:val="clear" w:color="auto" w:fill="FFFFFF"/>
          </w:tcPr>
          <w:p w:rsidR="00243796" w:rsidRPr="00243796" w:rsidRDefault="00243796" w:rsidP="00AC5259">
            <w:proofErr w:type="spellStart"/>
            <w:proofErr w:type="gramStart"/>
            <w:r w:rsidRPr="00243796">
              <w:t>Посеща-емость</w:t>
            </w:r>
            <w:proofErr w:type="spellEnd"/>
            <w:proofErr w:type="gramEnd"/>
          </w:p>
          <w:p w:rsidR="00243796" w:rsidRPr="00243796" w:rsidRDefault="00243796" w:rsidP="00AC5259">
            <w:r w:rsidRPr="00243796">
              <w:t>/ балл</w:t>
            </w:r>
          </w:p>
        </w:tc>
        <w:tc>
          <w:tcPr>
            <w:tcW w:w="2490" w:type="pct"/>
            <w:shd w:val="clear" w:color="auto" w:fill="FFFFFF"/>
          </w:tcPr>
          <w:p w:rsidR="00243796" w:rsidRPr="00243796" w:rsidRDefault="00243796" w:rsidP="00AC5259">
            <w:r w:rsidRPr="00243796">
              <w:t>Содержание занятий и виды контроля</w:t>
            </w:r>
          </w:p>
        </w:tc>
        <w:tc>
          <w:tcPr>
            <w:tcW w:w="510" w:type="pct"/>
            <w:shd w:val="clear" w:color="auto" w:fill="FFFFFF"/>
          </w:tcPr>
          <w:p w:rsidR="00243796" w:rsidRPr="00243796" w:rsidRDefault="00243796" w:rsidP="00AC5259">
            <w:r w:rsidRPr="00243796">
              <w:t>Кол-во баллов</w:t>
            </w:r>
          </w:p>
          <w:p w:rsidR="00243796" w:rsidRPr="00243796" w:rsidRDefault="00243796" w:rsidP="00AC5259">
            <w:proofErr w:type="spellStart"/>
            <w:r w:rsidRPr="00243796">
              <w:t>min</w:t>
            </w:r>
            <w:proofErr w:type="spellEnd"/>
            <w:r w:rsidRPr="00243796">
              <w:t xml:space="preserve"> / </w:t>
            </w:r>
            <w:proofErr w:type="spellStart"/>
            <w:r w:rsidRPr="00243796">
              <w:t>max</w:t>
            </w:r>
            <w:proofErr w:type="spellEnd"/>
          </w:p>
        </w:tc>
        <w:tc>
          <w:tcPr>
            <w:tcW w:w="617" w:type="pct"/>
            <w:shd w:val="clear" w:color="auto" w:fill="FFFFFF"/>
          </w:tcPr>
          <w:p w:rsidR="00243796" w:rsidRPr="00243796" w:rsidRDefault="00243796" w:rsidP="00AC5259">
            <w:proofErr w:type="gramStart"/>
            <w:r w:rsidRPr="00243796">
              <w:t>Накопи-тельная</w:t>
            </w:r>
            <w:proofErr w:type="gramEnd"/>
            <w:r w:rsidRPr="00243796">
              <w:t xml:space="preserve"> «стоимость» /</w:t>
            </w:r>
          </w:p>
          <w:p w:rsidR="00243796" w:rsidRPr="00243796" w:rsidRDefault="00243796" w:rsidP="00AC5259">
            <w:r w:rsidRPr="00243796">
              <w:t>балл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r w:rsidRPr="00243796">
              <w:t>Кол-во часов самостоятельной работы на подготовку к видам контроля</w:t>
            </w:r>
          </w:p>
        </w:tc>
      </w:tr>
      <w:tr w:rsidR="00243796" w:rsidRPr="00243796" w:rsidTr="00AC5259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rPr>
                <w:i/>
              </w:rPr>
            </w:pPr>
            <w:r w:rsidRPr="00243796">
              <w:rPr>
                <w:i/>
              </w:rPr>
              <w:t>1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rPr>
                <w:i/>
              </w:rPr>
            </w:pPr>
            <w:r w:rsidRPr="00243796">
              <w:rPr>
                <w:i/>
              </w:rPr>
              <w:t>2</w:t>
            </w:r>
          </w:p>
        </w:tc>
        <w:tc>
          <w:tcPr>
            <w:tcW w:w="249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rPr>
                <w:i/>
              </w:rPr>
            </w:pPr>
            <w:r w:rsidRPr="00243796">
              <w:rPr>
                <w:i/>
              </w:rPr>
              <w:t>3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rPr>
                <w:i/>
              </w:rPr>
            </w:pPr>
            <w:r w:rsidRPr="00243796">
              <w:rPr>
                <w:i/>
              </w:rPr>
              <w:t>4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rPr>
                <w:i/>
              </w:rPr>
            </w:pPr>
            <w:r w:rsidRPr="00243796">
              <w:rPr>
                <w:i/>
              </w:rPr>
              <w:t>5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pPr>
              <w:rPr>
                <w:i/>
              </w:rPr>
            </w:pPr>
            <w:r w:rsidRPr="00243796">
              <w:rPr>
                <w:i/>
              </w:rPr>
              <w:t>6</w:t>
            </w:r>
          </w:p>
        </w:tc>
      </w:tr>
      <w:tr w:rsidR="00243796" w:rsidRPr="00243796" w:rsidTr="00AC5259">
        <w:trPr>
          <w:jc w:val="center"/>
        </w:trPr>
        <w:tc>
          <w:tcPr>
            <w:tcW w:w="4211" w:type="pct"/>
            <w:gridSpan w:val="5"/>
            <w:shd w:val="clear" w:color="auto" w:fill="FFFFFF"/>
          </w:tcPr>
          <w:p w:rsidR="00243796" w:rsidRPr="00243796" w:rsidRDefault="006F15E7" w:rsidP="006F15E7">
            <w:pPr>
              <w:jc w:val="center"/>
              <w:rPr>
                <w:b/>
              </w:rPr>
            </w:pPr>
            <w:r>
              <w:rPr>
                <w:b/>
              </w:rPr>
              <w:t>Третий</w:t>
            </w:r>
            <w:r w:rsidR="00243796" w:rsidRPr="00243796">
              <w:rPr>
                <w:b/>
              </w:rPr>
              <w:t xml:space="preserve"> семестр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6F15E7">
            <w:pPr>
              <w:jc w:val="center"/>
              <w:rPr>
                <w:b/>
              </w:rPr>
            </w:pPr>
          </w:p>
        </w:tc>
      </w:tr>
      <w:tr w:rsidR="00243796" w:rsidRPr="00243796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</w:tcPr>
          <w:p w:rsidR="00243796" w:rsidRPr="00243796" w:rsidRDefault="00243796" w:rsidP="00AC5259">
            <w:r w:rsidRPr="00243796">
              <w:t>1</w:t>
            </w:r>
          </w:p>
        </w:tc>
        <w:tc>
          <w:tcPr>
            <w:tcW w:w="418" w:type="pct"/>
            <w:shd w:val="clear" w:color="auto" w:fill="FFFFFF"/>
          </w:tcPr>
          <w:p w:rsidR="00243796" w:rsidRPr="00243796" w:rsidRDefault="00243796" w:rsidP="00AC5259"/>
        </w:tc>
        <w:tc>
          <w:tcPr>
            <w:tcW w:w="2490" w:type="pct"/>
            <w:shd w:val="clear" w:color="auto" w:fill="FFFFFF"/>
          </w:tcPr>
          <w:p w:rsidR="00243796" w:rsidRPr="00243796" w:rsidRDefault="00243796" w:rsidP="00AC5259">
            <w:r w:rsidRPr="00243796">
              <w:t>Пр. занятие по теме «Модальные глаголы»</w:t>
            </w:r>
          </w:p>
        </w:tc>
        <w:tc>
          <w:tcPr>
            <w:tcW w:w="510" w:type="pct"/>
            <w:shd w:val="clear" w:color="auto" w:fill="FFFFFF"/>
          </w:tcPr>
          <w:p w:rsidR="00243796" w:rsidRPr="00243796" w:rsidRDefault="00243796" w:rsidP="00AC5259"/>
        </w:tc>
        <w:tc>
          <w:tcPr>
            <w:tcW w:w="617" w:type="pct"/>
            <w:shd w:val="clear" w:color="auto" w:fill="FFFFFF"/>
          </w:tcPr>
          <w:p w:rsidR="00243796" w:rsidRPr="00243796" w:rsidRDefault="00243796" w:rsidP="00AC5259"/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pPr>
              <w:rPr>
                <w:lang w:val="en-US"/>
              </w:rPr>
            </w:pPr>
            <w:r w:rsidRPr="00243796">
              <w:rPr>
                <w:lang w:val="en-US"/>
              </w:rPr>
              <w:t>6</w:t>
            </w:r>
          </w:p>
        </w:tc>
      </w:tr>
      <w:tr w:rsidR="00243796" w:rsidRPr="00243796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243796" w:rsidRDefault="00243796" w:rsidP="00AC5259">
            <w:r w:rsidRPr="00243796">
              <w:t>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43796" w:rsidRPr="00243796" w:rsidRDefault="00243796" w:rsidP="00AC5259"/>
        </w:tc>
        <w:tc>
          <w:tcPr>
            <w:tcW w:w="249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rPr>
                <w:bCs/>
              </w:rPr>
            </w:pPr>
            <w:r w:rsidRPr="00243796">
              <w:rPr>
                <w:bCs/>
              </w:rPr>
              <w:t xml:space="preserve"> Пр. занятие по лексической теме “</w:t>
            </w:r>
            <w:r w:rsidRPr="00243796">
              <w:rPr>
                <w:bCs/>
                <w:lang w:val="en-US"/>
              </w:rPr>
              <w:t>Great</w:t>
            </w:r>
            <w:r>
              <w:rPr>
                <w:bCs/>
              </w:rPr>
              <w:t xml:space="preserve"> </w:t>
            </w:r>
            <w:r w:rsidRPr="00243796">
              <w:rPr>
                <w:bCs/>
                <w:lang w:val="en-US"/>
              </w:rPr>
              <w:t>Britain</w:t>
            </w:r>
            <w:r>
              <w:rPr>
                <w:bCs/>
              </w:rPr>
              <w:t xml:space="preserve"> </w:t>
            </w:r>
            <w:r w:rsidRPr="00243796">
              <w:rPr>
                <w:bCs/>
                <w:lang w:val="en-US"/>
              </w:rPr>
              <w:t>and</w:t>
            </w:r>
            <w:r>
              <w:rPr>
                <w:bCs/>
              </w:rPr>
              <w:t xml:space="preserve"> </w:t>
            </w:r>
            <w:r w:rsidRPr="00243796">
              <w:rPr>
                <w:bCs/>
                <w:lang w:val="en-US"/>
              </w:rPr>
              <w:t>the</w:t>
            </w:r>
            <w:r>
              <w:rPr>
                <w:bCs/>
              </w:rPr>
              <w:t xml:space="preserve"> </w:t>
            </w:r>
            <w:r w:rsidRPr="00243796">
              <w:rPr>
                <w:bCs/>
                <w:lang w:val="en-US"/>
              </w:rPr>
              <w:t>USA</w:t>
            </w:r>
            <w:r w:rsidRPr="00243796">
              <w:rPr>
                <w:bCs/>
              </w:rPr>
              <w:t>”</w:t>
            </w:r>
          </w:p>
          <w:p w:rsidR="00243796" w:rsidRPr="00243796" w:rsidRDefault="00243796" w:rsidP="00AC5259">
            <w:r w:rsidRPr="00243796">
              <w:t xml:space="preserve">ТК №1. </w:t>
            </w:r>
            <w:r w:rsidRPr="00243796">
              <w:rPr>
                <w:bCs/>
              </w:rPr>
              <w:t>Микротест по теме «Модальные глаголы»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243796">
            <w:pPr>
              <w:jc w:val="center"/>
            </w:pPr>
            <w:r>
              <w:t>3/10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243796">
            <w:pPr>
              <w:jc w:val="center"/>
            </w:pPr>
            <w:r>
              <w:t>3/10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/>
          <w:p w:rsidR="00243796" w:rsidRPr="00243796" w:rsidRDefault="00243796" w:rsidP="00AC5259">
            <w:r w:rsidRPr="00243796">
              <w:rPr>
                <w:lang w:val="en-US"/>
              </w:rPr>
              <w:t>1</w:t>
            </w:r>
            <w:r w:rsidRPr="00243796">
              <w:t>0</w:t>
            </w:r>
          </w:p>
        </w:tc>
      </w:tr>
      <w:tr w:rsidR="00243796" w:rsidRPr="00243796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243796" w:rsidRDefault="00243796" w:rsidP="00AC5259">
            <w:r w:rsidRPr="00243796">
              <w:t>3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43796" w:rsidRPr="00243796" w:rsidRDefault="00243796" w:rsidP="00AC5259"/>
        </w:tc>
        <w:tc>
          <w:tcPr>
            <w:tcW w:w="249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rPr>
                <w:bCs/>
              </w:rPr>
            </w:pPr>
            <w:r w:rsidRPr="00243796">
              <w:rPr>
                <w:bCs/>
              </w:rPr>
              <w:t>Пр. занятие по теме “</w:t>
            </w:r>
            <w:r w:rsidRPr="00243796">
              <w:rPr>
                <w:bCs/>
                <w:lang w:val="en-US"/>
              </w:rPr>
              <w:t>Sports</w:t>
            </w:r>
            <w:r>
              <w:rPr>
                <w:bCs/>
              </w:rPr>
              <w:t xml:space="preserve"> </w:t>
            </w:r>
            <w:r w:rsidRPr="00243796">
              <w:rPr>
                <w:bCs/>
                <w:lang w:val="en-US"/>
              </w:rPr>
              <w:t>Journalism</w:t>
            </w:r>
            <w:r w:rsidRPr="00243796">
              <w:rPr>
                <w:bCs/>
              </w:rPr>
              <w:t>”</w:t>
            </w:r>
          </w:p>
          <w:p w:rsidR="00243796" w:rsidRPr="00243796" w:rsidRDefault="00243796" w:rsidP="00AC5259">
            <w:pPr>
              <w:rPr>
                <w:bCs/>
              </w:rPr>
            </w:pPr>
          </w:p>
          <w:p w:rsidR="00243796" w:rsidRPr="00243796" w:rsidRDefault="00243796" w:rsidP="00AC5259">
            <w:pPr>
              <w:rPr>
                <w:bCs/>
                <w:lang w:val="en-US"/>
              </w:rPr>
            </w:pPr>
            <w:r w:rsidRPr="00243796">
              <w:rPr>
                <w:bCs/>
              </w:rPr>
              <w:t>ТК</w:t>
            </w:r>
            <w:r w:rsidRPr="00243796">
              <w:rPr>
                <w:bCs/>
                <w:lang w:val="en-US"/>
              </w:rPr>
              <w:t xml:space="preserve"> № 2. </w:t>
            </w:r>
            <w:r w:rsidRPr="00243796">
              <w:rPr>
                <w:bCs/>
              </w:rPr>
              <w:t>Устный</w:t>
            </w:r>
            <w:r w:rsidRPr="00243796">
              <w:rPr>
                <w:bCs/>
                <w:lang w:val="en-US"/>
              </w:rPr>
              <w:t xml:space="preserve"> </w:t>
            </w:r>
            <w:r w:rsidRPr="00243796">
              <w:rPr>
                <w:bCs/>
              </w:rPr>
              <w:t>опрос</w:t>
            </w:r>
            <w:r w:rsidRPr="00243796">
              <w:rPr>
                <w:bCs/>
                <w:lang w:val="en-US"/>
              </w:rPr>
              <w:t xml:space="preserve"> </w:t>
            </w:r>
            <w:r w:rsidRPr="00243796">
              <w:rPr>
                <w:bCs/>
              </w:rPr>
              <w:t>по</w:t>
            </w:r>
            <w:r w:rsidRPr="00243796">
              <w:rPr>
                <w:bCs/>
                <w:lang w:val="en-US"/>
              </w:rPr>
              <w:t xml:space="preserve"> </w:t>
            </w:r>
            <w:r w:rsidRPr="00243796">
              <w:rPr>
                <w:bCs/>
              </w:rPr>
              <w:t>теме</w:t>
            </w:r>
            <w:r w:rsidRPr="00243796">
              <w:rPr>
                <w:bCs/>
                <w:lang w:val="en-US"/>
              </w:rPr>
              <w:t xml:space="preserve"> “Great Britain and the USA”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243796">
            <w:pPr>
              <w:jc w:val="center"/>
            </w:pPr>
            <w:r>
              <w:t>4/10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243796">
            <w:pPr>
              <w:jc w:val="center"/>
            </w:pPr>
            <w:r>
              <w:t>7/20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/>
          <w:p w:rsidR="00243796" w:rsidRPr="00243796" w:rsidRDefault="00243796" w:rsidP="00AC5259"/>
          <w:p w:rsidR="00243796" w:rsidRPr="00243796" w:rsidRDefault="00243796" w:rsidP="00AC5259">
            <w:r w:rsidRPr="00243796">
              <w:rPr>
                <w:lang w:val="en-US"/>
              </w:rPr>
              <w:t>1</w:t>
            </w:r>
            <w:r w:rsidRPr="00243796">
              <w:t>0</w:t>
            </w:r>
          </w:p>
        </w:tc>
      </w:tr>
      <w:tr w:rsidR="00243796" w:rsidRPr="00243796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243796" w:rsidRDefault="00243796" w:rsidP="00AC5259">
            <w:r w:rsidRPr="00243796">
              <w:t>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43796" w:rsidRPr="00243796" w:rsidRDefault="00243796" w:rsidP="00AC5259"/>
        </w:tc>
        <w:tc>
          <w:tcPr>
            <w:tcW w:w="249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rPr>
                <w:bCs/>
              </w:rPr>
            </w:pPr>
            <w:r w:rsidRPr="00243796">
              <w:rPr>
                <w:bCs/>
              </w:rPr>
              <w:t>Пр. занятие по теме</w:t>
            </w:r>
            <w:r>
              <w:rPr>
                <w:bCs/>
              </w:rPr>
              <w:t xml:space="preserve"> </w:t>
            </w:r>
            <w:r w:rsidRPr="00243796">
              <w:rPr>
                <w:bCs/>
                <w:lang w:val="en-US"/>
              </w:rPr>
              <w:t>Sports</w:t>
            </w:r>
            <w:r>
              <w:rPr>
                <w:bCs/>
              </w:rPr>
              <w:t xml:space="preserve"> </w:t>
            </w:r>
            <w:r w:rsidRPr="00243796">
              <w:rPr>
                <w:bCs/>
                <w:lang w:val="en-US"/>
              </w:rPr>
              <w:t>Journalism</w:t>
            </w:r>
            <w:r w:rsidRPr="00243796">
              <w:rPr>
                <w:bCs/>
              </w:rPr>
              <w:t xml:space="preserve"> (часть 2)</w:t>
            </w:r>
          </w:p>
          <w:p w:rsidR="00243796" w:rsidRPr="00243796" w:rsidRDefault="00243796" w:rsidP="00AC5259">
            <w:r w:rsidRPr="00243796">
              <w:t xml:space="preserve">ТК №3: </w:t>
            </w:r>
            <w:r w:rsidRPr="00243796">
              <w:rPr>
                <w:bCs/>
              </w:rPr>
              <w:t>Устный опрос по теме “</w:t>
            </w:r>
            <w:r w:rsidRPr="00243796">
              <w:rPr>
                <w:bCs/>
                <w:lang w:val="en-US"/>
              </w:rPr>
              <w:t>Sports</w:t>
            </w:r>
            <w:r>
              <w:rPr>
                <w:bCs/>
              </w:rPr>
              <w:t xml:space="preserve"> </w:t>
            </w:r>
            <w:r w:rsidRPr="00243796">
              <w:rPr>
                <w:bCs/>
                <w:lang w:val="en-US"/>
              </w:rPr>
              <w:t>Journalism</w:t>
            </w:r>
            <w:r w:rsidRPr="00243796">
              <w:rPr>
                <w:bCs/>
              </w:rPr>
              <w:t>”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243796">
            <w:pPr>
              <w:jc w:val="center"/>
            </w:pPr>
            <w:r>
              <w:t>4/10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243796">
            <w:pPr>
              <w:jc w:val="center"/>
            </w:pPr>
            <w:r>
              <w:t>11/30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/>
          <w:p w:rsidR="00243796" w:rsidRPr="00243796" w:rsidRDefault="00243796" w:rsidP="00AC5259"/>
          <w:p w:rsidR="00243796" w:rsidRPr="00243796" w:rsidRDefault="00243796" w:rsidP="00AC5259">
            <w:r w:rsidRPr="00243796">
              <w:rPr>
                <w:lang w:val="en-US"/>
              </w:rPr>
              <w:t>1</w:t>
            </w:r>
            <w:r w:rsidRPr="00243796">
              <w:t>2</w:t>
            </w:r>
          </w:p>
        </w:tc>
      </w:tr>
      <w:tr w:rsidR="00243796" w:rsidRPr="00243796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243796" w:rsidRDefault="00243796" w:rsidP="00AC5259"/>
        </w:tc>
        <w:tc>
          <w:tcPr>
            <w:tcW w:w="418" w:type="pct"/>
            <w:shd w:val="clear" w:color="auto" w:fill="FFFFFF"/>
            <w:vAlign w:val="center"/>
          </w:tcPr>
          <w:p w:rsidR="00243796" w:rsidRPr="00243796" w:rsidRDefault="00243796" w:rsidP="00AC5259"/>
        </w:tc>
        <w:tc>
          <w:tcPr>
            <w:tcW w:w="2490" w:type="pct"/>
            <w:shd w:val="clear" w:color="auto" w:fill="FFFFFF"/>
            <w:vAlign w:val="center"/>
          </w:tcPr>
          <w:p w:rsidR="00243796" w:rsidRPr="00243796" w:rsidRDefault="00243796" w:rsidP="00AC5259">
            <w:r w:rsidRPr="00243796">
              <w:t>Рубежный контроль кафедры (РК №1)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rPr>
                <w:lang w:val="en-US"/>
              </w:rPr>
            </w:pPr>
            <w:r w:rsidRPr="00243796">
              <w:t>2</w:t>
            </w:r>
            <w:r w:rsidRPr="00243796">
              <w:rPr>
                <w:lang w:val="en-US"/>
              </w:rPr>
              <w:t>/10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243796">
            <w:pPr>
              <w:jc w:val="center"/>
            </w:pPr>
            <w:r>
              <w:t>13/40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pPr>
              <w:rPr>
                <w:lang w:val="en-US"/>
              </w:rPr>
            </w:pPr>
            <w:r w:rsidRPr="00243796">
              <w:rPr>
                <w:lang w:val="en-US"/>
              </w:rPr>
              <w:t>6</w:t>
            </w:r>
          </w:p>
        </w:tc>
      </w:tr>
      <w:tr w:rsidR="00243796" w:rsidRPr="00243796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243796" w:rsidRDefault="00243796" w:rsidP="00AC5259"/>
        </w:tc>
        <w:tc>
          <w:tcPr>
            <w:tcW w:w="418" w:type="pct"/>
            <w:shd w:val="clear" w:color="auto" w:fill="FFFFFF"/>
            <w:vAlign w:val="center"/>
          </w:tcPr>
          <w:p w:rsidR="00243796" w:rsidRPr="00243796" w:rsidRDefault="00243796" w:rsidP="00AC5259"/>
        </w:tc>
        <w:tc>
          <w:tcPr>
            <w:tcW w:w="2490" w:type="pct"/>
            <w:shd w:val="clear" w:color="auto" w:fill="FFFFFF"/>
            <w:vAlign w:val="center"/>
          </w:tcPr>
          <w:p w:rsidR="00243796" w:rsidRPr="00243796" w:rsidRDefault="00243796" w:rsidP="00AC5259">
            <w:r w:rsidRPr="00243796">
              <w:t>Контрольная работа (письменное задание)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rPr>
                <w:lang w:val="en-US"/>
              </w:rPr>
            </w:pPr>
            <w:r w:rsidRPr="00243796">
              <w:rPr>
                <w:lang w:val="en-US"/>
              </w:rPr>
              <w:t>15/30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243796">
            <w:pPr>
              <w:jc w:val="center"/>
            </w:pPr>
            <w:r>
              <w:t>28/70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r w:rsidRPr="00243796">
              <w:t>20</w:t>
            </w:r>
          </w:p>
        </w:tc>
      </w:tr>
      <w:tr w:rsidR="00243796" w:rsidRPr="00243796" w:rsidTr="00AC5259">
        <w:trPr>
          <w:jc w:val="center"/>
        </w:trPr>
        <w:tc>
          <w:tcPr>
            <w:tcW w:w="3084" w:type="pct"/>
            <w:gridSpan w:val="3"/>
            <w:shd w:val="clear" w:color="auto" w:fill="FFFFFF"/>
            <w:vAlign w:val="center"/>
          </w:tcPr>
          <w:p w:rsidR="00243796" w:rsidRPr="00243796" w:rsidRDefault="00243796" w:rsidP="00AC5259">
            <w:r w:rsidRPr="00243796">
              <w:t>Промежуточный контроль (зачет)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AC5259">
            <w:r w:rsidRPr="00243796">
              <w:t>22/30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AC5259">
            <w:r w:rsidRPr="00243796">
              <w:t>100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r w:rsidRPr="00243796">
              <w:rPr>
                <w:lang w:val="en-US"/>
              </w:rPr>
              <w:t>26</w:t>
            </w:r>
          </w:p>
        </w:tc>
      </w:tr>
      <w:tr w:rsidR="00243796" w:rsidRPr="00243796" w:rsidTr="00AC5259">
        <w:trPr>
          <w:jc w:val="center"/>
        </w:trPr>
        <w:tc>
          <w:tcPr>
            <w:tcW w:w="3084" w:type="pct"/>
            <w:gridSpan w:val="3"/>
            <w:shd w:val="clear" w:color="auto" w:fill="FFFFFF"/>
            <w:vAlign w:val="center"/>
          </w:tcPr>
          <w:p w:rsidR="00243796" w:rsidRPr="00243796" w:rsidRDefault="006F15E7" w:rsidP="00AC5259">
            <w:r>
              <w:t>Итоговая сумма баллов за 3</w:t>
            </w:r>
            <w:r w:rsidR="00243796" w:rsidRPr="00243796">
              <w:t xml:space="preserve"> семестр</w:t>
            </w:r>
          </w:p>
          <w:p w:rsidR="00243796" w:rsidRPr="00243796" w:rsidRDefault="00243796" w:rsidP="00AC5259"/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AC5259">
            <w:r w:rsidRPr="00243796">
              <w:t>50/100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AC5259">
            <w:r w:rsidRPr="00243796">
              <w:t>100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/>
        </w:tc>
      </w:tr>
    </w:tbl>
    <w:p w:rsidR="00243796" w:rsidRPr="00243796" w:rsidRDefault="00243796" w:rsidP="00243796">
      <w:pPr>
        <w:rPr>
          <w:lang w:val="en-US"/>
        </w:rPr>
      </w:pPr>
    </w:p>
    <w:p w:rsidR="00243796" w:rsidRPr="00243796" w:rsidRDefault="00243796" w:rsidP="00243796">
      <w:pPr>
        <w:rPr>
          <w:lang w:val="en-US"/>
        </w:rPr>
      </w:pPr>
    </w:p>
    <w:p w:rsidR="00243796" w:rsidRDefault="00243796" w:rsidP="00243796">
      <w:pPr>
        <w:rPr>
          <w:lang w:val="en-US"/>
        </w:rPr>
      </w:pPr>
    </w:p>
    <w:p w:rsidR="00243796" w:rsidRDefault="00243796" w:rsidP="00243796">
      <w:pPr>
        <w:rPr>
          <w:lang w:val="en-US"/>
        </w:rPr>
      </w:pPr>
    </w:p>
    <w:p w:rsidR="00243796" w:rsidRDefault="00243796" w:rsidP="00243796">
      <w:pPr>
        <w:rPr>
          <w:lang w:val="en-US"/>
        </w:rPr>
      </w:pPr>
    </w:p>
    <w:p w:rsidR="00243796" w:rsidRDefault="00243796" w:rsidP="00243796">
      <w:pPr>
        <w:rPr>
          <w:lang w:val="en-US"/>
        </w:rPr>
      </w:pPr>
    </w:p>
    <w:p w:rsidR="00243796" w:rsidRDefault="00243796" w:rsidP="00243796">
      <w:pPr>
        <w:rPr>
          <w:lang w:val="en-US"/>
        </w:rPr>
      </w:pPr>
    </w:p>
    <w:p w:rsidR="00243796" w:rsidRDefault="00243796" w:rsidP="00243796">
      <w:pPr>
        <w:rPr>
          <w:lang w:val="en-US"/>
        </w:rPr>
      </w:pPr>
    </w:p>
    <w:p w:rsidR="00243796" w:rsidRDefault="00243796" w:rsidP="00243796"/>
    <w:p w:rsidR="00243796" w:rsidRDefault="00243796" w:rsidP="00243796"/>
    <w:p w:rsidR="00243796" w:rsidRDefault="00243796" w:rsidP="00243796"/>
    <w:p w:rsidR="00243796" w:rsidRDefault="00243796" w:rsidP="00243796"/>
    <w:p w:rsidR="00243796" w:rsidRDefault="00243796" w:rsidP="00243796"/>
    <w:p w:rsidR="00243796" w:rsidRPr="00AB6D0B" w:rsidRDefault="00243796" w:rsidP="006F15E7">
      <w:pPr>
        <w:jc w:val="center"/>
      </w:pPr>
      <w:r w:rsidRPr="00AB6D0B">
        <w:lastRenderedPageBreak/>
        <w:t>ТЕХНОЛОГИЧЕСКАЯ КАРТА ДИСЦИПЛИНЫ</w:t>
      </w:r>
    </w:p>
    <w:p w:rsidR="00243796" w:rsidRPr="00AB6D0B" w:rsidRDefault="00243796" w:rsidP="00243796">
      <w:r w:rsidRPr="00AB6D0B">
        <w:t>Заочная форма обучения</w:t>
      </w:r>
    </w:p>
    <w:p w:rsidR="00243796" w:rsidRPr="00AB6D0B" w:rsidRDefault="00243796" w:rsidP="00243796">
      <w:pPr>
        <w:rPr>
          <w:u w:val="single"/>
        </w:rPr>
      </w:pPr>
      <w:r w:rsidRPr="00AB6D0B">
        <w:t>Направление: 42.03.02 – «Журналистика»</w:t>
      </w:r>
    </w:p>
    <w:p w:rsidR="00243796" w:rsidRPr="00AB6D0B" w:rsidRDefault="00243796" w:rsidP="00243796">
      <w:pPr>
        <w:rPr>
          <w:u w:val="single"/>
        </w:rPr>
      </w:pPr>
      <w:r w:rsidRPr="00AB6D0B">
        <w:t>Профиль подготовки: Спортивная журналистика</w:t>
      </w:r>
    </w:p>
    <w:p w:rsidR="00243796" w:rsidRPr="00AB6D0B" w:rsidRDefault="00243796" w:rsidP="00243796">
      <w:pPr>
        <w:rPr>
          <w:u w:val="single"/>
        </w:rPr>
      </w:pPr>
      <w:r w:rsidRPr="00AB6D0B">
        <w:t>Дисциплин</w:t>
      </w:r>
      <w:r>
        <w:t xml:space="preserve">а: Иностранный язык. </w:t>
      </w:r>
    </w:p>
    <w:p w:rsidR="00243796" w:rsidRPr="00AB6D0B" w:rsidRDefault="00243796" w:rsidP="00243796">
      <w:r w:rsidRPr="00AB6D0B">
        <w:t>Кафедра: Иностранных языков</w:t>
      </w:r>
    </w:p>
    <w:p w:rsidR="00243796" w:rsidRPr="00AB6D0B" w:rsidRDefault="00243796" w:rsidP="00243796">
      <w:pPr>
        <w:rPr>
          <w:b/>
        </w:rPr>
      </w:pPr>
    </w:p>
    <w:p w:rsidR="00243796" w:rsidRPr="00AB6D0B" w:rsidRDefault="00243796" w:rsidP="00243796">
      <w:r w:rsidRPr="00AB6D0B">
        <w:t xml:space="preserve">Курс </w:t>
      </w:r>
      <w:r>
        <w:rPr>
          <w:u w:val="single"/>
        </w:rPr>
        <w:t>2</w:t>
      </w:r>
      <w:r w:rsidRPr="00AB6D0B">
        <w:t xml:space="preserve"> семестр </w:t>
      </w:r>
      <w:r w:rsidR="006F15E7">
        <w:rPr>
          <w:u w:val="single"/>
        </w:rPr>
        <w:t>4</w:t>
      </w:r>
      <w:r w:rsidRPr="00AB6D0B">
        <w:t xml:space="preserve">                                                                    </w:t>
      </w:r>
      <w:proofErr w:type="gramStart"/>
      <w:r w:rsidRPr="00AB6D0B">
        <w:t xml:space="preserve">   (</w:t>
      </w:r>
      <w:proofErr w:type="gramEnd"/>
      <w:r w:rsidRPr="00AB6D0B">
        <w:t xml:space="preserve">на 2022/2023 учебный год)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"/>
        <w:gridCol w:w="789"/>
        <w:gridCol w:w="4699"/>
        <w:gridCol w:w="962"/>
        <w:gridCol w:w="1164"/>
        <w:gridCol w:w="1489"/>
      </w:tblGrid>
      <w:tr w:rsidR="00243796" w:rsidRPr="00AB6D0B" w:rsidTr="00AC5259">
        <w:trPr>
          <w:cantSplit/>
          <w:trHeight w:val="1182"/>
          <w:jc w:val="center"/>
        </w:trPr>
        <w:tc>
          <w:tcPr>
            <w:tcW w:w="176" w:type="pct"/>
            <w:shd w:val="clear" w:color="auto" w:fill="FFFFFF"/>
            <w:textDirection w:val="btLr"/>
            <w:vAlign w:val="center"/>
          </w:tcPr>
          <w:p w:rsidR="00243796" w:rsidRPr="00AB6D0B" w:rsidRDefault="00243796" w:rsidP="00AC5259">
            <w:r w:rsidRPr="00AB6D0B">
              <w:t>№ занятия</w:t>
            </w:r>
          </w:p>
        </w:tc>
        <w:tc>
          <w:tcPr>
            <w:tcW w:w="418" w:type="pct"/>
            <w:shd w:val="clear" w:color="auto" w:fill="FFFFFF"/>
          </w:tcPr>
          <w:p w:rsidR="00243796" w:rsidRPr="00AB6D0B" w:rsidRDefault="00243796" w:rsidP="00AC5259">
            <w:proofErr w:type="spellStart"/>
            <w:proofErr w:type="gramStart"/>
            <w:r w:rsidRPr="00AB6D0B">
              <w:t>Посеща-емость</w:t>
            </w:r>
            <w:proofErr w:type="spellEnd"/>
            <w:proofErr w:type="gramEnd"/>
          </w:p>
          <w:p w:rsidR="00243796" w:rsidRPr="00AB6D0B" w:rsidRDefault="00243796" w:rsidP="00AC5259">
            <w:r w:rsidRPr="00AB6D0B">
              <w:t>/ балл</w:t>
            </w:r>
          </w:p>
        </w:tc>
        <w:tc>
          <w:tcPr>
            <w:tcW w:w="2490" w:type="pct"/>
            <w:shd w:val="clear" w:color="auto" w:fill="FFFFFF"/>
          </w:tcPr>
          <w:p w:rsidR="00243796" w:rsidRPr="00AB6D0B" w:rsidRDefault="00243796" w:rsidP="00AC5259">
            <w:r w:rsidRPr="00AB6D0B">
              <w:t>Содержание занятий и виды контроля</w:t>
            </w:r>
          </w:p>
        </w:tc>
        <w:tc>
          <w:tcPr>
            <w:tcW w:w="510" w:type="pct"/>
            <w:shd w:val="clear" w:color="auto" w:fill="FFFFFF"/>
          </w:tcPr>
          <w:p w:rsidR="00243796" w:rsidRPr="00AB6D0B" w:rsidRDefault="00243796" w:rsidP="00AC5259">
            <w:r w:rsidRPr="00AB6D0B">
              <w:t>Кол-во баллов</w:t>
            </w:r>
          </w:p>
          <w:p w:rsidR="00243796" w:rsidRPr="00AB6D0B" w:rsidRDefault="00243796" w:rsidP="00AC5259">
            <w:proofErr w:type="spellStart"/>
            <w:r w:rsidRPr="00AB6D0B">
              <w:t>min</w:t>
            </w:r>
            <w:proofErr w:type="spellEnd"/>
            <w:r w:rsidRPr="00AB6D0B">
              <w:t xml:space="preserve"> / </w:t>
            </w:r>
            <w:proofErr w:type="spellStart"/>
            <w:r w:rsidRPr="00AB6D0B">
              <w:t>max</w:t>
            </w:r>
            <w:proofErr w:type="spellEnd"/>
          </w:p>
        </w:tc>
        <w:tc>
          <w:tcPr>
            <w:tcW w:w="617" w:type="pct"/>
            <w:shd w:val="clear" w:color="auto" w:fill="FFFFFF"/>
          </w:tcPr>
          <w:p w:rsidR="00243796" w:rsidRPr="00AB6D0B" w:rsidRDefault="00243796" w:rsidP="00AC5259">
            <w:proofErr w:type="gramStart"/>
            <w:r w:rsidRPr="00AB6D0B">
              <w:t>Накопи-тельная</w:t>
            </w:r>
            <w:proofErr w:type="gramEnd"/>
            <w:r w:rsidRPr="00AB6D0B">
              <w:t xml:space="preserve"> «стоимость» /</w:t>
            </w:r>
          </w:p>
          <w:p w:rsidR="00243796" w:rsidRPr="00AB6D0B" w:rsidRDefault="00243796" w:rsidP="00AC5259">
            <w:r w:rsidRPr="00AB6D0B">
              <w:t>балл</w:t>
            </w:r>
          </w:p>
        </w:tc>
        <w:tc>
          <w:tcPr>
            <w:tcW w:w="789" w:type="pct"/>
            <w:shd w:val="clear" w:color="auto" w:fill="FFFFFF"/>
          </w:tcPr>
          <w:p w:rsidR="00243796" w:rsidRPr="00AB6D0B" w:rsidRDefault="00243796" w:rsidP="00AC5259">
            <w:r w:rsidRPr="00AB6D0B">
              <w:t>Кол-во часов самостоятельной работы на подготовку к видам контроля</w:t>
            </w:r>
          </w:p>
        </w:tc>
      </w:tr>
      <w:tr w:rsidR="00243796" w:rsidRPr="00AB6D0B" w:rsidTr="00AC5259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AB6D0B" w:rsidRDefault="00243796" w:rsidP="00AC5259">
            <w:pPr>
              <w:rPr>
                <w:i/>
              </w:rPr>
            </w:pPr>
            <w:r w:rsidRPr="00AB6D0B">
              <w:rPr>
                <w:i/>
              </w:rPr>
              <w:t>1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43796" w:rsidRPr="00AB6D0B" w:rsidRDefault="00243796" w:rsidP="00AC5259">
            <w:pPr>
              <w:rPr>
                <w:i/>
              </w:rPr>
            </w:pPr>
            <w:r w:rsidRPr="00AB6D0B">
              <w:rPr>
                <w:i/>
              </w:rPr>
              <w:t>2</w:t>
            </w:r>
          </w:p>
        </w:tc>
        <w:tc>
          <w:tcPr>
            <w:tcW w:w="2490" w:type="pct"/>
            <w:shd w:val="clear" w:color="auto" w:fill="FFFFFF"/>
            <w:vAlign w:val="center"/>
          </w:tcPr>
          <w:p w:rsidR="00243796" w:rsidRPr="00AB6D0B" w:rsidRDefault="00243796" w:rsidP="00AC5259">
            <w:pPr>
              <w:rPr>
                <w:i/>
              </w:rPr>
            </w:pPr>
            <w:r w:rsidRPr="00AB6D0B">
              <w:rPr>
                <w:i/>
              </w:rPr>
              <w:t>3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AB6D0B" w:rsidRDefault="00243796" w:rsidP="00AC5259">
            <w:pPr>
              <w:rPr>
                <w:i/>
              </w:rPr>
            </w:pPr>
            <w:r w:rsidRPr="00AB6D0B">
              <w:rPr>
                <w:i/>
              </w:rPr>
              <w:t>4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AB6D0B" w:rsidRDefault="00243796" w:rsidP="00AC5259">
            <w:pPr>
              <w:rPr>
                <w:i/>
              </w:rPr>
            </w:pPr>
            <w:r w:rsidRPr="00AB6D0B">
              <w:rPr>
                <w:i/>
              </w:rPr>
              <w:t>5</w:t>
            </w:r>
          </w:p>
        </w:tc>
        <w:tc>
          <w:tcPr>
            <w:tcW w:w="789" w:type="pct"/>
            <w:shd w:val="clear" w:color="auto" w:fill="FFFFFF"/>
          </w:tcPr>
          <w:p w:rsidR="00243796" w:rsidRPr="00AB6D0B" w:rsidRDefault="00243796" w:rsidP="00AC5259">
            <w:pPr>
              <w:rPr>
                <w:i/>
              </w:rPr>
            </w:pPr>
            <w:r w:rsidRPr="00AB6D0B">
              <w:rPr>
                <w:i/>
              </w:rPr>
              <w:t>6</w:t>
            </w:r>
          </w:p>
        </w:tc>
      </w:tr>
      <w:tr w:rsidR="00243796" w:rsidRPr="00AB6D0B" w:rsidTr="00AC5259">
        <w:trPr>
          <w:jc w:val="center"/>
        </w:trPr>
        <w:tc>
          <w:tcPr>
            <w:tcW w:w="4211" w:type="pct"/>
            <w:gridSpan w:val="5"/>
            <w:shd w:val="clear" w:color="auto" w:fill="FFFFFF"/>
          </w:tcPr>
          <w:p w:rsidR="00243796" w:rsidRPr="00AB6D0B" w:rsidRDefault="006F15E7" w:rsidP="006F15E7">
            <w:pPr>
              <w:jc w:val="center"/>
              <w:rPr>
                <w:b/>
              </w:rPr>
            </w:pPr>
            <w:r>
              <w:rPr>
                <w:b/>
              </w:rPr>
              <w:t>Четвертый</w:t>
            </w:r>
            <w:r w:rsidR="00243796" w:rsidRPr="00AB6D0B">
              <w:rPr>
                <w:b/>
              </w:rPr>
              <w:t xml:space="preserve"> семестр</w:t>
            </w:r>
          </w:p>
        </w:tc>
        <w:tc>
          <w:tcPr>
            <w:tcW w:w="789" w:type="pct"/>
            <w:shd w:val="clear" w:color="auto" w:fill="FFFFFF"/>
          </w:tcPr>
          <w:p w:rsidR="00243796" w:rsidRPr="00AB6D0B" w:rsidRDefault="00243796" w:rsidP="006F15E7">
            <w:pPr>
              <w:jc w:val="center"/>
              <w:rPr>
                <w:b/>
              </w:rPr>
            </w:pPr>
          </w:p>
        </w:tc>
      </w:tr>
      <w:tr w:rsidR="00243796" w:rsidRPr="00AB6D0B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</w:tcPr>
          <w:p w:rsidR="00243796" w:rsidRPr="00AB6D0B" w:rsidRDefault="00243796" w:rsidP="00AC5259">
            <w:r w:rsidRPr="00AB6D0B">
              <w:t>1</w:t>
            </w:r>
          </w:p>
        </w:tc>
        <w:tc>
          <w:tcPr>
            <w:tcW w:w="418" w:type="pct"/>
            <w:shd w:val="clear" w:color="auto" w:fill="FFFFFF"/>
          </w:tcPr>
          <w:p w:rsidR="00243796" w:rsidRPr="00AB6D0B" w:rsidRDefault="00243796" w:rsidP="00AC5259"/>
        </w:tc>
        <w:tc>
          <w:tcPr>
            <w:tcW w:w="2490" w:type="pct"/>
            <w:shd w:val="clear" w:color="auto" w:fill="FFFFFF"/>
          </w:tcPr>
          <w:p w:rsidR="00243796" w:rsidRPr="00265D26" w:rsidRDefault="00243796" w:rsidP="00AC5259">
            <w:pPr>
              <w:rPr>
                <w:lang w:val="en-US"/>
              </w:rPr>
            </w:pPr>
            <w:proofErr w:type="spellStart"/>
            <w:r w:rsidRPr="00AB6D0B">
              <w:t>Пр</w:t>
            </w:r>
            <w:proofErr w:type="spellEnd"/>
            <w:r w:rsidRPr="00265D26">
              <w:rPr>
                <w:lang w:val="en-US"/>
              </w:rPr>
              <w:t xml:space="preserve">. </w:t>
            </w:r>
            <w:r w:rsidRPr="00AB6D0B">
              <w:t>Занятие</w:t>
            </w:r>
            <w:r w:rsidRPr="00243796">
              <w:rPr>
                <w:lang w:val="en-US"/>
              </w:rPr>
              <w:t xml:space="preserve"> </w:t>
            </w:r>
            <w:r w:rsidRPr="00AB6D0B">
              <w:t>по</w:t>
            </w:r>
            <w:r w:rsidRPr="00243796">
              <w:rPr>
                <w:lang w:val="en-US"/>
              </w:rPr>
              <w:t xml:space="preserve"> </w:t>
            </w:r>
            <w:r w:rsidRPr="00AB6D0B">
              <w:t>теме</w:t>
            </w:r>
            <w:r>
              <w:rPr>
                <w:lang w:val="en-US"/>
              </w:rPr>
              <w:t>Australia</w:t>
            </w:r>
            <w:r w:rsidRPr="00243796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243796">
              <w:rPr>
                <w:lang w:val="en-US"/>
              </w:rPr>
              <w:t xml:space="preserve"> </w:t>
            </w:r>
            <w:r>
              <w:rPr>
                <w:lang w:val="en-US"/>
              </w:rPr>
              <w:t>New Zealand</w:t>
            </w:r>
          </w:p>
        </w:tc>
        <w:tc>
          <w:tcPr>
            <w:tcW w:w="510" w:type="pct"/>
            <w:shd w:val="clear" w:color="auto" w:fill="FFFFFF"/>
          </w:tcPr>
          <w:p w:rsidR="00243796" w:rsidRPr="00265D26" w:rsidRDefault="00243796" w:rsidP="00AC5259">
            <w:pPr>
              <w:rPr>
                <w:lang w:val="en-US"/>
              </w:rPr>
            </w:pPr>
          </w:p>
        </w:tc>
        <w:tc>
          <w:tcPr>
            <w:tcW w:w="617" w:type="pct"/>
            <w:shd w:val="clear" w:color="auto" w:fill="FFFFFF"/>
          </w:tcPr>
          <w:p w:rsidR="00243796" w:rsidRPr="00265D26" w:rsidRDefault="00243796" w:rsidP="00AC5259">
            <w:pPr>
              <w:rPr>
                <w:lang w:val="en-US"/>
              </w:rPr>
            </w:pPr>
          </w:p>
        </w:tc>
        <w:tc>
          <w:tcPr>
            <w:tcW w:w="789" w:type="pct"/>
            <w:shd w:val="clear" w:color="auto" w:fill="FFFFFF"/>
          </w:tcPr>
          <w:p w:rsidR="00243796" w:rsidRPr="00AB6D0B" w:rsidRDefault="00243796" w:rsidP="00AC52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243796" w:rsidRPr="00265D26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AB6D0B" w:rsidRDefault="00243796" w:rsidP="00AC5259">
            <w:r w:rsidRPr="00AB6D0B">
              <w:t>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43796" w:rsidRPr="00AB6D0B" w:rsidRDefault="00243796" w:rsidP="00AC5259"/>
        </w:tc>
        <w:tc>
          <w:tcPr>
            <w:tcW w:w="249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rPr>
                <w:bCs/>
                <w:lang w:val="en-US"/>
              </w:rPr>
            </w:pPr>
            <w:proofErr w:type="spellStart"/>
            <w:r w:rsidRPr="00AB6D0B">
              <w:rPr>
                <w:bCs/>
              </w:rPr>
              <w:t>П</w:t>
            </w:r>
            <w:r>
              <w:rPr>
                <w:bCs/>
              </w:rPr>
              <w:t>р</w:t>
            </w:r>
            <w:proofErr w:type="spellEnd"/>
            <w:r w:rsidRPr="00243796">
              <w:rPr>
                <w:bCs/>
                <w:lang w:val="en-US"/>
              </w:rPr>
              <w:t xml:space="preserve">. </w:t>
            </w:r>
            <w:r>
              <w:rPr>
                <w:bCs/>
              </w:rPr>
              <w:t>занятие</w:t>
            </w:r>
            <w:r w:rsidRPr="00243796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по</w:t>
            </w:r>
            <w:r w:rsidRPr="00243796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теме</w:t>
            </w:r>
            <w:r w:rsidRPr="00243796">
              <w:rPr>
                <w:bCs/>
                <w:lang w:val="en-US"/>
              </w:rPr>
              <w:t xml:space="preserve"> “</w:t>
            </w:r>
            <w:r>
              <w:rPr>
                <w:bCs/>
                <w:lang w:val="en-US"/>
              </w:rPr>
              <w:t>The</w:t>
            </w:r>
            <w:r w:rsidRPr="00243796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History</w:t>
            </w:r>
            <w:r w:rsidRPr="00243796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of</w:t>
            </w:r>
            <w:r w:rsidRPr="00243796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Journalism</w:t>
            </w:r>
            <w:r w:rsidRPr="00243796">
              <w:rPr>
                <w:bCs/>
                <w:lang w:val="en-US"/>
              </w:rPr>
              <w:t>”</w:t>
            </w:r>
          </w:p>
          <w:p w:rsidR="00243796" w:rsidRPr="006F15E7" w:rsidRDefault="00243796" w:rsidP="00AC5259">
            <w:r>
              <w:t>Текущий контроль</w:t>
            </w:r>
            <w:r w:rsidRPr="00AB6D0B">
              <w:t xml:space="preserve"> №1. </w:t>
            </w:r>
            <w:r>
              <w:rPr>
                <w:bCs/>
              </w:rPr>
              <w:t>Устный</w:t>
            </w:r>
            <w:r w:rsidRPr="006F15E7">
              <w:rPr>
                <w:bCs/>
              </w:rPr>
              <w:t xml:space="preserve"> </w:t>
            </w:r>
            <w:r>
              <w:rPr>
                <w:bCs/>
              </w:rPr>
              <w:t>опрос</w:t>
            </w:r>
            <w:r w:rsidRPr="006F15E7">
              <w:rPr>
                <w:bCs/>
              </w:rPr>
              <w:t xml:space="preserve"> </w:t>
            </w:r>
            <w:r>
              <w:rPr>
                <w:bCs/>
              </w:rPr>
              <w:t>по</w:t>
            </w:r>
            <w:r w:rsidRPr="006F15E7">
              <w:rPr>
                <w:bCs/>
              </w:rPr>
              <w:t xml:space="preserve"> </w:t>
            </w:r>
            <w:r>
              <w:rPr>
                <w:bCs/>
              </w:rPr>
              <w:t>теме</w:t>
            </w:r>
            <w:r w:rsidRPr="006F15E7">
              <w:rPr>
                <w:bCs/>
              </w:rPr>
              <w:t xml:space="preserve"> “</w:t>
            </w:r>
            <w:r>
              <w:rPr>
                <w:bCs/>
                <w:lang w:val="en-US"/>
              </w:rPr>
              <w:t>Australia</w:t>
            </w:r>
            <w:r w:rsidRPr="006F15E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and</w:t>
            </w:r>
            <w:r w:rsidRPr="006F15E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New</w:t>
            </w:r>
            <w:r w:rsidRPr="006F15E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Zealand</w:t>
            </w:r>
            <w:r w:rsidRPr="006F15E7">
              <w:rPr>
                <w:bCs/>
              </w:rPr>
              <w:t>”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jc w:val="center"/>
            </w:pPr>
            <w:r>
              <w:t>3/10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jc w:val="center"/>
            </w:pPr>
            <w:r>
              <w:t>3/10</w:t>
            </w:r>
          </w:p>
        </w:tc>
        <w:tc>
          <w:tcPr>
            <w:tcW w:w="789" w:type="pct"/>
            <w:shd w:val="clear" w:color="auto" w:fill="FFFFFF"/>
          </w:tcPr>
          <w:p w:rsidR="00243796" w:rsidRDefault="00243796" w:rsidP="00AC5259">
            <w:pPr>
              <w:rPr>
                <w:lang w:val="en-US"/>
              </w:rPr>
            </w:pPr>
          </w:p>
          <w:p w:rsidR="00243796" w:rsidRPr="00265D26" w:rsidRDefault="00243796" w:rsidP="00AC52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:rsidR="00243796" w:rsidRPr="00265D26" w:rsidRDefault="00243796" w:rsidP="00AC5259">
            <w:pPr>
              <w:jc w:val="center"/>
              <w:rPr>
                <w:lang w:val="en-US"/>
              </w:rPr>
            </w:pPr>
          </w:p>
        </w:tc>
      </w:tr>
      <w:tr w:rsidR="00243796" w:rsidRPr="00AB6D0B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AB6D0B" w:rsidRDefault="00243796" w:rsidP="00AC5259">
            <w:r w:rsidRPr="00AB6D0B">
              <w:t>3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43796" w:rsidRPr="00AB6D0B" w:rsidRDefault="00243796" w:rsidP="00AC5259"/>
        </w:tc>
        <w:tc>
          <w:tcPr>
            <w:tcW w:w="2490" w:type="pct"/>
            <w:shd w:val="clear" w:color="auto" w:fill="FFFFFF"/>
            <w:vAlign w:val="center"/>
          </w:tcPr>
          <w:p w:rsidR="00243796" w:rsidRPr="00D8440A" w:rsidRDefault="00243796" w:rsidP="00AC5259">
            <w:pPr>
              <w:rPr>
                <w:bCs/>
              </w:rPr>
            </w:pPr>
            <w:r>
              <w:rPr>
                <w:bCs/>
              </w:rPr>
              <w:t>Пр. занятие по теме «Неличные формы глагола»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D8440A" w:rsidRDefault="00243796" w:rsidP="00AC5259"/>
        </w:tc>
        <w:tc>
          <w:tcPr>
            <w:tcW w:w="617" w:type="pct"/>
            <w:shd w:val="clear" w:color="auto" w:fill="FFFFFF"/>
            <w:vAlign w:val="center"/>
          </w:tcPr>
          <w:p w:rsidR="00243796" w:rsidRPr="00D8440A" w:rsidRDefault="00243796" w:rsidP="00AC5259"/>
        </w:tc>
        <w:tc>
          <w:tcPr>
            <w:tcW w:w="789" w:type="pct"/>
            <w:shd w:val="clear" w:color="auto" w:fill="FFFFFF"/>
          </w:tcPr>
          <w:p w:rsidR="00243796" w:rsidRPr="00AB6D0B" w:rsidRDefault="00243796" w:rsidP="00AC5259"/>
          <w:p w:rsidR="00243796" w:rsidRPr="00AB6D0B" w:rsidRDefault="00243796" w:rsidP="00AC5259"/>
          <w:p w:rsidR="00243796" w:rsidRPr="00D8440A" w:rsidRDefault="00243796" w:rsidP="00AC5259"/>
        </w:tc>
      </w:tr>
      <w:tr w:rsidR="00243796" w:rsidRPr="00D8440A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AB6D0B" w:rsidRDefault="00243796" w:rsidP="00AC5259">
            <w:r w:rsidRPr="00AB6D0B">
              <w:t>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43796" w:rsidRPr="00AB6D0B" w:rsidRDefault="00243796" w:rsidP="00AC5259"/>
        </w:tc>
        <w:tc>
          <w:tcPr>
            <w:tcW w:w="2490" w:type="pct"/>
            <w:shd w:val="clear" w:color="auto" w:fill="FFFFFF"/>
            <w:vAlign w:val="center"/>
          </w:tcPr>
          <w:p w:rsidR="00243796" w:rsidRPr="00D8440A" w:rsidRDefault="00243796" w:rsidP="00AC5259">
            <w:pPr>
              <w:rPr>
                <w:bCs/>
              </w:rPr>
            </w:pPr>
            <w:r>
              <w:rPr>
                <w:bCs/>
              </w:rPr>
              <w:t xml:space="preserve">Пр. занятие по </w:t>
            </w:r>
            <w:proofErr w:type="gramStart"/>
            <w:r>
              <w:rPr>
                <w:bCs/>
              </w:rPr>
              <w:t>теме«</w:t>
            </w:r>
            <w:proofErr w:type="gramEnd"/>
            <w:r>
              <w:rPr>
                <w:bCs/>
              </w:rPr>
              <w:t>Подготовка научной статьи»</w:t>
            </w:r>
          </w:p>
          <w:p w:rsidR="00243796" w:rsidRPr="00243796" w:rsidRDefault="00243796" w:rsidP="00AC5259">
            <w:r>
              <w:t>Текущий</w:t>
            </w:r>
            <w:r w:rsidRPr="00243796">
              <w:t xml:space="preserve"> </w:t>
            </w:r>
            <w:r>
              <w:t>контроль</w:t>
            </w:r>
            <w:r w:rsidRPr="00243796">
              <w:t xml:space="preserve"> №2.</w:t>
            </w:r>
            <w:r>
              <w:rPr>
                <w:bCs/>
              </w:rPr>
              <w:t>Устный опрос по теме</w:t>
            </w:r>
            <w:r w:rsidRPr="00243796">
              <w:rPr>
                <w:bCs/>
              </w:rPr>
              <w:t xml:space="preserve"> “</w:t>
            </w:r>
            <w:r>
              <w:rPr>
                <w:bCs/>
                <w:lang w:val="en-US"/>
              </w:rPr>
              <w:t>The</w:t>
            </w:r>
            <w:r w:rsidRPr="00243796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History</w:t>
            </w:r>
            <w:r w:rsidRPr="00243796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of</w:t>
            </w:r>
            <w:r w:rsidRPr="00243796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Journalism</w:t>
            </w:r>
            <w:r w:rsidRPr="00243796">
              <w:rPr>
                <w:bCs/>
              </w:rPr>
              <w:t>”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jc w:val="center"/>
            </w:pPr>
            <w:r>
              <w:t>4/10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jc w:val="center"/>
            </w:pPr>
            <w:r>
              <w:t>7/20</w:t>
            </w:r>
          </w:p>
        </w:tc>
        <w:tc>
          <w:tcPr>
            <w:tcW w:w="789" w:type="pct"/>
            <w:shd w:val="clear" w:color="auto" w:fill="FFFFFF"/>
          </w:tcPr>
          <w:p w:rsidR="00243796" w:rsidRPr="00243796" w:rsidRDefault="00243796" w:rsidP="00AC5259">
            <w:pPr>
              <w:rPr>
                <w:lang w:val="en-US"/>
              </w:rPr>
            </w:pPr>
          </w:p>
          <w:p w:rsidR="00243796" w:rsidRPr="00D8440A" w:rsidRDefault="00243796" w:rsidP="00AC52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:rsidR="00243796" w:rsidRPr="00D8440A" w:rsidRDefault="00243796" w:rsidP="00AC5259"/>
        </w:tc>
      </w:tr>
      <w:tr w:rsidR="00243796" w:rsidRPr="00D8440A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D8440A" w:rsidRDefault="00243796" w:rsidP="00AC5259">
            <w:r w:rsidRPr="00D8440A">
              <w:t>5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43796" w:rsidRPr="00AB6D0B" w:rsidRDefault="00243796" w:rsidP="00AC5259"/>
        </w:tc>
        <w:tc>
          <w:tcPr>
            <w:tcW w:w="2490" w:type="pct"/>
            <w:shd w:val="clear" w:color="auto" w:fill="FFFFFF"/>
            <w:vAlign w:val="center"/>
          </w:tcPr>
          <w:p w:rsidR="00243796" w:rsidRPr="00243796" w:rsidRDefault="00243796" w:rsidP="00AC5259">
            <w:pPr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t>Пр</w:t>
            </w:r>
            <w:proofErr w:type="spellEnd"/>
            <w:r w:rsidRPr="00243796">
              <w:rPr>
                <w:bCs/>
                <w:lang w:val="en-US"/>
              </w:rPr>
              <w:t xml:space="preserve">. </w:t>
            </w:r>
            <w:r>
              <w:rPr>
                <w:bCs/>
              </w:rPr>
              <w:t>занятие</w:t>
            </w:r>
            <w:r w:rsidRPr="00243796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по</w:t>
            </w:r>
            <w:r w:rsidRPr="00243796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теме</w:t>
            </w:r>
            <w:r w:rsidRPr="00243796">
              <w:rPr>
                <w:bCs/>
                <w:lang w:val="en-US"/>
              </w:rPr>
              <w:t xml:space="preserve"> “</w:t>
            </w:r>
            <w:r>
              <w:rPr>
                <w:bCs/>
                <w:lang w:val="en-US"/>
              </w:rPr>
              <w:t>The</w:t>
            </w:r>
            <w:r w:rsidRPr="00243796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Evolution</w:t>
            </w:r>
            <w:r w:rsidRPr="00243796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of</w:t>
            </w:r>
            <w:r w:rsidRPr="00243796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Modern</w:t>
            </w:r>
            <w:r w:rsidRPr="00243796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Journalism</w:t>
            </w:r>
            <w:r w:rsidRPr="00243796">
              <w:rPr>
                <w:bCs/>
                <w:lang w:val="en-US"/>
              </w:rPr>
              <w:t>”</w:t>
            </w:r>
          </w:p>
          <w:p w:rsidR="00243796" w:rsidRPr="00D8440A" w:rsidRDefault="00243796" w:rsidP="00AC5259">
            <w:pPr>
              <w:rPr>
                <w:bCs/>
              </w:rPr>
            </w:pPr>
            <w:r>
              <w:rPr>
                <w:bCs/>
              </w:rPr>
              <w:t>Текущий контроль №3. Микротест по теме «Неличные формы глагола»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D8440A" w:rsidRDefault="00243796" w:rsidP="00AC5259">
            <w:pPr>
              <w:jc w:val="center"/>
            </w:pPr>
            <w:r>
              <w:t>4/10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D8440A" w:rsidRDefault="00243796" w:rsidP="00AC5259">
            <w:pPr>
              <w:jc w:val="center"/>
            </w:pPr>
            <w:r>
              <w:t>11/30</w:t>
            </w:r>
          </w:p>
        </w:tc>
        <w:tc>
          <w:tcPr>
            <w:tcW w:w="789" w:type="pct"/>
            <w:shd w:val="clear" w:color="auto" w:fill="FFFFFF"/>
          </w:tcPr>
          <w:p w:rsidR="00243796" w:rsidRDefault="00243796" w:rsidP="00AC5259">
            <w:pPr>
              <w:rPr>
                <w:lang w:val="en-US"/>
              </w:rPr>
            </w:pPr>
          </w:p>
          <w:p w:rsidR="00243796" w:rsidRDefault="00243796" w:rsidP="00AC5259">
            <w:pPr>
              <w:rPr>
                <w:lang w:val="en-US"/>
              </w:rPr>
            </w:pPr>
          </w:p>
          <w:p w:rsidR="00243796" w:rsidRPr="00D8440A" w:rsidRDefault="00243796" w:rsidP="00AC52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243796" w:rsidRPr="006F15E7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D8440A" w:rsidRDefault="00243796" w:rsidP="00AC5259">
            <w:r w:rsidRPr="00D8440A">
              <w:t>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243796" w:rsidRPr="00AB6D0B" w:rsidRDefault="00243796" w:rsidP="00AC5259"/>
        </w:tc>
        <w:tc>
          <w:tcPr>
            <w:tcW w:w="2490" w:type="pct"/>
            <w:shd w:val="clear" w:color="auto" w:fill="FFFFFF"/>
            <w:vAlign w:val="center"/>
          </w:tcPr>
          <w:p w:rsidR="00243796" w:rsidRPr="00D8440A" w:rsidRDefault="00243796" w:rsidP="00AC5259">
            <w:pPr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t>Пр</w:t>
            </w:r>
            <w:proofErr w:type="spellEnd"/>
            <w:r w:rsidRPr="00D8440A">
              <w:rPr>
                <w:bCs/>
                <w:lang w:val="en-US"/>
              </w:rPr>
              <w:t xml:space="preserve">. </w:t>
            </w:r>
            <w:r>
              <w:rPr>
                <w:bCs/>
              </w:rPr>
              <w:t>занятие</w:t>
            </w:r>
            <w:r>
              <w:rPr>
                <w:bCs/>
                <w:lang w:val="en-US"/>
              </w:rPr>
              <w:t xml:space="preserve"> “Becoming a Journalist”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D8440A" w:rsidRDefault="00243796" w:rsidP="00AC5259">
            <w:pPr>
              <w:rPr>
                <w:lang w:val="en-US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D8440A" w:rsidRDefault="00243796" w:rsidP="00AC5259">
            <w:pPr>
              <w:rPr>
                <w:lang w:val="en-US"/>
              </w:rPr>
            </w:pPr>
          </w:p>
        </w:tc>
        <w:tc>
          <w:tcPr>
            <w:tcW w:w="789" w:type="pct"/>
            <w:shd w:val="clear" w:color="auto" w:fill="FFFFFF"/>
          </w:tcPr>
          <w:p w:rsidR="00243796" w:rsidRPr="00D8440A" w:rsidRDefault="00243796" w:rsidP="00AC5259">
            <w:pPr>
              <w:rPr>
                <w:lang w:val="en-US"/>
              </w:rPr>
            </w:pPr>
          </w:p>
        </w:tc>
      </w:tr>
      <w:tr w:rsidR="00243796" w:rsidRPr="00AB6D0B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D8440A" w:rsidRDefault="00243796" w:rsidP="00AC5259">
            <w:pPr>
              <w:rPr>
                <w:lang w:val="en-US"/>
              </w:rPr>
            </w:pPr>
          </w:p>
        </w:tc>
        <w:tc>
          <w:tcPr>
            <w:tcW w:w="418" w:type="pct"/>
            <w:shd w:val="clear" w:color="auto" w:fill="FFFFFF"/>
            <w:vAlign w:val="center"/>
          </w:tcPr>
          <w:p w:rsidR="00243796" w:rsidRPr="00D8440A" w:rsidRDefault="00243796" w:rsidP="00AC5259">
            <w:pPr>
              <w:rPr>
                <w:lang w:val="en-US"/>
              </w:rPr>
            </w:pPr>
          </w:p>
        </w:tc>
        <w:tc>
          <w:tcPr>
            <w:tcW w:w="2490" w:type="pct"/>
            <w:shd w:val="clear" w:color="auto" w:fill="FFFFFF"/>
            <w:vAlign w:val="center"/>
          </w:tcPr>
          <w:p w:rsidR="00243796" w:rsidRPr="00AB6D0B" w:rsidRDefault="00243796" w:rsidP="00AC5259">
            <w:r w:rsidRPr="00AB6D0B">
              <w:t>Рубежный контроль кафедры (РК №1)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D8440A" w:rsidRDefault="00243796" w:rsidP="00243796">
            <w:pPr>
              <w:jc w:val="center"/>
            </w:pPr>
            <w:r w:rsidRPr="00AB6D0B">
              <w:t>2</w:t>
            </w:r>
            <w:r w:rsidRPr="00D8440A">
              <w:t>/10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D8440A" w:rsidRDefault="00243796" w:rsidP="00243796">
            <w:pPr>
              <w:jc w:val="center"/>
            </w:pPr>
            <w:r>
              <w:t>13/40</w:t>
            </w:r>
          </w:p>
        </w:tc>
        <w:tc>
          <w:tcPr>
            <w:tcW w:w="789" w:type="pct"/>
            <w:shd w:val="clear" w:color="auto" w:fill="FFFFFF"/>
          </w:tcPr>
          <w:p w:rsidR="00243796" w:rsidRPr="00D8440A" w:rsidRDefault="00243796" w:rsidP="00AC52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43796" w:rsidRPr="00AB6D0B" w:rsidTr="00AC5259">
        <w:trPr>
          <w:trHeight w:val="323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43796" w:rsidRPr="00AB6D0B" w:rsidRDefault="00243796" w:rsidP="00AC5259"/>
        </w:tc>
        <w:tc>
          <w:tcPr>
            <w:tcW w:w="418" w:type="pct"/>
            <w:shd w:val="clear" w:color="auto" w:fill="FFFFFF"/>
            <w:vAlign w:val="center"/>
          </w:tcPr>
          <w:p w:rsidR="00243796" w:rsidRPr="00AB6D0B" w:rsidRDefault="00243796" w:rsidP="00AC5259"/>
        </w:tc>
        <w:tc>
          <w:tcPr>
            <w:tcW w:w="2490" w:type="pct"/>
            <w:shd w:val="clear" w:color="auto" w:fill="FFFFFF"/>
            <w:vAlign w:val="center"/>
          </w:tcPr>
          <w:p w:rsidR="00243796" w:rsidRPr="00AB6D0B" w:rsidRDefault="00243796" w:rsidP="00AC5259">
            <w:r w:rsidRPr="00AB6D0B">
              <w:t>Контрольная работа (письменное задание)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D8440A" w:rsidRDefault="00243796" w:rsidP="00243796">
            <w:pPr>
              <w:jc w:val="center"/>
            </w:pPr>
            <w:r w:rsidRPr="00D8440A">
              <w:t>15/30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AB6D0B" w:rsidRDefault="00243796" w:rsidP="00243796">
            <w:pPr>
              <w:jc w:val="center"/>
            </w:pPr>
            <w:r>
              <w:t>28/70</w:t>
            </w:r>
          </w:p>
        </w:tc>
        <w:tc>
          <w:tcPr>
            <w:tcW w:w="789" w:type="pct"/>
            <w:shd w:val="clear" w:color="auto" w:fill="FFFFFF"/>
          </w:tcPr>
          <w:p w:rsidR="00243796" w:rsidRPr="00D8440A" w:rsidRDefault="00243796" w:rsidP="00AC5259">
            <w:pPr>
              <w:jc w:val="center"/>
            </w:pPr>
            <w:r w:rsidRPr="00D8440A">
              <w:t>20</w:t>
            </w:r>
          </w:p>
        </w:tc>
      </w:tr>
      <w:tr w:rsidR="00243796" w:rsidRPr="00AB6D0B" w:rsidTr="00AC5259">
        <w:trPr>
          <w:jc w:val="center"/>
        </w:trPr>
        <w:tc>
          <w:tcPr>
            <w:tcW w:w="3084" w:type="pct"/>
            <w:gridSpan w:val="3"/>
            <w:shd w:val="clear" w:color="auto" w:fill="FFFFFF"/>
            <w:vAlign w:val="center"/>
          </w:tcPr>
          <w:p w:rsidR="00243796" w:rsidRPr="00AB6D0B" w:rsidRDefault="00243796" w:rsidP="00AC5259">
            <w:r>
              <w:t>Промежуточный контроль (экзамен</w:t>
            </w:r>
            <w:r w:rsidRPr="00AB6D0B">
              <w:t>)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243796" w:rsidRPr="00AB6D0B" w:rsidRDefault="00243796" w:rsidP="00AC5259">
            <w:r w:rsidRPr="00AB6D0B">
              <w:t>22/30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AB6D0B" w:rsidRDefault="00243796" w:rsidP="00AC5259">
            <w:r w:rsidRPr="00AB6D0B">
              <w:t>100</w:t>
            </w:r>
          </w:p>
        </w:tc>
        <w:tc>
          <w:tcPr>
            <w:tcW w:w="789" w:type="pct"/>
            <w:shd w:val="clear" w:color="auto" w:fill="FFFFFF"/>
          </w:tcPr>
          <w:p w:rsidR="00243796" w:rsidRPr="00AB6D0B" w:rsidRDefault="00243796" w:rsidP="00AC5259">
            <w:pPr>
              <w:jc w:val="center"/>
            </w:pPr>
            <w:r w:rsidRPr="00AB6D0B">
              <w:rPr>
                <w:lang w:val="en-US"/>
              </w:rPr>
              <w:t>26</w:t>
            </w:r>
          </w:p>
        </w:tc>
      </w:tr>
      <w:tr w:rsidR="00243796" w:rsidRPr="00AB6D0B" w:rsidTr="00AC5259">
        <w:trPr>
          <w:jc w:val="center"/>
        </w:trPr>
        <w:tc>
          <w:tcPr>
            <w:tcW w:w="3084" w:type="pct"/>
            <w:gridSpan w:val="3"/>
            <w:shd w:val="clear" w:color="auto" w:fill="FFFFFF"/>
            <w:vAlign w:val="center"/>
          </w:tcPr>
          <w:p w:rsidR="00243796" w:rsidRPr="00AB6D0B" w:rsidRDefault="00243796" w:rsidP="00AC5259">
            <w:r>
              <w:t xml:space="preserve">Итоговая сумма баллов за </w:t>
            </w:r>
            <w:r w:rsidR="006F15E7">
              <w:t>4</w:t>
            </w:r>
            <w:bookmarkStart w:id="0" w:name="_GoBack"/>
            <w:bookmarkEnd w:id="0"/>
            <w:r w:rsidRPr="00AB6D0B">
              <w:t xml:space="preserve"> семестр</w:t>
            </w:r>
          </w:p>
          <w:p w:rsidR="00243796" w:rsidRPr="00AB6D0B" w:rsidRDefault="00243796" w:rsidP="00AC5259"/>
        </w:tc>
        <w:tc>
          <w:tcPr>
            <w:tcW w:w="510" w:type="pct"/>
            <w:shd w:val="clear" w:color="auto" w:fill="FFFFFF"/>
            <w:vAlign w:val="center"/>
          </w:tcPr>
          <w:p w:rsidR="00243796" w:rsidRPr="00AB6D0B" w:rsidRDefault="00243796" w:rsidP="00AC5259">
            <w:r w:rsidRPr="00AB6D0B">
              <w:t>50/100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43796" w:rsidRPr="00AB6D0B" w:rsidRDefault="00243796" w:rsidP="00AC5259">
            <w:r w:rsidRPr="00AB6D0B">
              <w:t>100</w:t>
            </w:r>
          </w:p>
        </w:tc>
        <w:tc>
          <w:tcPr>
            <w:tcW w:w="789" w:type="pct"/>
            <w:shd w:val="clear" w:color="auto" w:fill="FFFFFF"/>
          </w:tcPr>
          <w:p w:rsidR="00243796" w:rsidRPr="00AB6D0B" w:rsidRDefault="00243796" w:rsidP="00AC5259"/>
        </w:tc>
      </w:tr>
    </w:tbl>
    <w:p w:rsidR="00243796" w:rsidRDefault="00243796" w:rsidP="00243796">
      <w:pPr>
        <w:rPr>
          <w:lang w:val="en-US"/>
        </w:rPr>
      </w:pPr>
    </w:p>
    <w:p w:rsidR="00674286" w:rsidRDefault="00674286"/>
    <w:sectPr w:rsidR="00674286" w:rsidSect="0067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796"/>
    <w:rsid w:val="00243796"/>
    <w:rsid w:val="00674286"/>
    <w:rsid w:val="006F15E7"/>
    <w:rsid w:val="00A4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99CF5-A430-48FB-BE3C-F26B5737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595</Words>
  <Characters>3397</Characters>
  <Application>Microsoft Office Word</Application>
  <DocSecurity>0</DocSecurity>
  <Lines>28</Lines>
  <Paragraphs>7</Paragraphs>
  <ScaleCrop>false</ScaleCrop>
  <Company>CtrlSoft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2023-01-25T14:41:00Z</dcterms:created>
  <dcterms:modified xsi:type="dcterms:W3CDTF">2023-01-25T15:05:00Z</dcterms:modified>
</cp:coreProperties>
</file>