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53" w:rsidRPr="009936C6" w:rsidRDefault="00F27853" w:rsidP="008272DF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9936C6">
        <w:rPr>
          <w:rFonts w:ascii="Arial" w:hAnsi="Arial" w:cs="Arial"/>
        </w:rPr>
        <w:t>Федеральное государственное бюджетное образовательное учреждение</w:t>
      </w:r>
    </w:p>
    <w:p w:rsidR="00F27853" w:rsidRPr="009936C6" w:rsidRDefault="00F27853" w:rsidP="008272DF">
      <w:pPr>
        <w:spacing w:line="240" w:lineRule="auto"/>
        <w:jc w:val="center"/>
        <w:rPr>
          <w:rFonts w:ascii="Arial" w:hAnsi="Arial" w:cs="Arial"/>
        </w:rPr>
      </w:pPr>
      <w:r w:rsidRPr="009936C6">
        <w:rPr>
          <w:rFonts w:ascii="Arial" w:hAnsi="Arial" w:cs="Arial"/>
        </w:rPr>
        <w:t>высшего образования</w:t>
      </w:r>
    </w:p>
    <w:p w:rsidR="00F27853" w:rsidRPr="009936C6" w:rsidRDefault="00F27853" w:rsidP="008272DF">
      <w:pPr>
        <w:spacing w:line="240" w:lineRule="auto"/>
        <w:jc w:val="center"/>
        <w:rPr>
          <w:rFonts w:ascii="Arial" w:hAnsi="Arial" w:cs="Arial"/>
          <w:b/>
        </w:rPr>
      </w:pPr>
      <w:r w:rsidRPr="009936C6">
        <w:rPr>
          <w:rFonts w:ascii="Arial" w:hAnsi="Arial" w:cs="Arial"/>
          <w:b/>
        </w:rPr>
        <w:t>«Национальный государственный Университет</w:t>
      </w:r>
    </w:p>
    <w:p w:rsidR="00F27853" w:rsidRPr="009936C6" w:rsidRDefault="00F27853" w:rsidP="008272DF">
      <w:pPr>
        <w:spacing w:line="240" w:lineRule="auto"/>
        <w:jc w:val="center"/>
        <w:rPr>
          <w:rFonts w:ascii="Arial" w:hAnsi="Arial" w:cs="Arial"/>
          <w:b/>
        </w:rPr>
      </w:pPr>
      <w:r w:rsidRPr="009936C6">
        <w:rPr>
          <w:rFonts w:ascii="Arial" w:hAnsi="Arial" w:cs="Arial"/>
          <w:b/>
        </w:rPr>
        <w:t>физической культуры, спорта и здоровья имени П.Ф.Лесгафта,</w:t>
      </w:r>
    </w:p>
    <w:p w:rsidR="00F27853" w:rsidRPr="009936C6" w:rsidRDefault="00F27853" w:rsidP="008272DF">
      <w:pPr>
        <w:spacing w:line="240" w:lineRule="auto"/>
        <w:jc w:val="center"/>
        <w:rPr>
          <w:rFonts w:ascii="Arial" w:hAnsi="Arial" w:cs="Arial"/>
          <w:b/>
        </w:rPr>
      </w:pPr>
      <w:r w:rsidRPr="009936C6">
        <w:rPr>
          <w:rFonts w:ascii="Arial" w:hAnsi="Arial" w:cs="Arial"/>
          <w:b/>
        </w:rPr>
        <w:t>Санкт-Петербург»</w:t>
      </w:r>
    </w:p>
    <w:p w:rsidR="00F27853" w:rsidRPr="009936C6" w:rsidRDefault="00F27853" w:rsidP="00F27853">
      <w:pPr>
        <w:rPr>
          <w:rFonts w:ascii="Arial" w:hAnsi="Arial" w:cs="Arial"/>
          <w:sz w:val="28"/>
        </w:rPr>
      </w:pPr>
    </w:p>
    <w:p w:rsidR="00F27853" w:rsidRPr="00ED5160" w:rsidRDefault="00F27853" w:rsidP="00F27853">
      <w:pPr>
        <w:jc w:val="center"/>
        <w:rPr>
          <w:rFonts w:ascii="Arial" w:hAnsi="Arial" w:cs="Arial"/>
          <w:b/>
          <w:sz w:val="28"/>
          <w:szCs w:val="28"/>
        </w:rPr>
      </w:pPr>
      <w:r w:rsidRPr="00ED5160">
        <w:rPr>
          <w:rFonts w:ascii="Arial" w:hAnsi="Arial" w:cs="Arial"/>
          <w:b/>
          <w:sz w:val="28"/>
          <w:szCs w:val="28"/>
        </w:rPr>
        <w:t>Кафедра иностранных языков</w:t>
      </w:r>
    </w:p>
    <w:p w:rsidR="004E5379" w:rsidRDefault="004E5379" w:rsidP="00F27853">
      <w:pPr>
        <w:jc w:val="center"/>
        <w:rPr>
          <w:rFonts w:ascii="Arial" w:hAnsi="Arial" w:cs="Arial"/>
          <w:b/>
          <w:sz w:val="32"/>
          <w:szCs w:val="32"/>
        </w:rPr>
      </w:pPr>
    </w:p>
    <w:p w:rsidR="004E5379" w:rsidRPr="004E5379" w:rsidRDefault="008272DF" w:rsidP="00F27853">
      <w:pPr>
        <w:jc w:val="center"/>
        <w:rPr>
          <w:rFonts w:ascii="Arial" w:hAnsi="Arial" w:cs="Arial"/>
          <w:b/>
          <w:sz w:val="32"/>
          <w:szCs w:val="32"/>
        </w:rPr>
      </w:pPr>
      <w:r w:rsidRPr="004E5379">
        <w:rPr>
          <w:rFonts w:ascii="Arial" w:hAnsi="Arial" w:cs="Arial"/>
          <w:b/>
          <w:sz w:val="32"/>
          <w:szCs w:val="32"/>
        </w:rPr>
        <w:t>Контрольная работа</w:t>
      </w:r>
    </w:p>
    <w:p w:rsidR="00F27853" w:rsidRPr="00ED5160" w:rsidRDefault="008272DF" w:rsidP="00F278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 дисциплине</w:t>
      </w:r>
    </w:p>
    <w:p w:rsidR="00F27853" w:rsidRPr="004E5379" w:rsidRDefault="00F27853" w:rsidP="00F27853">
      <w:pPr>
        <w:jc w:val="center"/>
        <w:rPr>
          <w:rFonts w:ascii="Arial" w:hAnsi="Arial" w:cs="Arial"/>
          <w:b/>
          <w:sz w:val="32"/>
          <w:szCs w:val="32"/>
        </w:rPr>
      </w:pPr>
      <w:r w:rsidRPr="004E5379">
        <w:rPr>
          <w:rFonts w:ascii="Arial" w:hAnsi="Arial" w:cs="Arial"/>
          <w:b/>
          <w:sz w:val="32"/>
          <w:szCs w:val="32"/>
        </w:rPr>
        <w:t xml:space="preserve"> «</w:t>
      </w:r>
      <w:r w:rsidR="008272DF" w:rsidRPr="004E5379">
        <w:rPr>
          <w:rFonts w:ascii="Arial" w:hAnsi="Arial" w:cs="Arial"/>
          <w:b/>
          <w:sz w:val="32"/>
          <w:szCs w:val="32"/>
        </w:rPr>
        <w:t>Иностранный язык» (а</w:t>
      </w:r>
      <w:r w:rsidRPr="004E5379">
        <w:rPr>
          <w:rFonts w:ascii="Arial" w:hAnsi="Arial" w:cs="Arial"/>
          <w:b/>
          <w:sz w:val="32"/>
          <w:szCs w:val="32"/>
        </w:rPr>
        <w:t>нглийский язык</w:t>
      </w:r>
      <w:r w:rsidR="008272DF" w:rsidRPr="004E5379">
        <w:rPr>
          <w:rFonts w:ascii="Arial" w:hAnsi="Arial" w:cs="Arial"/>
          <w:b/>
          <w:sz w:val="32"/>
          <w:szCs w:val="32"/>
        </w:rPr>
        <w:t>)</w:t>
      </w:r>
      <w:r w:rsidRPr="004E5379">
        <w:rPr>
          <w:rFonts w:ascii="Arial" w:hAnsi="Arial" w:cs="Arial"/>
          <w:b/>
          <w:sz w:val="32"/>
          <w:szCs w:val="32"/>
        </w:rPr>
        <w:t xml:space="preserve"> </w:t>
      </w:r>
    </w:p>
    <w:p w:rsidR="00F27853" w:rsidRPr="00ED5160" w:rsidRDefault="008272DF" w:rsidP="00F27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курс 2</w:t>
      </w:r>
      <w:r w:rsidR="00F27853" w:rsidRPr="00ED5160">
        <w:rPr>
          <w:rFonts w:ascii="Arial" w:hAnsi="Arial" w:cs="Arial"/>
          <w:b/>
          <w:sz w:val="28"/>
          <w:szCs w:val="28"/>
        </w:rPr>
        <w:t xml:space="preserve"> семестр</w:t>
      </w:r>
    </w:p>
    <w:p w:rsidR="00F27853" w:rsidRPr="00ED5160" w:rsidRDefault="00F27853" w:rsidP="00F2785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930E8" w:rsidRDefault="00D930E8" w:rsidP="00F2785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27853" w:rsidRPr="00ED5160" w:rsidRDefault="00F27853" w:rsidP="00F27853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ED5160">
        <w:rPr>
          <w:rFonts w:ascii="Arial" w:hAnsi="Arial" w:cs="Arial"/>
          <w:color w:val="000000"/>
          <w:sz w:val="24"/>
          <w:szCs w:val="24"/>
        </w:rPr>
        <w:t>Работу выполнил (а):</w:t>
      </w:r>
    </w:p>
    <w:p w:rsidR="00F27853" w:rsidRDefault="004E5379" w:rsidP="004E537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Ф.И.О. студента_______________________</w:t>
      </w:r>
    </w:p>
    <w:p w:rsidR="004E5379" w:rsidRDefault="004E5379" w:rsidP="004E537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Курс_______________________</w:t>
      </w:r>
    </w:p>
    <w:p w:rsidR="004E5379" w:rsidRDefault="004E5379" w:rsidP="004E537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Форма обучения _______________________</w:t>
      </w:r>
    </w:p>
    <w:p w:rsidR="004E5379" w:rsidRDefault="004E5379" w:rsidP="004E537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Факультет_______________________</w:t>
      </w:r>
    </w:p>
    <w:p w:rsidR="007917E2" w:rsidRDefault="007917E2" w:rsidP="004E537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Специализация_______________________</w:t>
      </w:r>
    </w:p>
    <w:p w:rsidR="004E5379" w:rsidRPr="00ED5160" w:rsidRDefault="004E5379" w:rsidP="004E537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Группа_______________________</w:t>
      </w:r>
    </w:p>
    <w:p w:rsidR="00F27853" w:rsidRPr="00ED5160" w:rsidRDefault="00F27853" w:rsidP="00F2785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27853" w:rsidRDefault="00F27853" w:rsidP="00F27853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ED5160">
        <w:rPr>
          <w:rFonts w:ascii="Arial" w:hAnsi="Arial" w:cs="Arial"/>
          <w:color w:val="000000"/>
          <w:sz w:val="24"/>
          <w:szCs w:val="24"/>
        </w:rPr>
        <w:t>Работу проверил:</w:t>
      </w:r>
    </w:p>
    <w:p w:rsidR="004E5379" w:rsidRDefault="004E5379" w:rsidP="00F27853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Ф.И.О. преподавателя ______________________</w:t>
      </w:r>
    </w:p>
    <w:p w:rsidR="004E5379" w:rsidRDefault="004E5379" w:rsidP="00F2785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4E5379" w:rsidRDefault="004E5379" w:rsidP="00F27853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Дата______________________</w:t>
      </w:r>
    </w:p>
    <w:p w:rsidR="004E5379" w:rsidRPr="00ED5160" w:rsidRDefault="004E5379" w:rsidP="00F27853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Баллы ______________________</w:t>
      </w:r>
    </w:p>
    <w:p w:rsidR="004E5379" w:rsidRDefault="004E5379" w:rsidP="004E53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E5379" w:rsidRDefault="004E5379" w:rsidP="004E53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E5379" w:rsidRDefault="004E5379" w:rsidP="004E53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E5379" w:rsidRDefault="004E5379" w:rsidP="004E53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27853" w:rsidRPr="002F56F4" w:rsidRDefault="00F27853" w:rsidP="004E53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2F56F4">
        <w:rPr>
          <w:rFonts w:ascii="Arial" w:hAnsi="Arial" w:cs="Arial"/>
          <w:bCs/>
          <w:color w:val="000000"/>
          <w:sz w:val="24"/>
          <w:szCs w:val="24"/>
        </w:rPr>
        <w:t>Санкт-Петербург</w:t>
      </w:r>
    </w:p>
    <w:p w:rsidR="00F27853" w:rsidRDefault="008272DF" w:rsidP="004E53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2020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60"/>
        <w:gridCol w:w="8077"/>
      </w:tblGrid>
      <w:tr w:rsidR="009A19D4" w:rsidRPr="009936C6" w:rsidTr="004E5379">
        <w:trPr>
          <w:jc w:val="center"/>
        </w:trPr>
        <w:tc>
          <w:tcPr>
            <w:tcW w:w="1583" w:type="dxa"/>
            <w:shd w:val="pct12" w:color="auto" w:fill="auto"/>
          </w:tcPr>
          <w:p w:rsidR="009A19D4" w:rsidRPr="009936C6" w:rsidRDefault="009A19D4" w:rsidP="004913D4">
            <w:pPr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</w:p>
          <w:p w:rsidR="009A19D4" w:rsidRPr="009936C6" w:rsidRDefault="009A19D4" w:rsidP="005E58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6C6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8270" w:type="dxa"/>
            <w:shd w:val="pct12" w:color="auto" w:fill="auto"/>
          </w:tcPr>
          <w:p w:rsidR="009A19D4" w:rsidRPr="009936C6" w:rsidRDefault="009A19D4" w:rsidP="004913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19D4" w:rsidRPr="009936C6" w:rsidRDefault="009A19D4" w:rsidP="00E35115">
            <w:pPr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9936C6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Грамматические упражнения</w:t>
            </w:r>
          </w:p>
          <w:p w:rsidR="009A19D4" w:rsidRPr="009936C6" w:rsidRDefault="009A19D4" w:rsidP="00F27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Spec="center" w:tblpY="2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084"/>
      </w:tblGrid>
      <w:tr w:rsidR="00E35115" w:rsidRPr="007917E2" w:rsidTr="00E37CE1">
        <w:trPr>
          <w:trHeight w:val="615"/>
        </w:trPr>
        <w:tc>
          <w:tcPr>
            <w:tcW w:w="8084" w:type="dxa"/>
            <w:shd w:val="pct5" w:color="auto" w:fill="auto"/>
          </w:tcPr>
          <w:p w:rsidR="00E35115" w:rsidRPr="009936C6" w:rsidRDefault="00E35115" w:rsidP="00E351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E35115" w:rsidRPr="009936C6" w:rsidRDefault="00E35115" w:rsidP="00E3511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936C6">
              <w:rPr>
                <w:rFonts w:ascii="Arial" w:hAnsi="Arial" w:cs="Arial"/>
                <w:b/>
                <w:sz w:val="24"/>
                <w:szCs w:val="24"/>
              </w:rPr>
              <w:t>Времена</w:t>
            </w:r>
            <w:r w:rsidRPr="009936C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(Simple, Continuous, Perfect, Perfect Continuous Tenses)</w:t>
            </w:r>
          </w:p>
          <w:p w:rsidR="00E35115" w:rsidRPr="009936C6" w:rsidRDefault="00E35115" w:rsidP="00E351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F27853" w:rsidRPr="009936C6" w:rsidRDefault="00F27853" w:rsidP="00A82AC9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32"/>
          <w:szCs w:val="32"/>
          <w:lang w:val="en-US"/>
        </w:rPr>
      </w:pPr>
    </w:p>
    <w:p w:rsidR="00F27853" w:rsidRPr="009936C6" w:rsidRDefault="00F27853" w:rsidP="00A82AC9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32"/>
          <w:szCs w:val="32"/>
          <w:lang w:val="en-US"/>
        </w:rPr>
      </w:pPr>
    </w:p>
    <w:p w:rsidR="001520D1" w:rsidRPr="009936C6" w:rsidRDefault="001520D1" w:rsidP="001520D1">
      <w:pPr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</w:pPr>
    </w:p>
    <w:p w:rsidR="00E35115" w:rsidRPr="009936C6" w:rsidRDefault="00E35115" w:rsidP="001520D1">
      <w:pPr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</w:pPr>
    </w:p>
    <w:p w:rsidR="001520D1" w:rsidRPr="005E5849" w:rsidRDefault="00F01B18" w:rsidP="005E5849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</w:rPr>
      </w:pPr>
      <w:r w:rsidRPr="005E5849">
        <w:rPr>
          <w:rFonts w:ascii="Arial" w:hAnsi="Arial" w:cs="Arial"/>
          <w:b/>
          <w:bCs/>
          <w:i/>
          <w:color w:val="000000"/>
        </w:rPr>
        <w:t>Задание 1</w:t>
      </w:r>
      <w:r w:rsidR="001520D1" w:rsidRPr="005E5849">
        <w:rPr>
          <w:rFonts w:ascii="Arial" w:hAnsi="Arial" w:cs="Arial"/>
          <w:b/>
          <w:bCs/>
          <w:i/>
          <w:color w:val="000000"/>
        </w:rPr>
        <w:t>.</w:t>
      </w:r>
      <w:r w:rsidR="003B59F2">
        <w:rPr>
          <w:rFonts w:ascii="Arial" w:hAnsi="Arial" w:cs="Arial"/>
          <w:b/>
          <w:bCs/>
          <w:i/>
          <w:color w:val="000000"/>
        </w:rPr>
        <w:t xml:space="preserve"> </w:t>
      </w:r>
      <w:r w:rsidR="001520D1" w:rsidRPr="005E5849">
        <w:rPr>
          <w:rFonts w:ascii="Arial" w:hAnsi="Arial" w:cs="Arial"/>
          <w:b/>
          <w:bCs/>
          <w:i/>
          <w:color w:val="000000"/>
        </w:rPr>
        <w:t>Раскройте скобки, употребляя глагол</w:t>
      </w:r>
      <w:r w:rsidR="00F27853" w:rsidRPr="005E5849">
        <w:rPr>
          <w:rFonts w:ascii="Arial" w:hAnsi="Arial" w:cs="Arial"/>
          <w:b/>
          <w:bCs/>
          <w:i/>
          <w:color w:val="000000"/>
        </w:rPr>
        <w:t xml:space="preserve">ы </w:t>
      </w:r>
      <w:r w:rsidR="001520D1" w:rsidRPr="005E5849">
        <w:rPr>
          <w:rFonts w:ascii="Arial" w:hAnsi="Arial" w:cs="Arial"/>
          <w:b/>
          <w:bCs/>
          <w:i/>
          <w:color w:val="000000"/>
        </w:rPr>
        <w:t xml:space="preserve"> в подходящем по смыслу времени.</w:t>
      </w:r>
      <w:r w:rsidR="00E35115" w:rsidRPr="005E5849">
        <w:rPr>
          <w:rFonts w:ascii="Arial" w:hAnsi="Arial" w:cs="Arial"/>
          <w:b/>
          <w:bCs/>
          <w:i/>
          <w:color w:val="000000"/>
        </w:rPr>
        <w:t xml:space="preserve"> Подпишите название выбранного времени.</w:t>
      </w:r>
    </w:p>
    <w:p w:rsidR="001520D1" w:rsidRPr="009936C6" w:rsidRDefault="001520D1" w:rsidP="001520D1">
      <w:pPr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834286" w:rsidRPr="005E5849" w:rsidRDefault="00834286" w:rsidP="00E35115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Cs/>
          <w:color w:val="000000"/>
          <w:lang w:val="en-US"/>
        </w:rPr>
      </w:pPr>
      <w:r w:rsidRPr="005E5849">
        <w:rPr>
          <w:rFonts w:ascii="Arial" w:hAnsi="Arial" w:cs="Arial"/>
          <w:lang w:val="en-US"/>
        </w:rPr>
        <w:t xml:space="preserve">With whom you (to discuss) this question </w:t>
      </w:r>
      <w:r w:rsidR="000A24CC" w:rsidRPr="005E5849">
        <w:rPr>
          <w:rFonts w:ascii="Arial" w:hAnsi="Arial" w:cs="Arial"/>
          <w:lang w:val="en-US"/>
        </w:rPr>
        <w:t>last week</w:t>
      </w:r>
      <w:r w:rsidRPr="005E5849">
        <w:rPr>
          <w:rFonts w:ascii="Arial" w:hAnsi="Arial" w:cs="Arial"/>
          <w:lang w:val="en-US"/>
        </w:rPr>
        <w:t xml:space="preserve">?              </w:t>
      </w:r>
    </w:p>
    <w:p w:rsidR="00834286" w:rsidRPr="005E5849" w:rsidRDefault="00834286" w:rsidP="00E35115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Cs/>
          <w:color w:val="000000"/>
          <w:lang w:val="en-US"/>
        </w:rPr>
      </w:pPr>
      <w:r w:rsidRPr="005E5849">
        <w:rPr>
          <w:rFonts w:ascii="Arial" w:hAnsi="Arial" w:cs="Arial"/>
          <w:lang w:val="en-US"/>
        </w:rPr>
        <w:t xml:space="preserve"> I (to see) this film this week. I like it very much. </w:t>
      </w:r>
    </w:p>
    <w:p w:rsidR="00834286" w:rsidRPr="005E5849" w:rsidRDefault="00834286" w:rsidP="00E35115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Cs/>
          <w:color w:val="000000"/>
          <w:lang w:val="en-US"/>
        </w:rPr>
      </w:pPr>
      <w:r w:rsidRPr="005E5849">
        <w:rPr>
          <w:rFonts w:ascii="Arial" w:hAnsi="Arial" w:cs="Arial"/>
          <w:lang w:val="en-US"/>
        </w:rPr>
        <w:t>When I (to enter) the room, I (to see) that my father</w:t>
      </w:r>
      <w:r w:rsidR="00231605" w:rsidRPr="005E5849">
        <w:rPr>
          <w:rFonts w:ascii="Arial" w:hAnsi="Arial" w:cs="Arial"/>
          <w:lang w:val="en-US"/>
        </w:rPr>
        <w:t xml:space="preserve"> (to look) through some papers. </w:t>
      </w:r>
      <w:r w:rsidRPr="005E5849">
        <w:rPr>
          <w:rFonts w:ascii="Arial" w:hAnsi="Arial" w:cs="Arial"/>
          <w:lang w:val="en-US"/>
        </w:rPr>
        <w:t>He (to look) tired.</w:t>
      </w:r>
    </w:p>
    <w:p w:rsidR="001520D1" w:rsidRPr="005E5849" w:rsidRDefault="001520D1" w:rsidP="00E35115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Cs/>
          <w:color w:val="000000"/>
          <w:lang w:val="en-US"/>
        </w:rPr>
      </w:pPr>
      <w:r w:rsidRPr="005E5849">
        <w:rPr>
          <w:rFonts w:ascii="Arial" w:hAnsi="Arial" w:cs="Arial"/>
          <w:bCs/>
          <w:color w:val="000000"/>
          <w:lang w:val="en-US"/>
        </w:rPr>
        <w:t xml:space="preserve">My </w:t>
      </w:r>
      <w:proofErr w:type="gramStart"/>
      <w:r w:rsidRPr="005E5849">
        <w:rPr>
          <w:rFonts w:ascii="Arial" w:hAnsi="Arial" w:cs="Arial"/>
          <w:bCs/>
          <w:color w:val="000000"/>
          <w:lang w:val="en-US"/>
        </w:rPr>
        <w:t>friend  and</w:t>
      </w:r>
      <w:r w:rsidR="00E35115" w:rsidRPr="005E5849">
        <w:rPr>
          <w:rFonts w:ascii="Arial" w:hAnsi="Arial" w:cs="Arial"/>
          <w:bCs/>
          <w:color w:val="000000"/>
          <w:lang w:val="en-US"/>
        </w:rPr>
        <w:t>his</w:t>
      </w:r>
      <w:proofErr w:type="gramEnd"/>
      <w:r w:rsidR="00E35115" w:rsidRPr="005E5849">
        <w:rPr>
          <w:rFonts w:ascii="Arial" w:hAnsi="Arial" w:cs="Arial"/>
          <w:bCs/>
          <w:color w:val="000000"/>
          <w:lang w:val="en-US"/>
        </w:rPr>
        <w:t xml:space="preserve"> wife </w:t>
      </w:r>
      <w:r w:rsidRPr="005E5849">
        <w:rPr>
          <w:rFonts w:ascii="Arial" w:hAnsi="Arial" w:cs="Arial"/>
          <w:bCs/>
          <w:color w:val="000000"/>
          <w:lang w:val="en-US"/>
        </w:rPr>
        <w:t>(</w:t>
      </w:r>
      <w:r w:rsidR="000A24CC" w:rsidRPr="005E5849">
        <w:rPr>
          <w:rFonts w:ascii="Arial" w:hAnsi="Arial" w:cs="Arial"/>
          <w:bCs/>
          <w:color w:val="000000"/>
          <w:lang w:val="en-US"/>
        </w:rPr>
        <w:t xml:space="preserve">to </w:t>
      </w:r>
      <w:r w:rsidRPr="005E5849">
        <w:rPr>
          <w:rFonts w:ascii="Arial" w:hAnsi="Arial" w:cs="Arial"/>
          <w:bCs/>
          <w:color w:val="000000"/>
          <w:lang w:val="en-US"/>
        </w:rPr>
        <w:t xml:space="preserve">live and work) in </w:t>
      </w:r>
      <w:r w:rsidR="00834286" w:rsidRPr="005E5849">
        <w:rPr>
          <w:rFonts w:ascii="Arial" w:hAnsi="Arial" w:cs="Arial"/>
          <w:bCs/>
          <w:color w:val="000000"/>
          <w:lang w:val="en-US"/>
        </w:rPr>
        <w:t>Moscow</w:t>
      </w:r>
      <w:r w:rsidRPr="005E5849">
        <w:rPr>
          <w:rFonts w:ascii="Arial" w:hAnsi="Arial" w:cs="Arial"/>
          <w:bCs/>
          <w:color w:val="000000"/>
          <w:lang w:val="en-US"/>
        </w:rPr>
        <w:t xml:space="preserve"> since </w:t>
      </w:r>
      <w:r w:rsidR="000A24CC" w:rsidRPr="005E5849">
        <w:rPr>
          <w:rFonts w:ascii="Arial" w:hAnsi="Arial" w:cs="Arial"/>
          <w:bCs/>
          <w:color w:val="000000"/>
          <w:lang w:val="en-US"/>
        </w:rPr>
        <w:t>2008</w:t>
      </w:r>
      <w:r w:rsidRPr="005E5849">
        <w:rPr>
          <w:rFonts w:ascii="Arial" w:hAnsi="Arial" w:cs="Arial"/>
          <w:bCs/>
          <w:color w:val="000000"/>
          <w:lang w:val="en-US"/>
        </w:rPr>
        <w:t xml:space="preserve">. </w:t>
      </w:r>
    </w:p>
    <w:p w:rsidR="001520D1" w:rsidRPr="005E5849" w:rsidRDefault="000A24CC" w:rsidP="00E35115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Cs/>
          <w:color w:val="000000"/>
          <w:lang w:val="en-US"/>
        </w:rPr>
      </w:pPr>
      <w:r w:rsidRPr="005E5849">
        <w:rPr>
          <w:rFonts w:ascii="Arial" w:hAnsi="Arial" w:cs="Arial"/>
          <w:bCs/>
          <w:color w:val="000000"/>
          <w:lang w:val="en-US"/>
        </w:rPr>
        <w:t>The Greens usually</w:t>
      </w:r>
      <w:r w:rsidR="001520D1" w:rsidRPr="005E5849">
        <w:rPr>
          <w:rFonts w:ascii="Arial" w:hAnsi="Arial" w:cs="Arial"/>
          <w:bCs/>
          <w:color w:val="000000"/>
          <w:lang w:val="en-US"/>
        </w:rPr>
        <w:t xml:space="preserve"> (spend) their holidays at the seaside but last summer they (decide) to visit the </w:t>
      </w:r>
      <w:r w:rsidRPr="005E5849">
        <w:rPr>
          <w:rFonts w:ascii="Arial" w:hAnsi="Arial" w:cs="Arial"/>
          <w:bCs/>
          <w:color w:val="000000"/>
          <w:lang w:val="en-US"/>
        </w:rPr>
        <w:t>Alps</w:t>
      </w:r>
      <w:r w:rsidR="001520D1" w:rsidRPr="005E5849">
        <w:rPr>
          <w:rFonts w:ascii="Arial" w:hAnsi="Arial" w:cs="Arial"/>
          <w:bCs/>
          <w:color w:val="000000"/>
          <w:lang w:val="en-US"/>
        </w:rPr>
        <w:t xml:space="preserve">. </w:t>
      </w:r>
    </w:p>
    <w:p w:rsidR="001520D1" w:rsidRPr="005E5849" w:rsidRDefault="00786EF1" w:rsidP="00E35115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Cs/>
          <w:color w:val="000000"/>
          <w:lang w:val="en-US"/>
        </w:rPr>
      </w:pPr>
      <w:r w:rsidRPr="005E5849">
        <w:rPr>
          <w:rFonts w:ascii="Arial" w:hAnsi="Arial" w:cs="Arial"/>
          <w:bCs/>
          <w:color w:val="000000"/>
          <w:lang w:val="en-US"/>
        </w:rPr>
        <w:t>Listen! Somebody</w:t>
      </w:r>
      <w:r w:rsidR="001520D1" w:rsidRPr="005E5849">
        <w:rPr>
          <w:rFonts w:ascii="Arial" w:hAnsi="Arial" w:cs="Arial"/>
          <w:bCs/>
          <w:color w:val="000000"/>
          <w:lang w:val="en-US"/>
        </w:rPr>
        <w:t xml:space="preserve"> (</w:t>
      </w:r>
      <w:r w:rsidRPr="005E5849">
        <w:rPr>
          <w:rFonts w:ascii="Arial" w:hAnsi="Arial" w:cs="Arial"/>
          <w:bCs/>
          <w:color w:val="000000"/>
          <w:lang w:val="en-US"/>
        </w:rPr>
        <w:t xml:space="preserve">to </w:t>
      </w:r>
      <w:r w:rsidR="001520D1" w:rsidRPr="005E5849">
        <w:rPr>
          <w:rFonts w:ascii="Arial" w:hAnsi="Arial" w:cs="Arial"/>
          <w:bCs/>
          <w:color w:val="000000"/>
          <w:lang w:val="en-US"/>
        </w:rPr>
        <w:t xml:space="preserve">play) the </w:t>
      </w:r>
      <w:r w:rsidRPr="005E5849">
        <w:rPr>
          <w:rFonts w:ascii="Arial" w:hAnsi="Arial" w:cs="Arial"/>
          <w:bCs/>
          <w:color w:val="000000"/>
          <w:lang w:val="en-US"/>
        </w:rPr>
        <w:t>guitar</w:t>
      </w:r>
      <w:r w:rsidR="001520D1" w:rsidRPr="005E5849">
        <w:rPr>
          <w:rFonts w:ascii="Arial" w:hAnsi="Arial" w:cs="Arial"/>
          <w:bCs/>
          <w:color w:val="000000"/>
          <w:lang w:val="en-US"/>
        </w:rPr>
        <w:t>.</w:t>
      </w:r>
    </w:p>
    <w:p w:rsidR="001520D1" w:rsidRPr="005E5849" w:rsidRDefault="000A24CC" w:rsidP="00E35115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Cs/>
          <w:color w:val="000000"/>
          <w:lang w:val="en-US"/>
        </w:rPr>
      </w:pPr>
      <w:r w:rsidRPr="005E5849">
        <w:rPr>
          <w:rFonts w:ascii="Arial" w:hAnsi="Arial" w:cs="Arial"/>
          <w:bCs/>
          <w:color w:val="000000"/>
          <w:lang w:val="en-US"/>
        </w:rPr>
        <w:t xml:space="preserve">He </w:t>
      </w:r>
      <w:r w:rsidR="001520D1" w:rsidRPr="005E5849">
        <w:rPr>
          <w:rFonts w:ascii="Arial" w:hAnsi="Arial" w:cs="Arial"/>
          <w:bCs/>
          <w:color w:val="000000"/>
          <w:lang w:val="en-US"/>
        </w:rPr>
        <w:t xml:space="preserve">(not/laugh) at </w:t>
      </w:r>
      <w:r w:rsidRPr="005E5849">
        <w:rPr>
          <w:rFonts w:ascii="Arial" w:hAnsi="Arial" w:cs="Arial"/>
          <w:bCs/>
          <w:color w:val="000000"/>
          <w:lang w:val="en-US"/>
        </w:rPr>
        <w:t xml:space="preserve">the joke last night because he </w:t>
      </w:r>
      <w:r w:rsidR="001520D1" w:rsidRPr="005E5849">
        <w:rPr>
          <w:rFonts w:ascii="Arial" w:hAnsi="Arial" w:cs="Arial"/>
          <w:bCs/>
          <w:color w:val="000000"/>
          <w:lang w:val="en-US"/>
        </w:rPr>
        <w:t>(hear) it before.</w:t>
      </w:r>
    </w:p>
    <w:p w:rsidR="001520D1" w:rsidRPr="005E5849" w:rsidRDefault="001520D1" w:rsidP="00E3511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color w:val="000000"/>
          <w:lang w:val="en-US"/>
        </w:rPr>
      </w:pPr>
      <w:r w:rsidRPr="005E5849">
        <w:rPr>
          <w:rFonts w:ascii="Arial" w:hAnsi="Arial" w:cs="Arial"/>
          <w:color w:val="000000"/>
          <w:lang w:val="en-US"/>
        </w:rPr>
        <w:t>Where your brother (to work)? — He (to work) at an institute.</w:t>
      </w:r>
    </w:p>
    <w:p w:rsidR="00834286" w:rsidRPr="005E5849" w:rsidRDefault="00834286" w:rsidP="00E3511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color w:val="000000"/>
          <w:lang w:val="en-US"/>
        </w:rPr>
      </w:pPr>
      <w:r w:rsidRPr="005E5849">
        <w:rPr>
          <w:rFonts w:ascii="Arial" w:hAnsi="Arial" w:cs="Arial"/>
          <w:lang w:val="en-US"/>
        </w:rPr>
        <w:t xml:space="preserve">They (to go) to Moscow last week. </w:t>
      </w:r>
    </w:p>
    <w:p w:rsidR="00834286" w:rsidRPr="005E5849" w:rsidRDefault="00834286" w:rsidP="00E3511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color w:val="000000"/>
          <w:lang w:val="en-US"/>
        </w:rPr>
      </w:pPr>
      <w:r w:rsidRPr="005E5849">
        <w:rPr>
          <w:rFonts w:ascii="Arial" w:hAnsi="Arial" w:cs="Arial"/>
          <w:lang w:val="en-US"/>
        </w:rPr>
        <w:t xml:space="preserve">They (to be) to this exhibition twice this month. </w:t>
      </w:r>
    </w:p>
    <w:p w:rsidR="001520D1" w:rsidRPr="005E5849" w:rsidRDefault="001520D1" w:rsidP="00E3511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color w:val="000000"/>
          <w:lang w:val="en-US"/>
        </w:rPr>
      </w:pPr>
      <w:r w:rsidRPr="005E5849">
        <w:rPr>
          <w:rFonts w:ascii="Arial" w:hAnsi="Arial" w:cs="Arial"/>
          <w:color w:val="000000"/>
          <w:lang w:val="en-US"/>
        </w:rPr>
        <w:t xml:space="preserve">What your brother (to do) tomorrow? </w:t>
      </w:r>
    </w:p>
    <w:p w:rsidR="001520D1" w:rsidRPr="005E5849" w:rsidRDefault="001520D1" w:rsidP="00E3511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color w:val="000000"/>
          <w:lang w:val="en-US"/>
        </w:rPr>
      </w:pPr>
      <w:r w:rsidRPr="005E5849">
        <w:rPr>
          <w:rFonts w:ascii="Arial" w:hAnsi="Arial" w:cs="Arial"/>
          <w:color w:val="000000"/>
          <w:lang w:val="en-US"/>
        </w:rPr>
        <w:t xml:space="preserve">I (not to go) to the shop yesterday. I (to go) to the shop tomorrow. </w:t>
      </w:r>
    </w:p>
    <w:p w:rsidR="001520D1" w:rsidRPr="005E5849" w:rsidRDefault="00F01B18" w:rsidP="00E3511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240" w:lineRule="auto"/>
        <w:ind w:hanging="720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color w:val="000000"/>
          <w:lang w:val="en-US"/>
        </w:rPr>
        <w:t xml:space="preserve">Where Kate (to </w:t>
      </w:r>
      <w:r w:rsidR="00B71512" w:rsidRPr="005E5849">
        <w:rPr>
          <w:rFonts w:ascii="Arial" w:hAnsi="Arial" w:cs="Arial"/>
          <w:color w:val="000000"/>
          <w:lang w:val="en-US"/>
        </w:rPr>
        <w:t xml:space="preserve">go) when you (to   meet) her </w:t>
      </w:r>
      <w:r w:rsidR="001520D1" w:rsidRPr="005E5849">
        <w:rPr>
          <w:rFonts w:ascii="Arial" w:hAnsi="Arial" w:cs="Arial"/>
          <w:color w:val="000000"/>
          <w:lang w:val="en-US"/>
        </w:rPr>
        <w:t>yesterday?</w:t>
      </w:r>
    </w:p>
    <w:p w:rsidR="00834286" w:rsidRPr="005E5849" w:rsidRDefault="00834286" w:rsidP="00E3511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/>
        <w:ind w:hanging="720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After training session yesterday he (to come) home, (to have) dinner, (to </w:t>
      </w:r>
      <w:r w:rsidR="00B71512" w:rsidRPr="005E5849">
        <w:rPr>
          <w:rFonts w:ascii="Arial" w:hAnsi="Arial" w:cs="Arial"/>
          <w:lang w:val="en-US"/>
        </w:rPr>
        <w:t>do</w:t>
      </w:r>
      <w:r w:rsidRPr="005E5849">
        <w:rPr>
          <w:rFonts w:ascii="Arial" w:hAnsi="Arial" w:cs="Arial"/>
          <w:lang w:val="en-US"/>
        </w:rPr>
        <w:t xml:space="preserve">) </w:t>
      </w:r>
      <w:r w:rsidR="00B71512" w:rsidRPr="005E5849">
        <w:rPr>
          <w:rFonts w:ascii="Arial" w:hAnsi="Arial" w:cs="Arial"/>
          <w:lang w:val="en-US"/>
        </w:rPr>
        <w:t>the washing-up and</w:t>
      </w:r>
      <w:r w:rsidRPr="005E5849">
        <w:rPr>
          <w:rFonts w:ascii="Arial" w:hAnsi="Arial" w:cs="Arial"/>
          <w:lang w:val="en-US"/>
        </w:rPr>
        <w:t xml:space="preserve"> (to begin) doing his homework.</w:t>
      </w:r>
    </w:p>
    <w:p w:rsidR="00834286" w:rsidRPr="005E5849" w:rsidRDefault="00834286" w:rsidP="00E3511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/>
        <w:ind w:hanging="720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When your brother (to return) from the north? — He (to come) a few days ago. </w:t>
      </w:r>
    </w:p>
    <w:p w:rsidR="00834286" w:rsidRPr="005E5849" w:rsidRDefault="00834286" w:rsidP="00E3511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/>
        <w:ind w:hanging="720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You (to be) to London? When you (to be) there? — I (to be) there in 2012. </w:t>
      </w:r>
    </w:p>
    <w:p w:rsidR="00834286" w:rsidRPr="005E5849" w:rsidRDefault="00834286" w:rsidP="00E3511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/>
        <w:ind w:hanging="720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Where (to be) your cousin? — He just (to come) home. He (to take) a shower in the bathroom at the moment. </w:t>
      </w:r>
    </w:p>
    <w:p w:rsidR="00834286" w:rsidRPr="005E5849" w:rsidRDefault="00834286" w:rsidP="00E3511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/>
        <w:ind w:hanging="720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As soon as I (to see) him, I (to understand) that he (to work) hard. He (to write) something and (not to notice) anything.</w:t>
      </w:r>
    </w:p>
    <w:p w:rsidR="00786EF1" w:rsidRPr="005E5849" w:rsidRDefault="00786EF1" w:rsidP="00E3511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/>
        <w:ind w:hanging="720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You (to work) right now? — Yes, I (to prepare) for my exams. </w:t>
      </w:r>
    </w:p>
    <w:p w:rsidR="00786EF1" w:rsidRPr="005E5849" w:rsidRDefault="00786EF1" w:rsidP="00E3511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/>
        <w:ind w:hanging="720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Have a look! That (to be) the Saint Isaac's Cathedral on your left. — Oh, it (to be) beautiful. I just (to take) a picture of it. </w:t>
      </w:r>
    </w:p>
    <w:p w:rsidR="00786EF1" w:rsidRPr="005E5849" w:rsidRDefault="00786EF1" w:rsidP="00E3511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/>
        <w:ind w:hanging="720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Paul (to wait) for Jessica for an hour when she came.</w:t>
      </w:r>
    </w:p>
    <w:p w:rsidR="00786EF1" w:rsidRPr="005E5849" w:rsidRDefault="00786EF1" w:rsidP="00E3511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/>
        <w:ind w:hanging="720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 I (to sprain) my ankle again. </w:t>
      </w:r>
    </w:p>
    <w:p w:rsidR="00786EF1" w:rsidRPr="005E5849" w:rsidRDefault="00786EF1" w:rsidP="00E3511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/>
        <w:ind w:hanging="720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Michae</w:t>
      </w:r>
      <w:r w:rsidR="00CB30B8" w:rsidRPr="005E5849">
        <w:rPr>
          <w:rFonts w:ascii="Arial" w:hAnsi="Arial" w:cs="Arial"/>
          <w:lang w:val="en-US"/>
        </w:rPr>
        <w:t xml:space="preserve">l (to do) his project by 3 </w:t>
      </w:r>
      <w:proofErr w:type="spellStart"/>
      <w:r w:rsidR="00CB30B8" w:rsidRPr="005E5849">
        <w:rPr>
          <w:rFonts w:ascii="Arial" w:hAnsi="Arial" w:cs="Arial"/>
          <w:lang w:val="en-US"/>
        </w:rPr>
        <w:t>p.m.</w:t>
      </w:r>
      <w:r w:rsidRPr="005E5849">
        <w:rPr>
          <w:rFonts w:ascii="Arial" w:hAnsi="Arial" w:cs="Arial"/>
          <w:lang w:val="en-US"/>
        </w:rPr>
        <w:t>yesterday</w:t>
      </w:r>
      <w:proofErr w:type="spellEnd"/>
      <w:r w:rsidRPr="005E5849">
        <w:rPr>
          <w:rFonts w:ascii="Arial" w:hAnsi="Arial" w:cs="Arial"/>
          <w:lang w:val="en-US"/>
        </w:rPr>
        <w:t>.</w:t>
      </w:r>
    </w:p>
    <w:p w:rsidR="00786EF1" w:rsidRPr="005E5849" w:rsidRDefault="00786EF1" w:rsidP="00E3511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/>
        <w:ind w:hanging="720"/>
        <w:rPr>
          <w:rStyle w:val="termtext"/>
          <w:rFonts w:ascii="Arial" w:hAnsi="Arial" w:cs="Arial"/>
          <w:lang w:val="en-US"/>
        </w:rPr>
      </w:pPr>
      <w:r w:rsidRPr="005E5849">
        <w:rPr>
          <w:rStyle w:val="termtext"/>
          <w:rFonts w:ascii="Arial" w:hAnsi="Arial" w:cs="Arial"/>
          <w:lang w:val="en-US"/>
        </w:rPr>
        <w:t>The film already (to start) by the time we arrived at the cinema.</w:t>
      </w:r>
    </w:p>
    <w:p w:rsidR="00F01B18" w:rsidRPr="005E5849" w:rsidRDefault="00F01B18" w:rsidP="00E3511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40"/>
        <w:ind w:hanging="720"/>
        <w:rPr>
          <w:rFonts w:ascii="Arial" w:hAnsi="Arial" w:cs="Arial"/>
          <w:lang w:val="en-US"/>
        </w:rPr>
      </w:pPr>
      <w:r w:rsidRPr="005E5849">
        <w:rPr>
          <w:rStyle w:val="termtext"/>
          <w:rFonts w:ascii="Arial" w:hAnsi="Arial" w:cs="Arial"/>
          <w:lang w:val="en-US"/>
        </w:rPr>
        <w:t>What you (to do) from 8 till 10 tomorrow?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71"/>
      </w:tblGrid>
      <w:tr w:rsidR="001520D1" w:rsidRPr="009936C6" w:rsidTr="00E37CE1">
        <w:tc>
          <w:tcPr>
            <w:tcW w:w="9571" w:type="dxa"/>
            <w:shd w:val="pct5" w:color="auto" w:fill="auto"/>
          </w:tcPr>
          <w:p w:rsidR="001520D1" w:rsidRPr="009936C6" w:rsidRDefault="001520D1" w:rsidP="00BA2A1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520D1" w:rsidRPr="009936C6" w:rsidRDefault="00834286" w:rsidP="00A82A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936C6">
              <w:rPr>
                <w:rFonts w:ascii="Arial" w:hAnsi="Arial" w:cs="Arial"/>
                <w:b/>
                <w:sz w:val="24"/>
                <w:szCs w:val="24"/>
              </w:rPr>
              <w:t>Страдательный залог (</w:t>
            </w:r>
            <w:r w:rsidRPr="009936C6">
              <w:rPr>
                <w:rFonts w:ascii="Arial" w:hAnsi="Arial" w:cs="Arial"/>
                <w:b/>
                <w:sz w:val="24"/>
                <w:szCs w:val="24"/>
                <w:lang w:val="en-US"/>
              </w:rPr>
              <w:t>Pa</w:t>
            </w:r>
            <w:r w:rsidR="001520D1" w:rsidRPr="009936C6">
              <w:rPr>
                <w:rFonts w:ascii="Arial" w:hAnsi="Arial" w:cs="Arial"/>
                <w:b/>
                <w:sz w:val="24"/>
                <w:szCs w:val="24"/>
                <w:lang w:val="en-US"/>
              </w:rPr>
              <w:t>ssive Voice</w:t>
            </w:r>
            <w:r w:rsidRPr="009936C6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  <w:p w:rsidR="001520D1" w:rsidRPr="009936C6" w:rsidRDefault="001520D1" w:rsidP="00BA2A1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1520D1" w:rsidRPr="009936C6" w:rsidRDefault="001520D1">
      <w:pPr>
        <w:rPr>
          <w:rFonts w:ascii="Arial" w:hAnsi="Arial" w:cs="Arial"/>
          <w:sz w:val="24"/>
          <w:szCs w:val="24"/>
          <w:lang w:val="en-US"/>
        </w:rPr>
      </w:pPr>
    </w:p>
    <w:p w:rsidR="001520D1" w:rsidRPr="005E5849" w:rsidRDefault="00F01B18" w:rsidP="001520D1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5E5849">
        <w:rPr>
          <w:rFonts w:ascii="Arial" w:eastAsia="Times New Roman" w:hAnsi="Arial" w:cs="Arial"/>
          <w:b/>
          <w:i/>
          <w:lang w:eastAsia="ru-RU"/>
        </w:rPr>
        <w:t>Задание 2</w:t>
      </w:r>
      <w:r w:rsidR="001520D1" w:rsidRPr="005E5849">
        <w:rPr>
          <w:rFonts w:ascii="Arial" w:eastAsia="Times New Roman" w:hAnsi="Arial" w:cs="Arial"/>
          <w:b/>
          <w:i/>
          <w:lang w:eastAsia="ru-RU"/>
        </w:rPr>
        <w:t xml:space="preserve">.Передайте следующие предложения в </w:t>
      </w:r>
      <w:r w:rsidR="001520D1" w:rsidRPr="005E5849">
        <w:rPr>
          <w:rFonts w:ascii="Arial" w:eastAsia="Times New Roman" w:hAnsi="Arial" w:cs="Arial"/>
          <w:b/>
          <w:i/>
          <w:lang w:val="en-US" w:eastAsia="ru-RU"/>
        </w:rPr>
        <w:t>Passive</w:t>
      </w:r>
      <w:r w:rsidR="003B59F2">
        <w:rPr>
          <w:rFonts w:ascii="Arial" w:eastAsia="Times New Roman" w:hAnsi="Arial" w:cs="Arial"/>
          <w:b/>
          <w:i/>
          <w:lang w:eastAsia="ru-RU"/>
        </w:rPr>
        <w:t xml:space="preserve"> </w:t>
      </w:r>
      <w:r w:rsidR="001520D1" w:rsidRPr="005E5849">
        <w:rPr>
          <w:rFonts w:ascii="Arial" w:eastAsia="Times New Roman" w:hAnsi="Arial" w:cs="Arial"/>
          <w:b/>
          <w:i/>
          <w:lang w:val="en-US" w:eastAsia="ru-RU"/>
        </w:rPr>
        <w:t>Voice</w:t>
      </w:r>
      <w:r w:rsidR="001520D1" w:rsidRPr="005E5849">
        <w:rPr>
          <w:rFonts w:ascii="Arial" w:eastAsia="Times New Roman" w:hAnsi="Arial" w:cs="Arial"/>
          <w:b/>
          <w:i/>
          <w:lang w:eastAsia="ru-RU"/>
        </w:rPr>
        <w:t>.</w:t>
      </w:r>
    </w:p>
    <w:p w:rsidR="00B71512" w:rsidRPr="005E5849" w:rsidRDefault="00B71512" w:rsidP="001520D1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E37CE1" w:rsidRPr="005E5849" w:rsidRDefault="00E37CE1" w:rsidP="00E37CE1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Anthony and John are repairing a car now. </w:t>
      </w:r>
    </w:p>
    <w:p w:rsidR="00E37CE1" w:rsidRPr="005E5849" w:rsidRDefault="00E37CE1" w:rsidP="00E37C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By six o'clock Mark had finished the work. </w:t>
      </w:r>
    </w:p>
    <w:p w:rsidR="00E37CE1" w:rsidRPr="005E5849" w:rsidRDefault="00E37CE1" w:rsidP="00E37CE1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They sell books in this shop. </w:t>
      </w:r>
    </w:p>
    <w:p w:rsidR="00E37CE1" w:rsidRPr="005E5849" w:rsidRDefault="00E37CE1" w:rsidP="00E37CE1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I have translated the whole text. </w:t>
      </w:r>
    </w:p>
    <w:p w:rsidR="00E37CE1" w:rsidRPr="005E5849" w:rsidRDefault="00E37CE1" w:rsidP="00E37CE1">
      <w:pPr>
        <w:pStyle w:val="a4"/>
        <w:numPr>
          <w:ilvl w:val="0"/>
          <w:numId w:val="3"/>
        </w:numPr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lastRenderedPageBreak/>
        <w:t>My grandfather built this house in 1943.</w:t>
      </w:r>
    </w:p>
    <w:p w:rsidR="00E37CE1" w:rsidRPr="005E5849" w:rsidRDefault="00E37CE1" w:rsidP="00E37CE1">
      <w:pPr>
        <w:pStyle w:val="a4"/>
        <w:numPr>
          <w:ilvl w:val="0"/>
          <w:numId w:val="3"/>
        </w:numPr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When I came home, they had eaten the sweets. </w:t>
      </w:r>
    </w:p>
    <w:p w:rsidR="00E37CE1" w:rsidRPr="005E5849" w:rsidRDefault="00E37CE1" w:rsidP="00E37CE1">
      <w:pPr>
        <w:pStyle w:val="a4"/>
        <w:numPr>
          <w:ilvl w:val="0"/>
          <w:numId w:val="3"/>
        </w:numPr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Has anybody explained the rules of the game to you?</w:t>
      </w:r>
    </w:p>
    <w:p w:rsidR="00E37CE1" w:rsidRPr="005E5849" w:rsidRDefault="00E37CE1" w:rsidP="00E37C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They will show this film on TV. </w:t>
      </w:r>
    </w:p>
    <w:p w:rsidR="00E37CE1" w:rsidRPr="005E5849" w:rsidRDefault="00E37CE1" w:rsidP="00E37CE1">
      <w:pPr>
        <w:pStyle w:val="a4"/>
        <w:numPr>
          <w:ilvl w:val="0"/>
          <w:numId w:val="3"/>
        </w:numPr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We had cleaned all the windows before the storm.</w:t>
      </w:r>
    </w:p>
    <w:p w:rsidR="00E37CE1" w:rsidRPr="005E5849" w:rsidRDefault="00E37CE1" w:rsidP="00E37CE1">
      <w:pPr>
        <w:pStyle w:val="a4"/>
        <w:numPr>
          <w:ilvl w:val="0"/>
          <w:numId w:val="3"/>
        </w:numPr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They were playing football from four till five yesterday.</w:t>
      </w:r>
    </w:p>
    <w:p w:rsidR="00E37CE1" w:rsidRPr="005E5849" w:rsidRDefault="00E37CE1" w:rsidP="00E37CE1">
      <w:pPr>
        <w:pStyle w:val="a4"/>
        <w:numPr>
          <w:ilvl w:val="0"/>
          <w:numId w:val="3"/>
        </w:numPr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They have forgotten the story.</w:t>
      </w:r>
    </w:p>
    <w:p w:rsidR="00E37CE1" w:rsidRPr="005E5849" w:rsidRDefault="00E37CE1" w:rsidP="00E37C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At twelve o'clock the workers were painting the walls. </w:t>
      </w:r>
    </w:p>
    <w:p w:rsidR="00E37CE1" w:rsidRPr="005E5849" w:rsidRDefault="00E37CE1" w:rsidP="00E37CE1">
      <w:pPr>
        <w:pStyle w:val="a4"/>
        <w:numPr>
          <w:ilvl w:val="0"/>
          <w:numId w:val="3"/>
        </w:numPr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Everybody loves Mr. Brown.</w:t>
      </w:r>
    </w:p>
    <w:p w:rsidR="00E37CE1" w:rsidRPr="005E5849" w:rsidRDefault="00E37CE1" w:rsidP="00E37C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Samantha won't bring the books tomorrow. </w:t>
      </w:r>
    </w:p>
    <w:p w:rsidR="00E37CE1" w:rsidRPr="005E5849" w:rsidRDefault="00E37CE1" w:rsidP="00E37C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Somebody has drunk all the milk.</w:t>
      </w:r>
    </w:p>
    <w:p w:rsidR="00E37CE1" w:rsidRPr="005E5849" w:rsidRDefault="00E37CE1" w:rsidP="00E37CE1">
      <w:pPr>
        <w:rPr>
          <w:rFonts w:ascii="Arial" w:hAnsi="Arial" w:cs="Arial"/>
          <w:lang w:val="en-US"/>
        </w:rPr>
      </w:pPr>
    </w:p>
    <w:p w:rsidR="00E37CE1" w:rsidRPr="005E5849" w:rsidRDefault="00E37CE1" w:rsidP="00E37CE1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5E5849">
        <w:rPr>
          <w:rFonts w:ascii="Arial" w:eastAsia="Times New Roman" w:hAnsi="Arial" w:cs="Arial"/>
          <w:b/>
          <w:i/>
          <w:lang w:eastAsia="ru-RU"/>
        </w:rPr>
        <w:t xml:space="preserve">Задание 3. Передайте следующие предложения в </w:t>
      </w:r>
      <w:r w:rsidRPr="005E5849">
        <w:rPr>
          <w:rFonts w:ascii="Arial" w:eastAsia="Times New Roman" w:hAnsi="Arial" w:cs="Arial"/>
          <w:b/>
          <w:i/>
          <w:lang w:val="en-US" w:eastAsia="ru-RU"/>
        </w:rPr>
        <w:t>Active</w:t>
      </w:r>
      <w:r w:rsidR="003B59F2">
        <w:rPr>
          <w:rFonts w:ascii="Arial" w:eastAsia="Times New Roman" w:hAnsi="Arial" w:cs="Arial"/>
          <w:b/>
          <w:i/>
          <w:lang w:eastAsia="ru-RU"/>
        </w:rPr>
        <w:t xml:space="preserve"> </w:t>
      </w:r>
      <w:r w:rsidRPr="005E5849">
        <w:rPr>
          <w:rFonts w:ascii="Arial" w:eastAsia="Times New Roman" w:hAnsi="Arial" w:cs="Arial"/>
          <w:b/>
          <w:i/>
          <w:lang w:val="en-US" w:eastAsia="ru-RU"/>
        </w:rPr>
        <w:t>Voice</w:t>
      </w:r>
      <w:r w:rsidRPr="005E5849">
        <w:rPr>
          <w:rFonts w:ascii="Arial" w:eastAsia="Times New Roman" w:hAnsi="Arial" w:cs="Arial"/>
          <w:b/>
          <w:i/>
          <w:lang w:eastAsia="ru-RU"/>
        </w:rPr>
        <w:t>. Введите любые подходящие подлежащие</w:t>
      </w:r>
      <w:r w:rsidRPr="005E5849">
        <w:rPr>
          <w:rFonts w:ascii="Arial" w:hAnsi="Arial" w:cs="Arial"/>
          <w:b/>
          <w:i/>
        </w:rPr>
        <w:t xml:space="preserve"> (где это требуется)</w:t>
      </w:r>
      <w:r w:rsidRPr="005E5849">
        <w:rPr>
          <w:rFonts w:ascii="Arial" w:eastAsia="Times New Roman" w:hAnsi="Arial" w:cs="Arial"/>
          <w:b/>
          <w:i/>
          <w:lang w:eastAsia="ru-RU"/>
        </w:rPr>
        <w:t>.</w:t>
      </w:r>
    </w:p>
    <w:p w:rsidR="00E37CE1" w:rsidRPr="005E5849" w:rsidRDefault="00E37CE1" w:rsidP="00E37CE1">
      <w:pPr>
        <w:ind w:left="360"/>
        <w:rPr>
          <w:rFonts w:ascii="Arial" w:hAnsi="Arial" w:cs="Arial"/>
        </w:rPr>
      </w:pPr>
    </w:p>
    <w:p w:rsidR="00E37CE1" w:rsidRPr="005E5849" w:rsidRDefault="00E37CE1" w:rsidP="00E37C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Invitations have been sent to all the conference participants. </w:t>
      </w:r>
    </w:p>
    <w:p w:rsidR="00E37CE1" w:rsidRPr="005E5849" w:rsidRDefault="00E37CE1" w:rsidP="00E37C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The child is taken care of. </w:t>
      </w:r>
    </w:p>
    <w:p w:rsidR="00E37CE1" w:rsidRPr="005E5849" w:rsidRDefault="00E37CE1" w:rsidP="00E37C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He wasn’t seen by anybody.</w:t>
      </w:r>
    </w:p>
    <w:p w:rsidR="00E37CE1" w:rsidRPr="005E5849" w:rsidRDefault="00E37CE1" w:rsidP="00E37C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This book must be read by every student.</w:t>
      </w:r>
    </w:p>
    <w:p w:rsidR="00E37CE1" w:rsidRPr="005E5849" w:rsidRDefault="00E37CE1" w:rsidP="00E37C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The letter will be mailed tomorrow.</w:t>
      </w:r>
    </w:p>
    <w:p w:rsidR="00E37CE1" w:rsidRPr="005E5849" w:rsidRDefault="00E37CE1" w:rsidP="00E37C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The work wasn’t finished in time.</w:t>
      </w:r>
    </w:p>
    <w:p w:rsidR="00E37CE1" w:rsidRPr="005E5849" w:rsidRDefault="00E37CE1" w:rsidP="00E37C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By the 1st of July the last exam will have been passed by them.</w:t>
      </w:r>
    </w:p>
    <w:p w:rsidR="00E37CE1" w:rsidRPr="005E5849" w:rsidRDefault="00E37CE1" w:rsidP="00E37C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Which article was translated by your brother?</w:t>
      </w:r>
    </w:p>
    <w:p w:rsidR="00E37CE1" w:rsidRPr="005E5849" w:rsidRDefault="00E37CE1" w:rsidP="00E37C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They were being taught drawing at that lesson.</w:t>
      </w:r>
    </w:p>
    <w:p w:rsidR="00E37CE1" w:rsidRPr="005E5849" w:rsidRDefault="00E37CE1" w:rsidP="00E37C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This name was seldom mentioned in his novels.</w:t>
      </w:r>
    </w:p>
    <w:p w:rsidR="00303305" w:rsidRPr="005E5849" w:rsidRDefault="00303305" w:rsidP="0030330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His first book had been published by October.</w:t>
      </w:r>
    </w:p>
    <w:p w:rsidR="00E37CE1" w:rsidRPr="005E5849" w:rsidRDefault="00E37CE1" w:rsidP="00E37C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Saint Petersburg was founded by Peter I in 1703.</w:t>
      </w:r>
    </w:p>
    <w:p w:rsidR="00E37CE1" w:rsidRPr="005E5849" w:rsidRDefault="00E37CE1" w:rsidP="00E37C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When were the letters brought by a postman?</w:t>
      </w:r>
    </w:p>
    <w:p w:rsidR="00E37CE1" w:rsidRPr="005E5849" w:rsidRDefault="00E37CE1" w:rsidP="00E37CE1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The newspapers are delivered every morning.</w:t>
      </w:r>
    </w:p>
    <w:p w:rsidR="00E37CE1" w:rsidRPr="005E5849" w:rsidRDefault="00E37CE1" w:rsidP="00E37CE1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The research is being conducted by the outstanding scientists. </w:t>
      </w:r>
    </w:p>
    <w:p w:rsidR="00303305" w:rsidRPr="009936C6" w:rsidRDefault="00303305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71"/>
      </w:tblGrid>
      <w:tr w:rsidR="001520D1" w:rsidRPr="009936C6" w:rsidTr="00DA1FB8">
        <w:tc>
          <w:tcPr>
            <w:tcW w:w="9571" w:type="dxa"/>
            <w:shd w:val="pct5" w:color="auto" w:fill="auto"/>
          </w:tcPr>
          <w:p w:rsidR="001520D1" w:rsidRPr="009936C6" w:rsidRDefault="001520D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520D1" w:rsidRPr="009936C6" w:rsidRDefault="00834286" w:rsidP="00A82A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6C6">
              <w:rPr>
                <w:rFonts w:ascii="Arial" w:hAnsi="Arial" w:cs="Arial"/>
                <w:b/>
                <w:sz w:val="24"/>
                <w:szCs w:val="24"/>
              </w:rPr>
              <w:t>Модальные глаголы (</w:t>
            </w:r>
            <w:r w:rsidR="001520D1" w:rsidRPr="009936C6">
              <w:rPr>
                <w:rFonts w:ascii="Arial" w:hAnsi="Arial" w:cs="Arial"/>
                <w:b/>
                <w:sz w:val="24"/>
                <w:szCs w:val="24"/>
                <w:lang w:val="en-US"/>
              </w:rPr>
              <w:t>Modal Verbs</w:t>
            </w:r>
            <w:r w:rsidRPr="009936C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520D1" w:rsidRPr="009936C6" w:rsidRDefault="001520D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1520D1" w:rsidRPr="009936C6" w:rsidRDefault="001520D1">
      <w:pPr>
        <w:rPr>
          <w:rFonts w:ascii="Arial" w:hAnsi="Arial" w:cs="Arial"/>
          <w:sz w:val="24"/>
          <w:szCs w:val="24"/>
          <w:lang w:val="en-US"/>
        </w:rPr>
      </w:pPr>
    </w:p>
    <w:p w:rsidR="004502B3" w:rsidRPr="005E5849" w:rsidRDefault="00D53069" w:rsidP="004502B3">
      <w:pPr>
        <w:rPr>
          <w:rFonts w:ascii="Arial" w:hAnsi="Arial" w:cs="Arial"/>
          <w:i/>
        </w:rPr>
      </w:pPr>
      <w:r w:rsidRPr="005E5849">
        <w:rPr>
          <w:rFonts w:ascii="Arial" w:hAnsi="Arial" w:cs="Arial"/>
          <w:b/>
          <w:bCs/>
          <w:i/>
          <w:color w:val="000000"/>
          <w:shd w:val="clear" w:color="auto" w:fill="FFFFFF"/>
        </w:rPr>
        <w:t>Задание</w:t>
      </w:r>
      <w:r w:rsidR="009C458B" w:rsidRPr="005E5849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4</w:t>
      </w:r>
      <w:r w:rsidR="004502B3" w:rsidRPr="005E5849">
        <w:rPr>
          <w:rFonts w:ascii="Arial" w:hAnsi="Arial" w:cs="Arial"/>
          <w:b/>
          <w:bCs/>
          <w:i/>
          <w:color w:val="000000"/>
          <w:shd w:val="clear" w:color="auto" w:fill="FFFFFF"/>
        </w:rPr>
        <w:t>. Выберите правильный модальный глагол.</w:t>
      </w:r>
    </w:p>
    <w:p w:rsidR="004502B3" w:rsidRPr="005E5849" w:rsidRDefault="004502B3" w:rsidP="004502B3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1. Jack has got a headache. He … sleep well last night.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2977"/>
      </w:tblGrid>
      <w:tr w:rsidR="004502B3" w:rsidRPr="005E5849" w:rsidTr="00303305">
        <w:tc>
          <w:tcPr>
            <w:tcW w:w="1668" w:type="dxa"/>
          </w:tcPr>
          <w:p w:rsidR="004502B3" w:rsidRPr="005E5849" w:rsidRDefault="004502B3" w:rsidP="004502B3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a) can’t  </w:t>
            </w:r>
          </w:p>
        </w:tc>
        <w:tc>
          <w:tcPr>
            <w:tcW w:w="1559" w:type="dxa"/>
          </w:tcPr>
          <w:p w:rsidR="004502B3" w:rsidRPr="005E5849" w:rsidRDefault="004502B3" w:rsidP="004502B3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b) couldn’t  </w:t>
            </w:r>
          </w:p>
        </w:tc>
        <w:tc>
          <w:tcPr>
            <w:tcW w:w="2977" w:type="dxa"/>
          </w:tcPr>
          <w:p w:rsidR="004502B3" w:rsidRPr="005E5849" w:rsidRDefault="004502B3" w:rsidP="004502B3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c) hasn’t been able to </w:t>
            </w:r>
          </w:p>
          <w:p w:rsidR="004502B3" w:rsidRPr="005E5849" w:rsidRDefault="004502B3" w:rsidP="004502B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024A2" w:rsidRPr="005E5849" w:rsidRDefault="004024A2" w:rsidP="004502B3">
      <w:pPr>
        <w:spacing w:after="0"/>
        <w:rPr>
          <w:rFonts w:ascii="Arial" w:hAnsi="Arial" w:cs="Arial"/>
        </w:rPr>
      </w:pPr>
    </w:p>
    <w:p w:rsidR="004502B3" w:rsidRPr="005E5849" w:rsidRDefault="004502B3" w:rsidP="004502B3">
      <w:pPr>
        <w:spacing w:after="0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2. Michael… play football well but he … play yesterday because he was ill. </w:t>
      </w:r>
    </w:p>
    <w:tbl>
      <w:tblPr>
        <w:tblStyle w:val="a3"/>
        <w:tblpPr w:leftFromText="180" w:rightFromText="180" w:vertAnchor="text" w:horzAnchor="margin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2268"/>
      </w:tblGrid>
      <w:tr w:rsidR="00D53069" w:rsidRPr="005E5849" w:rsidTr="00303305">
        <w:tc>
          <w:tcPr>
            <w:tcW w:w="2093" w:type="dxa"/>
          </w:tcPr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a) couldn’t, could  </w:t>
            </w:r>
          </w:p>
        </w:tc>
        <w:tc>
          <w:tcPr>
            <w:tcW w:w="2268" w:type="dxa"/>
          </w:tcPr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b) can, was able to</w:t>
            </w:r>
          </w:p>
        </w:tc>
        <w:tc>
          <w:tcPr>
            <w:tcW w:w="2268" w:type="dxa"/>
          </w:tcPr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c) can, couldn’t </w:t>
            </w:r>
          </w:p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502B3" w:rsidRPr="005E5849" w:rsidRDefault="004502B3" w:rsidP="004502B3">
      <w:pPr>
        <w:spacing w:after="0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3. I didn’t want to be late for the meeting. We … meet at 5 sharp. </w:t>
      </w:r>
    </w:p>
    <w:tbl>
      <w:tblPr>
        <w:tblStyle w:val="a3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2126"/>
      </w:tblGrid>
      <w:tr w:rsidR="004502B3" w:rsidRPr="005E5849" w:rsidTr="004502B3">
        <w:tc>
          <w:tcPr>
            <w:tcW w:w="1668" w:type="dxa"/>
          </w:tcPr>
          <w:p w:rsidR="004502B3" w:rsidRPr="005E5849" w:rsidRDefault="004502B3" w:rsidP="004502B3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a) were to  </w:t>
            </w:r>
          </w:p>
        </w:tc>
        <w:tc>
          <w:tcPr>
            <w:tcW w:w="1559" w:type="dxa"/>
          </w:tcPr>
          <w:p w:rsidR="004502B3" w:rsidRPr="005E5849" w:rsidRDefault="004502B3" w:rsidP="004502B3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b) had to  </w:t>
            </w:r>
          </w:p>
        </w:tc>
        <w:tc>
          <w:tcPr>
            <w:tcW w:w="2126" w:type="dxa"/>
          </w:tcPr>
          <w:p w:rsidR="004502B3" w:rsidRPr="005E5849" w:rsidRDefault="004502B3" w:rsidP="004502B3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c) could </w:t>
            </w:r>
          </w:p>
          <w:p w:rsidR="004502B3" w:rsidRPr="005E5849" w:rsidRDefault="004502B3" w:rsidP="004502B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502B3" w:rsidRPr="005E5849" w:rsidRDefault="004502B3" w:rsidP="004502B3">
      <w:pPr>
        <w:spacing w:after="0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/>
        <w:rPr>
          <w:rFonts w:ascii="Arial" w:hAnsi="Arial" w:cs="Arial"/>
          <w:lang w:val="en-US"/>
        </w:rPr>
      </w:pPr>
    </w:p>
    <w:p w:rsidR="00D930E8" w:rsidRDefault="00D930E8" w:rsidP="004502B3">
      <w:pPr>
        <w:spacing w:after="0"/>
        <w:rPr>
          <w:rFonts w:ascii="Arial" w:hAnsi="Arial" w:cs="Arial"/>
        </w:rPr>
      </w:pPr>
    </w:p>
    <w:p w:rsidR="004502B3" w:rsidRPr="005E5849" w:rsidRDefault="004502B3" w:rsidP="004502B3">
      <w:pPr>
        <w:spacing w:after="0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lastRenderedPageBreak/>
        <w:t>4. You _________ eat more vegetables.</w:t>
      </w:r>
    </w:p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2126"/>
      </w:tblGrid>
      <w:tr w:rsidR="00D53069" w:rsidRPr="005E5849" w:rsidTr="00D53069">
        <w:tc>
          <w:tcPr>
            <w:tcW w:w="1668" w:type="dxa"/>
          </w:tcPr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a) might</w:t>
            </w:r>
          </w:p>
        </w:tc>
        <w:tc>
          <w:tcPr>
            <w:tcW w:w="1559" w:type="dxa"/>
          </w:tcPr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b) should</w:t>
            </w:r>
          </w:p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c) could</w:t>
            </w:r>
          </w:p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502B3" w:rsidRPr="005E5849" w:rsidRDefault="004502B3" w:rsidP="004502B3">
      <w:pPr>
        <w:spacing w:after="0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/>
        <w:rPr>
          <w:rStyle w:val="apple-converted-space"/>
          <w:rFonts w:ascii="Arial" w:hAnsi="Arial" w:cs="Arial"/>
          <w:b/>
          <w:bCs/>
          <w:color w:val="000000"/>
          <w:lang w:val="en-US"/>
        </w:rPr>
      </w:pPr>
      <w:r w:rsidRPr="005E5849">
        <w:rPr>
          <w:rFonts w:ascii="Arial" w:hAnsi="Arial" w:cs="Arial"/>
          <w:bCs/>
          <w:color w:val="000000"/>
          <w:lang w:val="en-US"/>
        </w:rPr>
        <w:t>5._________ I have a coffee</w:t>
      </w:r>
      <w:r w:rsidR="00ED742D" w:rsidRPr="005E5849">
        <w:rPr>
          <w:rFonts w:ascii="Arial" w:hAnsi="Arial" w:cs="Arial"/>
          <w:bCs/>
          <w:color w:val="000000"/>
          <w:lang w:val="en-US"/>
        </w:rPr>
        <w:t>,</w:t>
      </w:r>
      <w:r w:rsidRPr="005E5849">
        <w:rPr>
          <w:rFonts w:ascii="Arial" w:hAnsi="Arial" w:cs="Arial"/>
          <w:bCs/>
          <w:color w:val="000000"/>
          <w:lang w:val="en-US"/>
        </w:rPr>
        <w:t xml:space="preserve"> please?</w:t>
      </w:r>
      <w:r w:rsidRPr="005E5849">
        <w:rPr>
          <w:rStyle w:val="apple-converted-space"/>
          <w:rFonts w:ascii="Arial" w:hAnsi="Arial" w:cs="Arial"/>
          <w:color w:val="000000"/>
          <w:lang w:val="en-US"/>
        </w:rPr>
        <w:t> </w:t>
      </w:r>
    </w:p>
    <w:tbl>
      <w:tblPr>
        <w:tblStyle w:val="a3"/>
        <w:tblpPr w:leftFromText="180" w:rightFromText="180" w:vertAnchor="text" w:horzAnchor="margin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2126"/>
      </w:tblGrid>
      <w:tr w:rsidR="00D53069" w:rsidRPr="005E5849" w:rsidTr="00D53069">
        <w:tc>
          <w:tcPr>
            <w:tcW w:w="1668" w:type="dxa"/>
          </w:tcPr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a) can</w:t>
            </w:r>
          </w:p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b) must</w:t>
            </w:r>
          </w:p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c) should</w:t>
            </w:r>
          </w:p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502B3" w:rsidRPr="005E5849" w:rsidRDefault="004502B3" w:rsidP="004502B3">
      <w:pPr>
        <w:spacing w:after="0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6. You … take an umbrella. </w:t>
      </w:r>
      <w:r w:rsidR="00ED742D" w:rsidRPr="005E5849">
        <w:rPr>
          <w:rFonts w:ascii="Arial" w:hAnsi="Arial" w:cs="Arial"/>
          <w:lang w:val="en-US"/>
        </w:rPr>
        <w:t>It is warm and sunny outside today</w:t>
      </w:r>
      <w:r w:rsidRPr="005E5849">
        <w:rPr>
          <w:rFonts w:ascii="Arial" w:hAnsi="Arial" w:cs="Arial"/>
          <w:lang w:val="en-US"/>
        </w:rPr>
        <w:t xml:space="preserve">. </w:t>
      </w:r>
    </w:p>
    <w:tbl>
      <w:tblPr>
        <w:tblStyle w:val="a3"/>
        <w:tblpPr w:leftFromText="180" w:rightFromText="180" w:vertAnchor="text" w:horzAnchor="margin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2126"/>
      </w:tblGrid>
      <w:tr w:rsidR="00D53069" w:rsidRPr="005E5849" w:rsidTr="00D53069">
        <w:tc>
          <w:tcPr>
            <w:tcW w:w="1668" w:type="dxa"/>
          </w:tcPr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a) can’t </w:t>
            </w:r>
          </w:p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b) mustn’t </w:t>
            </w:r>
          </w:p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c) needn’t </w:t>
            </w:r>
          </w:p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502B3" w:rsidRPr="005E5849" w:rsidRDefault="004502B3" w:rsidP="004502B3">
      <w:pPr>
        <w:spacing w:after="0" w:line="240" w:lineRule="auto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 w:line="240" w:lineRule="auto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 w:line="240" w:lineRule="auto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7. Well, it’s 10 o’clock. I … go now. </w:t>
      </w:r>
    </w:p>
    <w:tbl>
      <w:tblPr>
        <w:tblStyle w:val="a3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2126"/>
      </w:tblGrid>
      <w:tr w:rsidR="00D53069" w:rsidRPr="005E5849" w:rsidTr="00D53069">
        <w:tc>
          <w:tcPr>
            <w:tcW w:w="1668" w:type="dxa"/>
          </w:tcPr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a) can </w:t>
            </w:r>
          </w:p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b) have to </w:t>
            </w:r>
          </w:p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c) mustn’t </w:t>
            </w:r>
          </w:p>
          <w:p w:rsidR="00D53069" w:rsidRPr="005E5849" w:rsidRDefault="00D53069" w:rsidP="00D5306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502B3" w:rsidRPr="005E5849" w:rsidRDefault="004502B3" w:rsidP="004502B3">
      <w:pPr>
        <w:spacing w:after="0" w:line="240" w:lineRule="auto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 w:line="240" w:lineRule="auto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 w:line="240" w:lineRule="auto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8. You … smoke so much.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2126"/>
      </w:tblGrid>
      <w:tr w:rsidR="004502B3" w:rsidRPr="005E5849" w:rsidTr="00C20262">
        <w:tc>
          <w:tcPr>
            <w:tcW w:w="1384" w:type="dxa"/>
          </w:tcPr>
          <w:p w:rsidR="00527352" w:rsidRPr="005E5849" w:rsidRDefault="00527352" w:rsidP="00527352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a) would </w:t>
            </w:r>
          </w:p>
          <w:p w:rsidR="004502B3" w:rsidRPr="005E5849" w:rsidRDefault="004502B3" w:rsidP="00991C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527352" w:rsidRPr="005E5849" w:rsidRDefault="00527352" w:rsidP="00527352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c) shouldn’t </w:t>
            </w:r>
          </w:p>
          <w:p w:rsidR="004502B3" w:rsidRPr="005E5849" w:rsidRDefault="004502B3" w:rsidP="00991C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527352" w:rsidRPr="005E5849" w:rsidRDefault="00527352" w:rsidP="00527352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b) can’t </w:t>
            </w:r>
          </w:p>
          <w:p w:rsidR="004502B3" w:rsidRPr="005E5849" w:rsidRDefault="004502B3" w:rsidP="00991CC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502B3" w:rsidRPr="005E5849" w:rsidRDefault="004502B3" w:rsidP="004502B3">
      <w:pPr>
        <w:spacing w:after="0" w:line="240" w:lineRule="auto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9.  We have got plenty of time. We … hurry.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2126"/>
      </w:tblGrid>
      <w:tr w:rsidR="004502B3" w:rsidRPr="005E5849" w:rsidTr="00991CCC">
        <w:tc>
          <w:tcPr>
            <w:tcW w:w="1668" w:type="dxa"/>
          </w:tcPr>
          <w:p w:rsidR="00527352" w:rsidRPr="005E5849" w:rsidRDefault="00527352" w:rsidP="00527352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a) must </w:t>
            </w:r>
          </w:p>
          <w:p w:rsidR="004502B3" w:rsidRPr="005E5849" w:rsidRDefault="004502B3" w:rsidP="00991C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527352" w:rsidRPr="005E5849" w:rsidRDefault="00527352" w:rsidP="00527352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b) needn’t </w:t>
            </w:r>
          </w:p>
          <w:p w:rsidR="004502B3" w:rsidRPr="005E5849" w:rsidRDefault="004502B3" w:rsidP="00991C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527352" w:rsidRPr="005E5849" w:rsidRDefault="00527352" w:rsidP="00527352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c) shouldn’t </w:t>
            </w:r>
          </w:p>
          <w:p w:rsidR="004502B3" w:rsidRPr="005E5849" w:rsidRDefault="004502B3" w:rsidP="00991CC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502B3" w:rsidRPr="005E5849" w:rsidRDefault="004502B3" w:rsidP="004502B3">
      <w:pPr>
        <w:spacing w:after="0" w:line="240" w:lineRule="auto"/>
        <w:rPr>
          <w:rFonts w:ascii="Arial" w:hAnsi="Arial" w:cs="Arial"/>
          <w:lang w:val="en-US"/>
        </w:rPr>
      </w:pPr>
    </w:p>
    <w:p w:rsidR="004502B3" w:rsidRPr="005E5849" w:rsidRDefault="004502B3" w:rsidP="004502B3">
      <w:pPr>
        <w:spacing w:after="0" w:line="240" w:lineRule="auto"/>
        <w:rPr>
          <w:rStyle w:val="apple-converted-space"/>
          <w:rFonts w:ascii="Arial" w:hAnsi="Arial" w:cs="Arial"/>
          <w:b/>
          <w:bCs/>
          <w:color w:val="000000"/>
          <w:lang w:val="en-US"/>
        </w:rPr>
      </w:pPr>
      <w:r w:rsidRPr="005E5849">
        <w:rPr>
          <w:rFonts w:ascii="Arial" w:hAnsi="Arial" w:cs="Arial"/>
          <w:lang w:val="en-US"/>
        </w:rPr>
        <w:t xml:space="preserve">10. </w:t>
      </w:r>
      <w:r w:rsidRPr="005E5849">
        <w:rPr>
          <w:rFonts w:ascii="Arial" w:hAnsi="Arial" w:cs="Arial"/>
          <w:bCs/>
          <w:color w:val="000000"/>
          <w:lang w:val="en-US"/>
        </w:rPr>
        <w:t>The passengers _________wear their seatbelts at all times.</w:t>
      </w:r>
      <w:r w:rsidRPr="005E5849">
        <w:rPr>
          <w:rStyle w:val="apple-converted-space"/>
          <w:rFonts w:ascii="Arial" w:hAnsi="Arial" w:cs="Arial"/>
          <w:color w:val="000000"/>
          <w:lang w:val="en-US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2126"/>
      </w:tblGrid>
      <w:tr w:rsidR="004502B3" w:rsidRPr="005E5849" w:rsidTr="00991CCC">
        <w:tc>
          <w:tcPr>
            <w:tcW w:w="1668" w:type="dxa"/>
          </w:tcPr>
          <w:p w:rsidR="00527352" w:rsidRPr="005E5849" w:rsidRDefault="00527352" w:rsidP="00527352">
            <w:pPr>
              <w:rPr>
                <w:rStyle w:val="apple-converted-space"/>
                <w:rFonts w:ascii="Arial" w:hAnsi="Arial" w:cs="Arial"/>
                <w:bCs/>
                <w:color w:val="000000"/>
                <w:lang w:val="en-US"/>
              </w:rPr>
            </w:pPr>
            <w:r w:rsidRPr="005E5849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a) could</w:t>
            </w:r>
          </w:p>
          <w:p w:rsidR="004502B3" w:rsidRPr="005E5849" w:rsidRDefault="004502B3" w:rsidP="00991C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527352" w:rsidRPr="005E5849" w:rsidRDefault="00527352" w:rsidP="00527352">
            <w:pPr>
              <w:rPr>
                <w:rStyle w:val="apple-converted-space"/>
                <w:rFonts w:ascii="Arial" w:hAnsi="Arial" w:cs="Arial"/>
                <w:bCs/>
                <w:color w:val="000000"/>
                <w:lang w:val="en-US"/>
              </w:rPr>
            </w:pPr>
            <w:r w:rsidRPr="005E5849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b) may</w:t>
            </w:r>
          </w:p>
          <w:p w:rsidR="004502B3" w:rsidRPr="005E5849" w:rsidRDefault="004502B3" w:rsidP="00991C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527352" w:rsidRPr="005E5849" w:rsidRDefault="00527352" w:rsidP="00527352">
            <w:pPr>
              <w:rPr>
                <w:rStyle w:val="apple-converted-space"/>
                <w:rFonts w:ascii="Arial" w:hAnsi="Arial" w:cs="Arial"/>
                <w:color w:val="000000"/>
                <w:lang w:val="en-US"/>
              </w:rPr>
            </w:pPr>
            <w:r w:rsidRPr="005E5849">
              <w:rPr>
                <w:rStyle w:val="apple-converted-space"/>
                <w:rFonts w:ascii="Arial" w:hAnsi="Arial" w:cs="Arial"/>
                <w:color w:val="000000"/>
                <w:lang w:val="en-US"/>
              </w:rPr>
              <w:t>c) must</w:t>
            </w:r>
          </w:p>
          <w:p w:rsidR="004502B3" w:rsidRPr="005E5849" w:rsidRDefault="004502B3" w:rsidP="00991CC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502B3" w:rsidRPr="005E5849" w:rsidRDefault="004502B3" w:rsidP="004502B3">
      <w:pPr>
        <w:spacing w:after="0" w:line="240" w:lineRule="auto"/>
        <w:rPr>
          <w:rStyle w:val="apple-converted-space"/>
          <w:rFonts w:ascii="Arial" w:hAnsi="Arial" w:cs="Arial"/>
          <w:bCs/>
          <w:color w:val="000000"/>
          <w:lang w:val="en-US"/>
        </w:rPr>
      </w:pPr>
    </w:p>
    <w:p w:rsidR="00552289" w:rsidRPr="005E5849" w:rsidRDefault="009C458B" w:rsidP="00552289">
      <w:pPr>
        <w:spacing w:line="360" w:lineRule="auto"/>
        <w:rPr>
          <w:rFonts w:ascii="Arial" w:hAnsi="Arial" w:cs="Arial"/>
          <w:b/>
          <w:i/>
        </w:rPr>
      </w:pPr>
      <w:r w:rsidRPr="005E5849">
        <w:rPr>
          <w:rFonts w:ascii="Arial" w:hAnsi="Arial" w:cs="Arial"/>
          <w:b/>
          <w:i/>
        </w:rPr>
        <w:t>Задание 5</w:t>
      </w:r>
      <w:r w:rsidR="00552289" w:rsidRPr="005E5849">
        <w:rPr>
          <w:rFonts w:ascii="Arial" w:hAnsi="Arial" w:cs="Arial"/>
          <w:b/>
          <w:i/>
        </w:rPr>
        <w:t xml:space="preserve">. Выберите </w:t>
      </w:r>
      <w:r w:rsidR="00C20262" w:rsidRPr="005E5849">
        <w:rPr>
          <w:rFonts w:ascii="Arial" w:hAnsi="Arial" w:cs="Arial"/>
          <w:b/>
          <w:i/>
        </w:rPr>
        <w:t xml:space="preserve">правильный </w:t>
      </w:r>
      <w:r w:rsidR="00552289" w:rsidRPr="005E5849">
        <w:rPr>
          <w:rFonts w:ascii="Arial" w:hAnsi="Arial" w:cs="Arial"/>
          <w:b/>
          <w:i/>
        </w:rPr>
        <w:t>модальный глагол</w:t>
      </w:r>
      <w:r w:rsidR="00C20262" w:rsidRPr="005E5849">
        <w:rPr>
          <w:rFonts w:ascii="Arial" w:hAnsi="Arial" w:cs="Arial"/>
          <w:b/>
          <w:i/>
        </w:rPr>
        <w:t xml:space="preserve"> (во 2-ом предложении)</w:t>
      </w:r>
      <w:r w:rsidR="00552289" w:rsidRPr="005E5849">
        <w:rPr>
          <w:rFonts w:ascii="Arial" w:hAnsi="Arial" w:cs="Arial"/>
          <w:b/>
          <w:i/>
        </w:rPr>
        <w:t>, который</w:t>
      </w:r>
      <w:r w:rsidR="003B59F2">
        <w:rPr>
          <w:rFonts w:ascii="Arial" w:hAnsi="Arial" w:cs="Arial"/>
          <w:b/>
          <w:i/>
        </w:rPr>
        <w:t xml:space="preserve"> </w:t>
      </w:r>
      <w:r w:rsidR="00C20262" w:rsidRPr="005E5849">
        <w:rPr>
          <w:rFonts w:ascii="Arial" w:hAnsi="Arial" w:cs="Arial"/>
          <w:b/>
          <w:i/>
        </w:rPr>
        <w:t xml:space="preserve">позволяет </w:t>
      </w:r>
      <w:r w:rsidRPr="005E5849">
        <w:rPr>
          <w:rFonts w:ascii="Arial" w:hAnsi="Arial" w:cs="Arial"/>
          <w:b/>
          <w:i/>
        </w:rPr>
        <w:t>переда</w:t>
      </w:r>
      <w:r w:rsidR="00C20262" w:rsidRPr="005E5849">
        <w:rPr>
          <w:rFonts w:ascii="Arial" w:hAnsi="Arial" w:cs="Arial"/>
          <w:b/>
          <w:i/>
        </w:rPr>
        <w:t xml:space="preserve">ть </w:t>
      </w:r>
      <w:r w:rsidR="00552289" w:rsidRPr="005E5849">
        <w:rPr>
          <w:rFonts w:ascii="Arial" w:hAnsi="Arial" w:cs="Arial"/>
          <w:b/>
          <w:i/>
        </w:rPr>
        <w:t xml:space="preserve">смысл </w:t>
      </w:r>
      <w:r w:rsidRPr="005E5849">
        <w:rPr>
          <w:rFonts w:ascii="Arial" w:hAnsi="Arial" w:cs="Arial"/>
          <w:b/>
          <w:i/>
        </w:rPr>
        <w:t>первого предложения</w:t>
      </w:r>
      <w:r w:rsidR="00552289" w:rsidRPr="005E5849">
        <w:rPr>
          <w:rFonts w:ascii="Arial" w:hAnsi="Arial" w:cs="Arial"/>
          <w:b/>
          <w:i/>
        </w:rPr>
        <w:t>.</w:t>
      </w:r>
    </w:p>
    <w:p w:rsidR="00552289" w:rsidRPr="005E5849" w:rsidRDefault="00552289" w:rsidP="00552289">
      <w:pPr>
        <w:numPr>
          <w:ilvl w:val="0"/>
          <w:numId w:val="5"/>
        </w:numPr>
        <w:spacing w:line="360" w:lineRule="auto"/>
        <w:ind w:left="0"/>
        <w:contextualSpacing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We are forbidden to leave our car here.</w:t>
      </w:r>
    </w:p>
    <w:p w:rsidR="00552289" w:rsidRPr="005E5849" w:rsidRDefault="00552289" w:rsidP="00552289">
      <w:pPr>
        <w:spacing w:line="36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We </w:t>
      </w:r>
      <w:r w:rsidRPr="005E5849">
        <w:rPr>
          <w:rFonts w:ascii="Arial" w:hAnsi="Arial" w:cs="Arial"/>
          <w:b/>
          <w:lang w:val="en-US"/>
        </w:rPr>
        <w:t>don’t have to / mustn’t</w:t>
      </w:r>
      <w:r w:rsidRPr="005E5849">
        <w:rPr>
          <w:rFonts w:ascii="Arial" w:hAnsi="Arial" w:cs="Arial"/>
          <w:lang w:val="en-US"/>
        </w:rPr>
        <w:t xml:space="preserve"> leave our car here.</w:t>
      </w:r>
    </w:p>
    <w:p w:rsidR="00552289" w:rsidRPr="005E5849" w:rsidRDefault="00552289" w:rsidP="00552289">
      <w:pPr>
        <w:numPr>
          <w:ilvl w:val="0"/>
          <w:numId w:val="5"/>
        </w:numPr>
        <w:spacing w:line="360" w:lineRule="auto"/>
        <w:ind w:left="0"/>
        <w:contextualSpacing/>
        <w:rPr>
          <w:rFonts w:ascii="Arial" w:hAnsi="Arial" w:cs="Arial"/>
        </w:rPr>
      </w:pPr>
      <w:r w:rsidRPr="005E5849">
        <w:rPr>
          <w:rFonts w:ascii="Arial" w:hAnsi="Arial" w:cs="Arial"/>
          <w:lang w:val="en-US"/>
        </w:rPr>
        <w:t xml:space="preserve">I recommend this book to you. </w:t>
      </w:r>
      <w:proofErr w:type="spellStart"/>
      <w:r w:rsidRPr="005E5849">
        <w:rPr>
          <w:rFonts w:ascii="Arial" w:hAnsi="Arial" w:cs="Arial"/>
        </w:rPr>
        <w:t>It’sfantastic</w:t>
      </w:r>
      <w:proofErr w:type="spellEnd"/>
      <w:r w:rsidRPr="005E5849">
        <w:rPr>
          <w:rFonts w:ascii="Arial" w:hAnsi="Arial" w:cs="Arial"/>
        </w:rPr>
        <w:t>.</w:t>
      </w:r>
    </w:p>
    <w:p w:rsidR="00552289" w:rsidRPr="005E5849" w:rsidRDefault="00552289" w:rsidP="00552289">
      <w:pPr>
        <w:spacing w:line="36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You </w:t>
      </w:r>
      <w:r w:rsidRPr="005E5849">
        <w:rPr>
          <w:rFonts w:ascii="Arial" w:hAnsi="Arial" w:cs="Arial"/>
          <w:b/>
          <w:lang w:val="en-US"/>
        </w:rPr>
        <w:t xml:space="preserve">have to / </w:t>
      </w:r>
      <w:r w:rsidR="009C458B" w:rsidRPr="005E5849">
        <w:rPr>
          <w:rFonts w:ascii="Arial" w:hAnsi="Arial" w:cs="Arial"/>
          <w:b/>
          <w:lang w:val="en-US"/>
        </w:rPr>
        <w:t xml:space="preserve">should </w:t>
      </w:r>
      <w:r w:rsidRPr="005E5849">
        <w:rPr>
          <w:rFonts w:ascii="Arial" w:hAnsi="Arial" w:cs="Arial"/>
          <w:lang w:val="en-US"/>
        </w:rPr>
        <w:t xml:space="preserve">read this book. It’s </w:t>
      </w:r>
      <w:r w:rsidR="009C458B" w:rsidRPr="005E5849">
        <w:rPr>
          <w:rFonts w:ascii="Arial" w:hAnsi="Arial" w:cs="Arial"/>
          <w:lang w:val="en-US"/>
        </w:rPr>
        <w:t>great</w:t>
      </w:r>
      <w:r w:rsidRPr="005E5849">
        <w:rPr>
          <w:rFonts w:ascii="Arial" w:hAnsi="Arial" w:cs="Arial"/>
          <w:lang w:val="en-US"/>
        </w:rPr>
        <w:t>!</w:t>
      </w:r>
    </w:p>
    <w:p w:rsidR="00552289" w:rsidRPr="005E5849" w:rsidRDefault="00552289" w:rsidP="00552289">
      <w:pPr>
        <w:numPr>
          <w:ilvl w:val="0"/>
          <w:numId w:val="5"/>
        </w:numPr>
        <w:spacing w:line="360" w:lineRule="auto"/>
        <w:ind w:left="0"/>
        <w:contextualSpacing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I was very good at art when I was younger.</w:t>
      </w:r>
    </w:p>
    <w:p w:rsidR="00552289" w:rsidRPr="005E5849" w:rsidRDefault="00552289" w:rsidP="00552289">
      <w:pPr>
        <w:spacing w:line="36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I </w:t>
      </w:r>
      <w:r w:rsidRPr="005E5849">
        <w:rPr>
          <w:rFonts w:ascii="Arial" w:hAnsi="Arial" w:cs="Arial"/>
          <w:b/>
          <w:lang w:val="en-US"/>
        </w:rPr>
        <w:t>could / had to</w:t>
      </w:r>
      <w:r w:rsidRPr="005E5849">
        <w:rPr>
          <w:rFonts w:ascii="Arial" w:hAnsi="Arial" w:cs="Arial"/>
          <w:lang w:val="en-US"/>
        </w:rPr>
        <w:t xml:space="preserve"> paint very well when I was little.</w:t>
      </w:r>
    </w:p>
    <w:p w:rsidR="00552289" w:rsidRPr="005E5849" w:rsidRDefault="00552289" w:rsidP="00552289">
      <w:pPr>
        <w:numPr>
          <w:ilvl w:val="0"/>
          <w:numId w:val="5"/>
        </w:numPr>
        <w:spacing w:line="360" w:lineRule="auto"/>
        <w:ind w:left="0"/>
        <w:contextualSpacing/>
        <w:rPr>
          <w:rFonts w:ascii="Arial" w:hAnsi="Arial" w:cs="Arial"/>
        </w:rPr>
      </w:pPr>
      <w:r w:rsidRPr="005E5849">
        <w:rPr>
          <w:rFonts w:ascii="Arial" w:hAnsi="Arial" w:cs="Arial"/>
          <w:lang w:val="en-US"/>
        </w:rPr>
        <w:t xml:space="preserve">Diving isn’t possible in the pool. </w:t>
      </w:r>
      <w:proofErr w:type="spellStart"/>
      <w:r w:rsidRPr="005E5849">
        <w:rPr>
          <w:rFonts w:ascii="Arial" w:hAnsi="Arial" w:cs="Arial"/>
        </w:rPr>
        <w:t>It’stooshallow</w:t>
      </w:r>
      <w:proofErr w:type="spellEnd"/>
      <w:r w:rsidRPr="005E5849">
        <w:rPr>
          <w:rFonts w:ascii="Arial" w:hAnsi="Arial" w:cs="Arial"/>
        </w:rPr>
        <w:t>.</w:t>
      </w:r>
    </w:p>
    <w:p w:rsidR="00552289" w:rsidRPr="005E5849" w:rsidRDefault="00552289" w:rsidP="00552289">
      <w:pPr>
        <w:spacing w:line="36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You </w:t>
      </w:r>
      <w:r w:rsidRPr="005E5849">
        <w:rPr>
          <w:rFonts w:ascii="Arial" w:hAnsi="Arial" w:cs="Arial"/>
          <w:b/>
          <w:lang w:val="en-US"/>
        </w:rPr>
        <w:t>mustn’t / aren’t able to</w:t>
      </w:r>
      <w:r w:rsidRPr="005E5849">
        <w:rPr>
          <w:rFonts w:ascii="Arial" w:hAnsi="Arial" w:cs="Arial"/>
          <w:lang w:val="en-US"/>
        </w:rPr>
        <w:t xml:space="preserve"> dive in the pool.</w:t>
      </w:r>
    </w:p>
    <w:p w:rsidR="00552289" w:rsidRPr="005E5849" w:rsidRDefault="00552289" w:rsidP="00552289">
      <w:pPr>
        <w:numPr>
          <w:ilvl w:val="0"/>
          <w:numId w:val="5"/>
        </w:numPr>
        <w:spacing w:line="360" w:lineRule="auto"/>
        <w:ind w:left="0"/>
        <w:contextualSpacing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It’s not necessary to come to work tomorrow but you can come for overtime if you want.</w:t>
      </w:r>
    </w:p>
    <w:p w:rsidR="00552289" w:rsidRPr="005E5849" w:rsidRDefault="00552289" w:rsidP="00552289">
      <w:pPr>
        <w:spacing w:line="36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You </w:t>
      </w:r>
      <w:r w:rsidRPr="005E5849">
        <w:rPr>
          <w:rFonts w:ascii="Arial" w:hAnsi="Arial" w:cs="Arial"/>
          <w:b/>
          <w:lang w:val="en-US"/>
        </w:rPr>
        <w:t>don’t have to / mustn’t</w:t>
      </w:r>
      <w:r w:rsidRPr="005E5849">
        <w:rPr>
          <w:rFonts w:ascii="Arial" w:hAnsi="Arial" w:cs="Arial"/>
          <w:lang w:val="en-US"/>
        </w:rPr>
        <w:t xml:space="preserve"> come to work tomorrow but we’ll pay you overtime if you want.</w:t>
      </w:r>
    </w:p>
    <w:p w:rsidR="00552289" w:rsidRPr="005E5849" w:rsidRDefault="00552289" w:rsidP="00552289">
      <w:pPr>
        <w:numPr>
          <w:ilvl w:val="0"/>
          <w:numId w:val="5"/>
        </w:numPr>
        <w:spacing w:line="360" w:lineRule="auto"/>
        <w:ind w:left="0"/>
        <w:contextualSpacing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Is it OK if I turn on the television?</w:t>
      </w:r>
    </w:p>
    <w:p w:rsidR="00552289" w:rsidRPr="00ED5160" w:rsidRDefault="00C20262" w:rsidP="00552289">
      <w:pPr>
        <w:spacing w:line="36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b/>
          <w:lang w:val="en-US"/>
        </w:rPr>
        <w:t>M</w:t>
      </w:r>
      <w:r w:rsidR="00552289" w:rsidRPr="005E5849">
        <w:rPr>
          <w:rFonts w:ascii="Arial" w:hAnsi="Arial" w:cs="Arial"/>
          <w:b/>
          <w:lang w:val="en-US"/>
        </w:rPr>
        <w:t>a</w:t>
      </w:r>
      <w:r w:rsidRPr="005E5849">
        <w:rPr>
          <w:rFonts w:ascii="Arial" w:hAnsi="Arial" w:cs="Arial"/>
          <w:b/>
          <w:lang w:val="en-US"/>
        </w:rPr>
        <w:t>y</w:t>
      </w:r>
      <w:r w:rsidR="00552289" w:rsidRPr="005E5849">
        <w:rPr>
          <w:rFonts w:ascii="Arial" w:hAnsi="Arial" w:cs="Arial"/>
          <w:b/>
          <w:lang w:val="en-US"/>
        </w:rPr>
        <w:t xml:space="preserve"> / Must </w:t>
      </w:r>
      <w:r w:rsidR="00552289" w:rsidRPr="005E5849">
        <w:rPr>
          <w:rFonts w:ascii="Arial" w:hAnsi="Arial" w:cs="Arial"/>
          <w:lang w:val="en-US"/>
        </w:rPr>
        <w:t>I turn on the television?</w:t>
      </w:r>
    </w:p>
    <w:p w:rsidR="005E5849" w:rsidRPr="00ED5160" w:rsidRDefault="005E5849" w:rsidP="00552289">
      <w:pPr>
        <w:spacing w:line="360" w:lineRule="auto"/>
        <w:rPr>
          <w:rFonts w:ascii="Arial" w:hAnsi="Arial" w:cs="Arial"/>
          <w:lang w:val="en-US"/>
        </w:rPr>
      </w:pPr>
    </w:p>
    <w:tbl>
      <w:tblPr>
        <w:tblStyle w:val="a3"/>
        <w:tblpPr w:leftFromText="180" w:rightFromText="180" w:vertAnchor="text" w:horzAnchor="margin" w:tblpXSpec="center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71"/>
      </w:tblGrid>
      <w:tr w:rsidR="009C458B" w:rsidRPr="009936C6" w:rsidTr="009C458B">
        <w:tc>
          <w:tcPr>
            <w:tcW w:w="9571" w:type="dxa"/>
            <w:shd w:val="pct5" w:color="auto" w:fill="auto"/>
          </w:tcPr>
          <w:p w:rsidR="00DA1FB8" w:rsidRPr="009936C6" w:rsidRDefault="00DA1FB8" w:rsidP="009C45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C458B" w:rsidRPr="009936C6" w:rsidRDefault="009C458B" w:rsidP="009C4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6C6">
              <w:rPr>
                <w:rFonts w:ascii="Arial" w:hAnsi="Arial" w:cs="Arial"/>
                <w:b/>
                <w:sz w:val="24"/>
                <w:szCs w:val="24"/>
              </w:rPr>
              <w:t>Неличные формы глагола: причастие, герундий, инфинитив (</w:t>
            </w:r>
            <w:proofErr w:type="spellStart"/>
            <w:r w:rsidRPr="009936C6">
              <w:rPr>
                <w:rFonts w:ascii="Arial" w:hAnsi="Arial" w:cs="Arial"/>
                <w:b/>
                <w:sz w:val="24"/>
                <w:szCs w:val="24"/>
                <w:lang w:val="en-US"/>
              </w:rPr>
              <w:t>Verbals</w:t>
            </w:r>
            <w:proofErr w:type="spellEnd"/>
            <w:r w:rsidRPr="009936C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DA1FB8" w:rsidRPr="009936C6" w:rsidRDefault="00DA1FB8" w:rsidP="009C4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458B" w:rsidRPr="009936C6" w:rsidRDefault="009C458B" w:rsidP="009C458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458B" w:rsidRPr="007917E2" w:rsidRDefault="009C458B" w:rsidP="009C458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i/>
          <w:lang w:val="en-US" w:eastAsia="ru-RU"/>
        </w:rPr>
      </w:pPr>
      <w:r w:rsidRPr="005E5849">
        <w:rPr>
          <w:rFonts w:ascii="Arial" w:hAnsi="Arial" w:cs="Arial"/>
          <w:b/>
          <w:bCs/>
          <w:i/>
          <w:lang w:eastAsia="ru-RU"/>
        </w:rPr>
        <w:t>Задание 6.</w:t>
      </w:r>
      <w:r w:rsidR="008272DF">
        <w:rPr>
          <w:rFonts w:ascii="Arial" w:hAnsi="Arial" w:cs="Arial"/>
          <w:b/>
          <w:bCs/>
          <w:i/>
          <w:lang w:eastAsia="ru-RU"/>
        </w:rPr>
        <w:t xml:space="preserve"> </w:t>
      </w:r>
      <w:r w:rsidRPr="005E5849">
        <w:rPr>
          <w:rFonts w:ascii="Arial" w:hAnsi="Arial" w:cs="Arial"/>
          <w:b/>
          <w:bCs/>
          <w:i/>
          <w:lang w:eastAsia="ru-RU"/>
        </w:rPr>
        <w:t>Выделите и определите причастие и причастные обороты, герундий и герундиальные обороты, инфинитив и инфинитивные конструкции (определите их формы). Переведите</w:t>
      </w:r>
      <w:r w:rsidR="008272DF" w:rsidRPr="007917E2">
        <w:rPr>
          <w:rFonts w:ascii="Arial" w:hAnsi="Arial" w:cs="Arial"/>
          <w:b/>
          <w:bCs/>
          <w:i/>
          <w:lang w:val="en-US" w:eastAsia="ru-RU"/>
        </w:rPr>
        <w:t xml:space="preserve"> </w:t>
      </w:r>
      <w:r w:rsidRPr="005E5849">
        <w:rPr>
          <w:rFonts w:ascii="Arial" w:hAnsi="Arial" w:cs="Arial"/>
          <w:b/>
          <w:bCs/>
          <w:i/>
          <w:lang w:eastAsia="ru-RU"/>
        </w:rPr>
        <w:t>предложения</w:t>
      </w:r>
      <w:r w:rsidR="008272DF" w:rsidRPr="007917E2">
        <w:rPr>
          <w:rFonts w:ascii="Arial" w:hAnsi="Arial" w:cs="Arial"/>
          <w:b/>
          <w:bCs/>
          <w:i/>
          <w:lang w:val="en-US" w:eastAsia="ru-RU"/>
        </w:rPr>
        <w:t xml:space="preserve"> </w:t>
      </w:r>
      <w:r w:rsidRPr="005E5849">
        <w:rPr>
          <w:rFonts w:ascii="Arial" w:hAnsi="Arial" w:cs="Arial"/>
          <w:b/>
          <w:bCs/>
          <w:i/>
          <w:lang w:eastAsia="ru-RU"/>
        </w:rPr>
        <w:t>на</w:t>
      </w:r>
      <w:r w:rsidR="008272DF" w:rsidRPr="007917E2">
        <w:rPr>
          <w:rFonts w:ascii="Arial" w:hAnsi="Arial" w:cs="Arial"/>
          <w:b/>
          <w:bCs/>
          <w:i/>
          <w:lang w:val="en-US" w:eastAsia="ru-RU"/>
        </w:rPr>
        <w:t xml:space="preserve"> </w:t>
      </w:r>
      <w:r w:rsidRPr="005E5849">
        <w:rPr>
          <w:rFonts w:ascii="Arial" w:hAnsi="Arial" w:cs="Arial"/>
          <w:b/>
          <w:bCs/>
          <w:i/>
          <w:lang w:eastAsia="ru-RU"/>
        </w:rPr>
        <w:t>русский</w:t>
      </w:r>
      <w:r w:rsidR="008272DF" w:rsidRPr="007917E2">
        <w:rPr>
          <w:rFonts w:ascii="Arial" w:hAnsi="Arial" w:cs="Arial"/>
          <w:b/>
          <w:bCs/>
          <w:i/>
          <w:lang w:val="en-US" w:eastAsia="ru-RU"/>
        </w:rPr>
        <w:t xml:space="preserve"> </w:t>
      </w:r>
      <w:r w:rsidRPr="005E5849">
        <w:rPr>
          <w:rFonts w:ascii="Arial" w:hAnsi="Arial" w:cs="Arial"/>
          <w:b/>
          <w:bCs/>
          <w:i/>
          <w:lang w:eastAsia="ru-RU"/>
        </w:rPr>
        <w:t>язык</w:t>
      </w:r>
      <w:r w:rsidRPr="007917E2">
        <w:rPr>
          <w:rFonts w:ascii="Arial" w:hAnsi="Arial" w:cs="Arial"/>
          <w:b/>
          <w:bCs/>
          <w:i/>
          <w:lang w:val="en-US" w:eastAsia="ru-RU"/>
        </w:rPr>
        <w:t>.</w:t>
      </w:r>
    </w:p>
    <w:p w:rsidR="009C458B" w:rsidRPr="007917E2" w:rsidRDefault="009C458B" w:rsidP="009C458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lang w:val="en-US" w:eastAsia="ru-RU"/>
        </w:rPr>
      </w:pPr>
    </w:p>
    <w:p w:rsidR="009C458B" w:rsidRPr="005E5849" w:rsidRDefault="009C458B" w:rsidP="009C458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en-US" w:eastAsia="ru-RU"/>
        </w:rPr>
      </w:pPr>
      <w:r w:rsidRPr="005E5849">
        <w:rPr>
          <w:rFonts w:ascii="Arial" w:hAnsi="Arial" w:cs="Arial"/>
          <w:bCs/>
          <w:lang w:val="en-US" w:eastAsia="ru-RU"/>
        </w:rPr>
        <w:t>1.</w:t>
      </w:r>
      <w:r w:rsidRPr="005E5849">
        <w:rPr>
          <w:rFonts w:ascii="Arial" w:hAnsi="Arial" w:cs="Arial"/>
          <w:lang w:val="en-US" w:eastAsia="ru-RU"/>
        </w:rPr>
        <w:t xml:space="preserve"> Playing the game requires knowing what to do while the game is taking place.</w:t>
      </w:r>
    </w:p>
    <w:p w:rsidR="009C458B" w:rsidRPr="005E5849" w:rsidRDefault="00487D0D" w:rsidP="009C458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en-US" w:eastAsia="ru-RU"/>
        </w:rPr>
      </w:pPr>
      <w:r w:rsidRPr="005E5849">
        <w:rPr>
          <w:rFonts w:ascii="Arial" w:hAnsi="Arial" w:cs="Arial"/>
          <w:bCs/>
          <w:lang w:val="en-US" w:eastAsia="ru-RU"/>
        </w:rPr>
        <w:t>2</w:t>
      </w:r>
      <w:r w:rsidR="009C458B" w:rsidRPr="005E5849">
        <w:rPr>
          <w:rFonts w:ascii="Arial" w:hAnsi="Arial" w:cs="Arial"/>
          <w:bCs/>
          <w:lang w:val="en-US" w:eastAsia="ru-RU"/>
        </w:rPr>
        <w:t>.</w:t>
      </w:r>
      <w:r w:rsidR="009C458B" w:rsidRPr="005E5849">
        <w:rPr>
          <w:rFonts w:ascii="Arial" w:hAnsi="Arial" w:cs="Arial"/>
          <w:lang w:val="en-US" w:eastAsia="ru-RU"/>
        </w:rPr>
        <w:t xml:space="preserve"> Here is the book to be read by you.</w:t>
      </w:r>
    </w:p>
    <w:p w:rsidR="009C458B" w:rsidRPr="005E5849" w:rsidRDefault="00487D0D" w:rsidP="009C458B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3</w:t>
      </w:r>
      <w:r w:rsidR="009C458B" w:rsidRPr="005E5849">
        <w:rPr>
          <w:rFonts w:ascii="Arial" w:hAnsi="Arial" w:cs="Arial"/>
          <w:lang w:val="en-US"/>
        </w:rPr>
        <w:t>. This match is worth watching.</w:t>
      </w:r>
    </w:p>
    <w:p w:rsidR="009C458B" w:rsidRPr="005E5849" w:rsidRDefault="00487D0D" w:rsidP="009C458B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4</w:t>
      </w:r>
      <w:r w:rsidR="009C458B" w:rsidRPr="005E5849">
        <w:rPr>
          <w:rFonts w:ascii="Arial" w:hAnsi="Arial" w:cs="Arial"/>
          <w:lang w:val="en-US"/>
        </w:rPr>
        <w:t>. The easiest form of physical exercise is walking.</w:t>
      </w:r>
    </w:p>
    <w:p w:rsidR="009C458B" w:rsidRPr="005E5849" w:rsidRDefault="00487D0D" w:rsidP="009C458B">
      <w:pPr>
        <w:spacing w:after="0" w:line="240" w:lineRule="auto"/>
        <w:rPr>
          <w:rFonts w:ascii="Arial" w:hAnsi="Arial" w:cs="Arial"/>
          <w:lang w:val="en-GB"/>
        </w:rPr>
      </w:pPr>
      <w:r w:rsidRPr="005E5849">
        <w:rPr>
          <w:rFonts w:ascii="Arial" w:hAnsi="Arial" w:cs="Arial"/>
          <w:lang w:val="en-GB"/>
        </w:rPr>
        <w:t>5</w:t>
      </w:r>
      <w:r w:rsidR="009C458B" w:rsidRPr="005E5849">
        <w:rPr>
          <w:rFonts w:ascii="Arial" w:hAnsi="Arial" w:cs="Arial"/>
          <w:lang w:val="en-GB"/>
        </w:rPr>
        <w:t>. You should work harder to improve your results.</w:t>
      </w:r>
    </w:p>
    <w:p w:rsidR="009C458B" w:rsidRPr="005E5849" w:rsidRDefault="00487D0D" w:rsidP="009C458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en-US" w:eastAsia="ru-RU"/>
        </w:rPr>
      </w:pPr>
      <w:r w:rsidRPr="005E5849">
        <w:rPr>
          <w:rFonts w:ascii="Arial" w:hAnsi="Arial" w:cs="Arial"/>
          <w:bCs/>
          <w:lang w:val="en-US" w:eastAsia="ru-RU"/>
        </w:rPr>
        <w:t>6</w:t>
      </w:r>
      <w:r w:rsidR="009C458B" w:rsidRPr="005E5849">
        <w:rPr>
          <w:rFonts w:ascii="Arial" w:hAnsi="Arial" w:cs="Arial"/>
          <w:bCs/>
          <w:lang w:val="en-US" w:eastAsia="ru-RU"/>
        </w:rPr>
        <w:t>.</w:t>
      </w:r>
      <w:r w:rsidR="009C458B" w:rsidRPr="005E5849">
        <w:rPr>
          <w:rFonts w:ascii="Arial" w:hAnsi="Arial" w:cs="Arial"/>
          <w:lang w:val="en-US" w:eastAsia="ru-RU"/>
        </w:rPr>
        <w:t xml:space="preserve"> In order to get the ball into shooting position, the attacking player with the ball should look to pass to a team-mate closer to the basket.</w:t>
      </w:r>
    </w:p>
    <w:p w:rsidR="009C458B" w:rsidRPr="005E5849" w:rsidRDefault="00487D0D" w:rsidP="009C458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en-GB" w:eastAsia="ru-RU"/>
        </w:rPr>
      </w:pPr>
      <w:r w:rsidRPr="005E5849">
        <w:rPr>
          <w:rFonts w:ascii="Arial" w:hAnsi="Arial" w:cs="Arial"/>
          <w:lang w:val="en-US" w:eastAsia="ru-RU"/>
        </w:rPr>
        <w:t>7</w:t>
      </w:r>
      <w:r w:rsidR="009C458B" w:rsidRPr="005E5849">
        <w:rPr>
          <w:rFonts w:ascii="Arial" w:hAnsi="Arial" w:cs="Arial"/>
          <w:lang w:val="en-US" w:eastAsia="ru-RU"/>
        </w:rPr>
        <w:t xml:space="preserve">. Have </w:t>
      </w:r>
      <w:r w:rsidR="009C458B" w:rsidRPr="005E5849">
        <w:rPr>
          <w:rFonts w:ascii="Arial" w:hAnsi="Arial" w:cs="Arial"/>
          <w:lang w:val="en-GB"/>
        </w:rPr>
        <w:t xml:space="preserve">you ever had your </w:t>
      </w:r>
      <w:r w:rsidR="009C458B" w:rsidRPr="005E5849">
        <w:rPr>
          <w:rFonts w:ascii="Arial" w:hAnsi="Arial" w:cs="Arial"/>
          <w:lang w:val="en-US"/>
        </w:rPr>
        <w:t>running shoes repaired</w:t>
      </w:r>
      <w:r w:rsidR="009C458B" w:rsidRPr="005E5849">
        <w:rPr>
          <w:rFonts w:ascii="Arial" w:hAnsi="Arial" w:cs="Arial"/>
          <w:lang w:val="en-GB"/>
        </w:rPr>
        <w:t>?</w:t>
      </w:r>
    </w:p>
    <w:p w:rsidR="009C458B" w:rsidRPr="005E5849" w:rsidRDefault="00487D0D" w:rsidP="009C458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en-US" w:eastAsia="ru-RU"/>
        </w:rPr>
      </w:pPr>
      <w:r w:rsidRPr="005E5849">
        <w:rPr>
          <w:rFonts w:ascii="Arial" w:hAnsi="Arial" w:cs="Arial"/>
          <w:lang w:val="en-US" w:eastAsia="ru-RU"/>
        </w:rPr>
        <w:t>8</w:t>
      </w:r>
      <w:r w:rsidR="009C458B" w:rsidRPr="005E5849">
        <w:rPr>
          <w:rFonts w:ascii="Arial" w:hAnsi="Arial" w:cs="Arial"/>
          <w:lang w:val="en-US" w:eastAsia="ru-RU"/>
        </w:rPr>
        <w:t>. Soccer is thought to have originated in England.</w:t>
      </w:r>
    </w:p>
    <w:p w:rsidR="009C458B" w:rsidRPr="005E5849" w:rsidRDefault="00487D0D" w:rsidP="009C458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en-US" w:eastAsia="ru-RU"/>
        </w:rPr>
      </w:pPr>
      <w:r w:rsidRPr="005E5849">
        <w:rPr>
          <w:rFonts w:ascii="Arial" w:hAnsi="Arial" w:cs="Arial"/>
          <w:lang w:val="en-US" w:eastAsia="ru-RU"/>
        </w:rPr>
        <w:t>9</w:t>
      </w:r>
      <w:r w:rsidR="009C458B" w:rsidRPr="005E5849">
        <w:rPr>
          <w:rFonts w:ascii="Arial" w:hAnsi="Arial" w:cs="Arial"/>
          <w:lang w:val="en-US" w:eastAsia="ru-RU"/>
        </w:rPr>
        <w:t>. Most colleges and universities require their students to participate in physical education programmers.</w:t>
      </w:r>
    </w:p>
    <w:p w:rsidR="009C458B" w:rsidRPr="005E5849" w:rsidRDefault="009C458B" w:rsidP="009C458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en-GB" w:eastAsia="ru-RU"/>
        </w:rPr>
      </w:pPr>
      <w:r w:rsidRPr="005E5849">
        <w:rPr>
          <w:rFonts w:ascii="Arial" w:hAnsi="Arial" w:cs="Arial"/>
          <w:lang w:val="en-GB" w:eastAsia="ru-RU"/>
        </w:rPr>
        <w:t>1</w:t>
      </w:r>
      <w:r w:rsidR="00487D0D" w:rsidRPr="005E5849">
        <w:rPr>
          <w:rFonts w:ascii="Arial" w:hAnsi="Arial" w:cs="Arial"/>
          <w:lang w:val="en-US" w:eastAsia="ru-RU"/>
        </w:rPr>
        <w:t>0</w:t>
      </w:r>
      <w:r w:rsidRPr="005E5849">
        <w:rPr>
          <w:rFonts w:ascii="Arial" w:hAnsi="Arial" w:cs="Arial"/>
          <w:lang w:val="en-GB" w:eastAsia="ru-RU"/>
        </w:rPr>
        <w:t>. Handball is a game making use of the most natural skills of running, jumping, throwing and catching.</w:t>
      </w:r>
    </w:p>
    <w:p w:rsidR="009C458B" w:rsidRPr="005E5849" w:rsidRDefault="00487D0D" w:rsidP="009C458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en-GB" w:eastAsia="ru-RU"/>
        </w:rPr>
      </w:pPr>
      <w:r w:rsidRPr="005E5849">
        <w:rPr>
          <w:rFonts w:ascii="Arial" w:hAnsi="Arial" w:cs="Arial"/>
          <w:lang w:val="en-GB" w:eastAsia="ru-RU"/>
        </w:rPr>
        <w:t>11</w:t>
      </w:r>
      <w:r w:rsidR="009C458B" w:rsidRPr="005E5849">
        <w:rPr>
          <w:rFonts w:ascii="Arial" w:hAnsi="Arial" w:cs="Arial"/>
          <w:lang w:val="en-GB" w:eastAsia="ru-RU"/>
        </w:rPr>
        <w:t>. The doctor insisted on the athlete’s being taken to hospital.</w:t>
      </w:r>
    </w:p>
    <w:p w:rsidR="009C458B" w:rsidRPr="005E5849" w:rsidRDefault="009C458B" w:rsidP="009C458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en-GB" w:eastAsia="ru-RU"/>
        </w:rPr>
      </w:pPr>
      <w:r w:rsidRPr="005E5849">
        <w:rPr>
          <w:rFonts w:ascii="Arial" w:hAnsi="Arial" w:cs="Arial"/>
          <w:lang w:val="en-GB" w:eastAsia="ru-RU"/>
        </w:rPr>
        <w:t>1</w:t>
      </w:r>
      <w:r w:rsidR="00487D0D" w:rsidRPr="005E5849">
        <w:rPr>
          <w:rFonts w:ascii="Arial" w:hAnsi="Arial" w:cs="Arial"/>
          <w:lang w:val="en-US" w:eastAsia="ru-RU"/>
        </w:rPr>
        <w:t>2</w:t>
      </w:r>
      <w:r w:rsidRPr="005E5849">
        <w:rPr>
          <w:rFonts w:ascii="Arial" w:hAnsi="Arial" w:cs="Arial"/>
          <w:lang w:val="en-GB" w:eastAsia="ru-RU"/>
        </w:rPr>
        <w:t>. Having suffered several defeats early in the season, the team can hardly hope to hold the crown.</w:t>
      </w:r>
    </w:p>
    <w:p w:rsidR="009C458B" w:rsidRPr="005E5849" w:rsidRDefault="009C458B" w:rsidP="009C458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en-GB" w:eastAsia="ru-RU"/>
        </w:rPr>
      </w:pPr>
      <w:r w:rsidRPr="005E5849">
        <w:rPr>
          <w:rFonts w:ascii="Arial" w:hAnsi="Arial" w:cs="Arial"/>
          <w:lang w:val="en-GB" w:eastAsia="ru-RU"/>
        </w:rPr>
        <w:t>1</w:t>
      </w:r>
      <w:r w:rsidR="00487D0D" w:rsidRPr="005E5849">
        <w:rPr>
          <w:rFonts w:ascii="Arial" w:hAnsi="Arial" w:cs="Arial"/>
          <w:lang w:val="en-US" w:eastAsia="ru-RU"/>
        </w:rPr>
        <w:t>3</w:t>
      </w:r>
      <w:r w:rsidRPr="005E5849">
        <w:rPr>
          <w:rFonts w:ascii="Arial" w:hAnsi="Arial" w:cs="Arial"/>
          <w:lang w:val="en-GB" w:eastAsia="ru-RU"/>
        </w:rPr>
        <w:t xml:space="preserve">. Everybody discussed our having won the competition. </w:t>
      </w:r>
    </w:p>
    <w:p w:rsidR="009C458B" w:rsidRPr="005E5849" w:rsidRDefault="009C458B" w:rsidP="009C458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en-GB" w:eastAsia="ru-RU"/>
        </w:rPr>
      </w:pPr>
      <w:r w:rsidRPr="005E5849">
        <w:rPr>
          <w:rFonts w:ascii="Arial" w:hAnsi="Arial" w:cs="Arial"/>
          <w:lang w:val="en-GB" w:eastAsia="ru-RU"/>
        </w:rPr>
        <w:t>1</w:t>
      </w:r>
      <w:r w:rsidR="00487D0D" w:rsidRPr="005E5849">
        <w:rPr>
          <w:rFonts w:ascii="Arial" w:hAnsi="Arial" w:cs="Arial"/>
          <w:lang w:val="en-US" w:eastAsia="ru-RU"/>
        </w:rPr>
        <w:t>4</w:t>
      </w:r>
      <w:r w:rsidRPr="005E5849">
        <w:rPr>
          <w:rFonts w:ascii="Arial" w:hAnsi="Arial" w:cs="Arial"/>
          <w:lang w:val="en-GB" w:eastAsia="ru-RU"/>
        </w:rPr>
        <w:t>. The injured athlete should be taken to hospital.</w:t>
      </w:r>
    </w:p>
    <w:p w:rsidR="009C458B" w:rsidRPr="005E5849" w:rsidRDefault="00487D0D" w:rsidP="009C458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en-GB" w:eastAsia="ru-RU"/>
        </w:rPr>
      </w:pPr>
      <w:r w:rsidRPr="005E5849">
        <w:rPr>
          <w:rFonts w:ascii="Arial" w:hAnsi="Arial" w:cs="Arial"/>
          <w:lang w:val="en-GB" w:eastAsia="ru-RU"/>
        </w:rPr>
        <w:t>15</w:t>
      </w:r>
      <w:r w:rsidR="009C458B" w:rsidRPr="005E5849">
        <w:rPr>
          <w:rFonts w:ascii="Arial" w:hAnsi="Arial" w:cs="Arial"/>
          <w:lang w:val="en-GB" w:eastAsia="ru-RU"/>
        </w:rPr>
        <w:t>. People do physical exercises to keep fit.</w:t>
      </w:r>
    </w:p>
    <w:p w:rsidR="009C458B" w:rsidRPr="005E5849" w:rsidRDefault="009C458B" w:rsidP="009C458B">
      <w:pPr>
        <w:rPr>
          <w:rFonts w:ascii="Arial" w:hAnsi="Arial" w:cs="Arial"/>
          <w:lang w:val="en-US"/>
        </w:rPr>
      </w:pPr>
    </w:p>
    <w:p w:rsidR="00487D0D" w:rsidRPr="005E5849" w:rsidRDefault="00487D0D" w:rsidP="009C458B">
      <w:pPr>
        <w:rPr>
          <w:rFonts w:ascii="Arial" w:hAnsi="Arial" w:cs="Arial"/>
          <w:lang w:val="en-US"/>
        </w:rPr>
      </w:pPr>
    </w:p>
    <w:p w:rsidR="00487D0D" w:rsidRPr="005E5849" w:rsidRDefault="00487D0D" w:rsidP="009C458B">
      <w:pPr>
        <w:rPr>
          <w:rFonts w:ascii="Arial" w:hAnsi="Arial" w:cs="Arial"/>
          <w:lang w:val="en-US"/>
        </w:rPr>
      </w:pPr>
    </w:p>
    <w:p w:rsidR="00487D0D" w:rsidRPr="005E5849" w:rsidRDefault="00487D0D" w:rsidP="009C458B">
      <w:pPr>
        <w:rPr>
          <w:rFonts w:ascii="Arial" w:hAnsi="Arial" w:cs="Arial"/>
          <w:lang w:val="en-US"/>
        </w:rPr>
      </w:pPr>
    </w:p>
    <w:p w:rsidR="00487D0D" w:rsidRPr="005E5849" w:rsidRDefault="00487D0D" w:rsidP="009C458B">
      <w:pPr>
        <w:rPr>
          <w:rFonts w:ascii="Arial" w:hAnsi="Arial" w:cs="Arial"/>
          <w:lang w:val="en-US"/>
        </w:rPr>
      </w:pPr>
    </w:p>
    <w:p w:rsidR="00487D0D" w:rsidRPr="005E5849" w:rsidRDefault="00487D0D" w:rsidP="009C458B">
      <w:pPr>
        <w:rPr>
          <w:rFonts w:ascii="Arial" w:hAnsi="Arial" w:cs="Arial"/>
          <w:lang w:val="en-US"/>
        </w:rPr>
      </w:pPr>
    </w:p>
    <w:p w:rsidR="00487D0D" w:rsidRPr="005E5849" w:rsidRDefault="00487D0D" w:rsidP="009C458B">
      <w:pPr>
        <w:rPr>
          <w:rFonts w:ascii="Arial" w:hAnsi="Arial" w:cs="Arial"/>
          <w:lang w:val="en-US"/>
        </w:rPr>
      </w:pPr>
    </w:p>
    <w:p w:rsidR="00487D0D" w:rsidRPr="009936C6" w:rsidRDefault="00487D0D" w:rsidP="009C458B">
      <w:pPr>
        <w:rPr>
          <w:rFonts w:ascii="Arial" w:hAnsi="Arial" w:cs="Arial"/>
          <w:lang w:val="en-US"/>
        </w:rPr>
      </w:pPr>
    </w:p>
    <w:p w:rsidR="00487D0D" w:rsidRPr="009936C6" w:rsidRDefault="00487D0D" w:rsidP="009C458B">
      <w:pPr>
        <w:rPr>
          <w:rFonts w:ascii="Arial" w:hAnsi="Arial" w:cs="Arial"/>
          <w:lang w:val="en-US"/>
        </w:rPr>
      </w:pPr>
    </w:p>
    <w:p w:rsidR="00487D0D" w:rsidRPr="009936C6" w:rsidRDefault="00487D0D" w:rsidP="009C458B">
      <w:pPr>
        <w:rPr>
          <w:rFonts w:ascii="Arial" w:hAnsi="Arial" w:cs="Arial"/>
          <w:lang w:val="en-US"/>
        </w:rPr>
      </w:pPr>
    </w:p>
    <w:p w:rsidR="00487D0D" w:rsidRPr="009936C6" w:rsidRDefault="00487D0D" w:rsidP="009C458B">
      <w:pPr>
        <w:rPr>
          <w:rFonts w:ascii="Arial" w:hAnsi="Arial" w:cs="Arial"/>
          <w:lang w:val="en-US"/>
        </w:rPr>
      </w:pPr>
    </w:p>
    <w:p w:rsidR="00487D0D" w:rsidRPr="00ED5160" w:rsidRDefault="00487D0D" w:rsidP="009C458B">
      <w:pPr>
        <w:rPr>
          <w:rFonts w:ascii="Arial" w:hAnsi="Arial" w:cs="Arial"/>
          <w:lang w:val="en-US"/>
        </w:rPr>
      </w:pPr>
    </w:p>
    <w:p w:rsidR="005E5849" w:rsidRPr="00ED5160" w:rsidRDefault="005E5849" w:rsidP="009C458B">
      <w:pPr>
        <w:rPr>
          <w:rFonts w:ascii="Arial" w:hAnsi="Arial" w:cs="Arial"/>
          <w:lang w:val="en-US"/>
        </w:rPr>
      </w:pPr>
    </w:p>
    <w:p w:rsidR="00365800" w:rsidRPr="00ED5160" w:rsidRDefault="00365800" w:rsidP="009C458B">
      <w:pPr>
        <w:rPr>
          <w:rFonts w:ascii="Arial" w:hAnsi="Arial" w:cs="Arial"/>
          <w:lang w:val="en-US"/>
        </w:rPr>
      </w:pPr>
    </w:p>
    <w:p w:rsidR="005E5849" w:rsidRPr="00ED5160" w:rsidRDefault="005E5849" w:rsidP="009C458B">
      <w:pPr>
        <w:rPr>
          <w:rFonts w:ascii="Arial" w:hAnsi="Arial" w:cs="Arial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87"/>
        <w:gridCol w:w="8266"/>
      </w:tblGrid>
      <w:tr w:rsidR="00365800" w:rsidRPr="009936C6" w:rsidTr="00BF29AD">
        <w:trPr>
          <w:jc w:val="center"/>
        </w:trPr>
        <w:tc>
          <w:tcPr>
            <w:tcW w:w="1625" w:type="dxa"/>
            <w:shd w:val="pct12" w:color="auto" w:fill="auto"/>
          </w:tcPr>
          <w:p w:rsidR="00365800" w:rsidRPr="00ED5160" w:rsidRDefault="00365800" w:rsidP="00BF29AD">
            <w:pPr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</w:p>
          <w:p w:rsidR="00365800" w:rsidRPr="009936C6" w:rsidRDefault="00365800" w:rsidP="003658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6C6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 xml:space="preserve">Блок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612" w:type="dxa"/>
            <w:shd w:val="pct12" w:color="auto" w:fill="auto"/>
          </w:tcPr>
          <w:p w:rsidR="00365800" w:rsidRPr="009936C6" w:rsidRDefault="00365800" w:rsidP="00BF29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5800" w:rsidRPr="006B121F" w:rsidRDefault="006B121F" w:rsidP="00BF29AD">
            <w:pPr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Лексические</w:t>
            </w:r>
            <w:r w:rsidR="00365800" w:rsidRPr="009936C6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 xml:space="preserve"> упражнения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  <w:lang w:val="en-US"/>
              </w:rPr>
              <w:t>Academic English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365800" w:rsidRPr="009936C6" w:rsidRDefault="00365800" w:rsidP="00BF29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E5849" w:rsidRPr="005E5849" w:rsidRDefault="005E5849" w:rsidP="005E5849">
      <w:pPr>
        <w:rPr>
          <w:rFonts w:ascii="Arial" w:hAnsi="Arial" w:cs="Arial"/>
          <w:b/>
          <w:i/>
        </w:rPr>
      </w:pPr>
      <w:r w:rsidRPr="005E5849">
        <w:rPr>
          <w:rFonts w:ascii="Arial" w:hAnsi="Arial" w:cs="Arial"/>
          <w:b/>
          <w:i/>
        </w:rPr>
        <w:t>Задание 7. Сопоставьте понятия с их определениями.</w:t>
      </w:r>
    </w:p>
    <w:tbl>
      <w:tblPr>
        <w:tblStyle w:val="a3"/>
        <w:tblW w:w="10632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02"/>
        <w:gridCol w:w="7230"/>
      </w:tblGrid>
      <w:tr w:rsidR="005E5849" w:rsidRPr="007917E2" w:rsidTr="00D930E8">
        <w:tc>
          <w:tcPr>
            <w:tcW w:w="3402" w:type="dxa"/>
            <w:shd w:val="clear" w:color="auto" w:fill="FFFFFF" w:themeFill="background1"/>
          </w:tcPr>
          <w:p w:rsidR="005E5849" w:rsidRPr="005E5849" w:rsidRDefault="005E5849" w:rsidP="00BF29AD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</w:pPr>
            <w:r w:rsidRPr="005E5849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  <w:t>aspect</w:t>
            </w:r>
          </w:p>
        </w:tc>
        <w:tc>
          <w:tcPr>
            <w:tcW w:w="7230" w:type="dxa"/>
            <w:shd w:val="clear" w:color="auto" w:fill="FFFFFF" w:themeFill="background1"/>
          </w:tcPr>
          <w:p w:rsidR="005E5849" w:rsidRPr="00D930E8" w:rsidRDefault="005E5849" w:rsidP="00D930E8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</w:pPr>
            <w:r w:rsidRPr="00D930E8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a way of dealing with somebody/something; a way of doing or thinking about something such as a problem or a task</w:t>
            </w:r>
          </w:p>
        </w:tc>
      </w:tr>
      <w:tr w:rsidR="005E5849" w:rsidRPr="007917E2" w:rsidTr="00D930E8">
        <w:tc>
          <w:tcPr>
            <w:tcW w:w="3402" w:type="dxa"/>
            <w:shd w:val="clear" w:color="auto" w:fill="FFFFFF" w:themeFill="background1"/>
          </w:tcPr>
          <w:p w:rsidR="005E5849" w:rsidRPr="005E5849" w:rsidRDefault="005E5849" w:rsidP="00BF29AD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</w:pPr>
            <w:r w:rsidRPr="005E5849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  <w:t>hypothesis</w:t>
            </w:r>
          </w:p>
        </w:tc>
        <w:tc>
          <w:tcPr>
            <w:tcW w:w="7230" w:type="dxa"/>
            <w:shd w:val="clear" w:color="auto" w:fill="FFFFFF" w:themeFill="background1"/>
          </w:tcPr>
          <w:p w:rsidR="005E5849" w:rsidRPr="00D930E8" w:rsidRDefault="005E5849" w:rsidP="00D930E8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</w:pPr>
            <w:r w:rsidRPr="00D930E8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an opinion or a judgement about somebody/something that has been thought about very carefully</w:t>
            </w:r>
          </w:p>
        </w:tc>
      </w:tr>
      <w:tr w:rsidR="005E5849" w:rsidRPr="007917E2" w:rsidTr="00D930E8">
        <w:tc>
          <w:tcPr>
            <w:tcW w:w="3402" w:type="dxa"/>
            <w:shd w:val="clear" w:color="auto" w:fill="FFFFFF" w:themeFill="background1"/>
          </w:tcPr>
          <w:p w:rsidR="005E5849" w:rsidRPr="005E5849" w:rsidRDefault="005E5849" w:rsidP="00BF29AD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</w:pPr>
            <w:r w:rsidRPr="005E5849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  <w:t xml:space="preserve"> approach</w:t>
            </w:r>
          </w:p>
        </w:tc>
        <w:tc>
          <w:tcPr>
            <w:tcW w:w="7230" w:type="dxa"/>
            <w:shd w:val="clear" w:color="auto" w:fill="FFFFFF" w:themeFill="background1"/>
          </w:tcPr>
          <w:p w:rsidR="005E5849" w:rsidRPr="00D930E8" w:rsidRDefault="005E5849" w:rsidP="00D930E8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</w:pPr>
            <w:r w:rsidRPr="00D930E8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a set of facts or arguments that support one side in a trial, a discussion, etc.</w:t>
            </w:r>
          </w:p>
        </w:tc>
      </w:tr>
      <w:tr w:rsidR="005E5849" w:rsidRPr="007917E2" w:rsidTr="00D930E8">
        <w:tc>
          <w:tcPr>
            <w:tcW w:w="3402" w:type="dxa"/>
            <w:shd w:val="clear" w:color="auto" w:fill="FFFFFF" w:themeFill="background1"/>
          </w:tcPr>
          <w:p w:rsidR="005E5849" w:rsidRPr="005E5849" w:rsidRDefault="005E5849" w:rsidP="00BF29AD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</w:pPr>
            <w:r w:rsidRPr="005E5849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  <w:t xml:space="preserve">case (for/against something) </w:t>
            </w:r>
          </w:p>
        </w:tc>
        <w:tc>
          <w:tcPr>
            <w:tcW w:w="7230" w:type="dxa"/>
            <w:shd w:val="clear" w:color="auto" w:fill="FFFFFF" w:themeFill="background1"/>
          </w:tcPr>
          <w:p w:rsidR="005E5849" w:rsidRPr="00D930E8" w:rsidRDefault="005E5849" w:rsidP="00D930E8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</w:pPr>
            <w:r w:rsidRPr="00D930E8">
              <w:rPr>
                <w:rStyle w:val="def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the facts, signs or objects that make you believe that something is true</w:t>
            </w:r>
          </w:p>
        </w:tc>
      </w:tr>
      <w:tr w:rsidR="005E5849" w:rsidRPr="007917E2" w:rsidTr="00D930E8">
        <w:tc>
          <w:tcPr>
            <w:tcW w:w="3402" w:type="dxa"/>
            <w:shd w:val="clear" w:color="auto" w:fill="FFFFFF" w:themeFill="background1"/>
          </w:tcPr>
          <w:p w:rsidR="005E5849" w:rsidRPr="005E5849" w:rsidRDefault="005E5849" w:rsidP="00BF29AD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</w:pPr>
            <w:r w:rsidRPr="005E5849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  <w:t>principle</w:t>
            </w:r>
          </w:p>
        </w:tc>
        <w:tc>
          <w:tcPr>
            <w:tcW w:w="7230" w:type="dxa"/>
            <w:shd w:val="clear" w:color="auto" w:fill="FFFFFF" w:themeFill="background1"/>
          </w:tcPr>
          <w:p w:rsidR="005E5849" w:rsidRPr="00D930E8" w:rsidRDefault="005E5849" w:rsidP="00D930E8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</w:pPr>
            <w:r w:rsidRPr="00D930E8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an idea or explanation of something that is based on a few known facts but that has not yet been proved to be true or correct</w:t>
            </w:r>
          </w:p>
        </w:tc>
      </w:tr>
      <w:tr w:rsidR="005E5849" w:rsidRPr="007917E2" w:rsidTr="00D930E8">
        <w:tc>
          <w:tcPr>
            <w:tcW w:w="3402" w:type="dxa"/>
            <w:shd w:val="clear" w:color="auto" w:fill="FFFFFF" w:themeFill="background1"/>
          </w:tcPr>
          <w:p w:rsidR="005E5849" w:rsidRPr="005E5849" w:rsidRDefault="005E5849" w:rsidP="00BF29AD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</w:pPr>
            <w:r w:rsidRPr="005E5849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  <w:t>assessment</w:t>
            </w:r>
          </w:p>
        </w:tc>
        <w:tc>
          <w:tcPr>
            <w:tcW w:w="7230" w:type="dxa"/>
            <w:shd w:val="clear" w:color="auto" w:fill="FFFFFF" w:themeFill="background1"/>
          </w:tcPr>
          <w:p w:rsidR="005E5849" w:rsidRPr="00D930E8" w:rsidRDefault="005E5849" w:rsidP="00D930E8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</w:pPr>
            <w:r w:rsidRPr="00D930E8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a law, a rule or a theory that something is based on</w:t>
            </w:r>
          </w:p>
        </w:tc>
      </w:tr>
      <w:tr w:rsidR="005E5849" w:rsidRPr="007917E2" w:rsidTr="00D930E8">
        <w:tc>
          <w:tcPr>
            <w:tcW w:w="3402" w:type="dxa"/>
            <w:shd w:val="clear" w:color="auto" w:fill="FFFFFF" w:themeFill="background1"/>
          </w:tcPr>
          <w:p w:rsidR="005E5849" w:rsidRPr="005E5849" w:rsidRDefault="005E5849" w:rsidP="00BF29AD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</w:pPr>
            <w:r w:rsidRPr="005E5849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  <w:t>evidence</w:t>
            </w:r>
          </w:p>
        </w:tc>
        <w:tc>
          <w:tcPr>
            <w:tcW w:w="7230" w:type="dxa"/>
            <w:shd w:val="clear" w:color="auto" w:fill="FFFFFF" w:themeFill="background1"/>
          </w:tcPr>
          <w:p w:rsidR="005E5849" w:rsidRPr="00D930E8" w:rsidRDefault="005E5849" w:rsidP="00D930E8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</w:pPr>
            <w:r w:rsidRPr="00D930E8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a particular part or feature of a situation, an idea, a problem, etc.; a way in which it may be considered</w:t>
            </w:r>
          </w:p>
        </w:tc>
      </w:tr>
    </w:tbl>
    <w:p w:rsidR="002F56F4" w:rsidRPr="00ED5160" w:rsidRDefault="002F56F4" w:rsidP="005E5849">
      <w:pPr>
        <w:rPr>
          <w:rFonts w:ascii="Arial" w:hAnsi="Arial" w:cs="Arial"/>
          <w:b/>
          <w:lang w:val="en-US"/>
        </w:rPr>
      </w:pPr>
    </w:p>
    <w:p w:rsidR="005E5849" w:rsidRPr="002F56F4" w:rsidRDefault="005E5849" w:rsidP="005E5849">
      <w:pPr>
        <w:rPr>
          <w:rFonts w:ascii="Arial" w:hAnsi="Arial" w:cs="Arial"/>
          <w:b/>
          <w:i/>
        </w:rPr>
      </w:pPr>
      <w:r w:rsidRPr="002F56F4">
        <w:rPr>
          <w:rFonts w:ascii="Arial" w:hAnsi="Arial" w:cs="Arial"/>
          <w:b/>
          <w:i/>
        </w:rPr>
        <w:t>Задание 8. Сопоставьте начало и конец предложения. Переведите получившиеся предложения на русский язык.</w:t>
      </w:r>
    </w:p>
    <w:tbl>
      <w:tblPr>
        <w:tblStyle w:val="a3"/>
        <w:tblpPr w:leftFromText="180" w:rightFromText="180" w:vertAnchor="page" w:horzAnchor="margin" w:tblpXSpec="center" w:tblpY="7456"/>
        <w:tblW w:w="107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5352"/>
      </w:tblGrid>
      <w:tr w:rsidR="00D930E8" w:rsidRPr="007917E2" w:rsidTr="00D930E8">
        <w:tc>
          <w:tcPr>
            <w:tcW w:w="5421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1. I like your essay, but I want you to illustrate…</w:t>
            </w:r>
          </w:p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52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a. …theories, from which they have to select the most convincing.</w:t>
            </w:r>
          </w:p>
        </w:tc>
      </w:tr>
      <w:tr w:rsidR="00D930E8" w:rsidRPr="007917E2" w:rsidTr="00D930E8">
        <w:tc>
          <w:tcPr>
            <w:tcW w:w="5421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2. What will the result be if in the future we assume… </w:t>
            </w:r>
          </w:p>
        </w:tc>
        <w:tc>
          <w:tcPr>
            <w:tcW w:w="5352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b. …happiness in many different ways. </w:t>
            </w:r>
          </w:p>
        </w:tc>
      </w:tr>
      <w:tr w:rsidR="00D930E8" w:rsidRPr="007917E2" w:rsidTr="00D930E8">
        <w:tc>
          <w:tcPr>
            <w:tcW w:w="5421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3. Students may be asked to compare many alternative…</w:t>
            </w:r>
          </w:p>
        </w:tc>
        <w:tc>
          <w:tcPr>
            <w:tcW w:w="5352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c. …that nearly everyone has access to a motor car? </w:t>
            </w:r>
          </w:p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</w:p>
        </w:tc>
      </w:tr>
      <w:tr w:rsidR="00D930E8" w:rsidRPr="007917E2" w:rsidTr="00D930E8">
        <w:tc>
          <w:tcPr>
            <w:tcW w:w="5421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4. The Channel Tunnel between France and England was constructed…</w:t>
            </w:r>
          </w:p>
        </w:tc>
        <w:tc>
          <w:tcPr>
            <w:tcW w:w="5352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d. …the programs they use are becoming much easier to operate. </w:t>
            </w:r>
          </w:p>
        </w:tc>
      </w:tr>
      <w:tr w:rsidR="00D930E8" w:rsidRPr="007917E2" w:rsidTr="00D930E8">
        <w:tc>
          <w:tcPr>
            <w:tcW w:w="5421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5. Everyone wants to be happy, but we probably all define…</w:t>
            </w:r>
          </w:p>
        </w:tc>
        <w:tc>
          <w:tcPr>
            <w:tcW w:w="5352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e. …a sun tan with health and youthfulness.</w:t>
            </w:r>
          </w:p>
        </w:tc>
      </w:tr>
      <w:tr w:rsidR="00D930E8" w:rsidRPr="007917E2" w:rsidTr="00D930E8">
        <w:tc>
          <w:tcPr>
            <w:tcW w:w="5421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6. Now many universities have language </w:t>
            </w:r>
            <w:proofErr w:type="spellStart"/>
            <w:r w:rsidRPr="005E5849">
              <w:rPr>
                <w:rFonts w:ascii="Arial" w:hAnsi="Arial" w:cs="Arial"/>
                <w:lang w:val="en-US"/>
              </w:rPr>
              <w:t>centres</w:t>
            </w:r>
            <w:proofErr w:type="spellEnd"/>
            <w:r w:rsidRPr="005E5849">
              <w:rPr>
                <w:rFonts w:ascii="Arial" w:hAnsi="Arial" w:cs="Arial"/>
                <w:lang w:val="en-US"/>
              </w:rPr>
              <w:t xml:space="preserve"> to facilitate…</w:t>
            </w:r>
          </w:p>
        </w:tc>
        <w:tc>
          <w:tcPr>
            <w:tcW w:w="5352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f. …the man they had seen commit the robbery. </w:t>
            </w:r>
          </w:p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</w:p>
        </w:tc>
      </w:tr>
      <w:tr w:rsidR="00D930E8" w:rsidRPr="007917E2" w:rsidTr="00D930E8">
        <w:tc>
          <w:tcPr>
            <w:tcW w:w="5421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7. Numbers and results are not particularly useful in themselves; we need to interpret…</w:t>
            </w:r>
          </w:p>
        </w:tc>
        <w:tc>
          <w:tcPr>
            <w:tcW w:w="5352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g. …language learning for international students. </w:t>
            </w:r>
          </w:p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</w:p>
        </w:tc>
      </w:tr>
      <w:tr w:rsidR="00D930E8" w:rsidRPr="007917E2" w:rsidTr="00D930E8">
        <w:tc>
          <w:tcPr>
            <w:tcW w:w="5421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8. In spite of warnings about cancer, many Westerners equate… </w:t>
            </w:r>
          </w:p>
        </w:tc>
        <w:tc>
          <w:tcPr>
            <w:tcW w:w="5352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h. …at a cost of over £8 billion.</w:t>
            </w:r>
          </w:p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</w:p>
        </w:tc>
      </w:tr>
      <w:tr w:rsidR="00D930E8" w:rsidRPr="005E5849" w:rsidTr="00D930E8">
        <w:tc>
          <w:tcPr>
            <w:tcW w:w="5421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9. Advertisers use a variety of techniques…</w:t>
            </w:r>
          </w:p>
        </w:tc>
        <w:tc>
          <w:tcPr>
            <w:tcW w:w="5352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proofErr w:type="spellStart"/>
            <w:r w:rsidRPr="005E5849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5E5849">
              <w:rPr>
                <w:rFonts w:ascii="Arial" w:hAnsi="Arial" w:cs="Arial"/>
                <w:lang w:val="en-US"/>
              </w:rPr>
              <w:t>. …of this problem.</w:t>
            </w:r>
          </w:p>
        </w:tc>
      </w:tr>
      <w:tr w:rsidR="00D930E8" w:rsidRPr="007917E2" w:rsidTr="00D930E8">
        <w:tc>
          <w:tcPr>
            <w:tcW w:w="5421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10. At first, the police viewed the crimes as random…</w:t>
            </w:r>
          </w:p>
        </w:tc>
        <w:tc>
          <w:tcPr>
            <w:tcW w:w="5352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j. …them to understand what they actually mean. </w:t>
            </w:r>
          </w:p>
        </w:tc>
      </w:tr>
      <w:tr w:rsidR="00D930E8" w:rsidRPr="007917E2" w:rsidTr="00D930E8">
        <w:tc>
          <w:tcPr>
            <w:tcW w:w="5421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11. It may be the case that no solution is possible, given the magnitude…</w:t>
            </w:r>
          </w:p>
        </w:tc>
        <w:tc>
          <w:tcPr>
            <w:tcW w:w="5352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k. …events, but realized later that there was a pattern linking them.</w:t>
            </w:r>
          </w:p>
        </w:tc>
      </w:tr>
      <w:tr w:rsidR="00D930E8" w:rsidRPr="007917E2" w:rsidTr="00D930E8">
        <w:tc>
          <w:tcPr>
            <w:tcW w:w="5421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 xml:space="preserve">12. Although computers are becoming increasingly complex… </w:t>
            </w:r>
          </w:p>
        </w:tc>
        <w:tc>
          <w:tcPr>
            <w:tcW w:w="5352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l. …to persuade consumers to buy products and services.</w:t>
            </w:r>
          </w:p>
        </w:tc>
      </w:tr>
      <w:tr w:rsidR="00D930E8" w:rsidRPr="007917E2" w:rsidTr="00D930E8">
        <w:tc>
          <w:tcPr>
            <w:tcW w:w="5421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13. The investigation was stopped because the witnesses could not identify…</w:t>
            </w:r>
          </w:p>
        </w:tc>
        <w:tc>
          <w:tcPr>
            <w:tcW w:w="5352" w:type="dxa"/>
          </w:tcPr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  <w:r w:rsidRPr="005E5849">
              <w:rPr>
                <w:rFonts w:ascii="Arial" w:hAnsi="Arial" w:cs="Arial"/>
                <w:lang w:val="en-US"/>
              </w:rPr>
              <w:t>m. …your points by providing some supporting examples.</w:t>
            </w:r>
          </w:p>
          <w:p w:rsidR="00D930E8" w:rsidRPr="005E5849" w:rsidRDefault="00D930E8" w:rsidP="00D930E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F56F4" w:rsidRDefault="002F56F4" w:rsidP="005E5849">
      <w:pPr>
        <w:jc w:val="both"/>
        <w:rPr>
          <w:rFonts w:ascii="Arial" w:hAnsi="Arial" w:cs="Arial"/>
          <w:b/>
          <w:i/>
          <w:color w:val="000000" w:themeColor="text1"/>
          <w:lang w:val="en-US"/>
        </w:rPr>
      </w:pPr>
    </w:p>
    <w:p w:rsidR="00D930E8" w:rsidRDefault="00D930E8" w:rsidP="005E5849">
      <w:pPr>
        <w:jc w:val="both"/>
        <w:rPr>
          <w:rFonts w:ascii="Arial" w:hAnsi="Arial" w:cs="Arial"/>
          <w:b/>
          <w:i/>
          <w:color w:val="000000" w:themeColor="text1"/>
          <w:lang w:val="en-US"/>
        </w:rPr>
      </w:pPr>
    </w:p>
    <w:p w:rsidR="00D930E8" w:rsidRPr="002F56F4" w:rsidRDefault="00D930E8" w:rsidP="005E5849">
      <w:pPr>
        <w:jc w:val="both"/>
        <w:rPr>
          <w:rFonts w:ascii="Arial" w:hAnsi="Arial" w:cs="Arial"/>
          <w:b/>
          <w:i/>
          <w:color w:val="000000" w:themeColor="text1"/>
          <w:lang w:val="en-US"/>
        </w:rPr>
      </w:pPr>
    </w:p>
    <w:p w:rsidR="006B121F" w:rsidRPr="005E5849" w:rsidRDefault="006B121F" w:rsidP="005E5849">
      <w:pPr>
        <w:jc w:val="both"/>
        <w:rPr>
          <w:rFonts w:ascii="Arial" w:hAnsi="Arial" w:cs="Arial"/>
          <w:b/>
          <w:i/>
          <w:color w:val="000000" w:themeColor="text1"/>
          <w:shd w:val="clear" w:color="auto" w:fill="FFFFFF"/>
        </w:rPr>
      </w:pPr>
      <w:r w:rsidRPr="005E5849">
        <w:rPr>
          <w:rFonts w:ascii="Arial" w:hAnsi="Arial" w:cs="Arial"/>
          <w:b/>
          <w:i/>
          <w:color w:val="000000" w:themeColor="text1"/>
        </w:rPr>
        <w:lastRenderedPageBreak/>
        <w:t xml:space="preserve">Задание </w:t>
      </w:r>
      <w:r w:rsidR="005E5849" w:rsidRPr="005E5849">
        <w:rPr>
          <w:rFonts w:ascii="Arial" w:hAnsi="Arial" w:cs="Arial"/>
          <w:b/>
          <w:i/>
          <w:color w:val="000000" w:themeColor="text1"/>
        </w:rPr>
        <w:t>9</w:t>
      </w:r>
      <w:r w:rsidRPr="005E5849">
        <w:rPr>
          <w:rFonts w:ascii="Arial" w:hAnsi="Arial" w:cs="Arial"/>
          <w:b/>
          <w:i/>
          <w:color w:val="000000" w:themeColor="text1"/>
        </w:rPr>
        <w:t xml:space="preserve">. </w:t>
      </w:r>
      <w:r w:rsidRPr="005E5849">
        <w:rPr>
          <w:rFonts w:ascii="Arial" w:hAnsi="Arial" w:cs="Arial"/>
          <w:b/>
          <w:i/>
          <w:color w:val="000000" w:themeColor="text1"/>
          <w:shd w:val="clear" w:color="auto" w:fill="FFFFFF"/>
        </w:rPr>
        <w:t>Выберите правильный ответ. Переведите предложение на русский язык.</w:t>
      </w:r>
    </w:p>
    <w:p w:rsidR="006B121F" w:rsidRPr="002F56F4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1. In this first assignment, we will _______________________ your work and then give you detailed feedback on how to improve your writing.</w:t>
      </w:r>
    </w:p>
    <w:p w:rsidR="002F56F4" w:rsidRPr="002F56F4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2F56F4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 a) assess b) judge c) measure </w:t>
      </w:r>
    </w:p>
    <w:p w:rsidR="005E5849" w:rsidRPr="002F56F4" w:rsidRDefault="005E5849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ED5160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2. In a seminar or tutorial, everyone should take part rather than allow one person to _______________ the discussion. </w:t>
      </w: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ED5160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a) overwhelm b) dominate c) oppress</w:t>
      </w:r>
    </w:p>
    <w:p w:rsidR="005E5849" w:rsidRPr="00ED5160" w:rsidRDefault="005E5849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ED5160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 3. Although it is impossible to give a _________________________ age, we believe that the woman was between 25 and 30 when she died. </w:t>
      </w: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2F56F4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a) definite b) certain c) absolute </w:t>
      </w:r>
    </w:p>
    <w:p w:rsidR="005E5849" w:rsidRPr="002F56F4" w:rsidRDefault="005E5849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ED5160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4. Rather than try to treat it, the best _________________________ to the problem of poor public health may be to attempt to prevent it. </w:t>
      </w: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ED5160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a) way b) method c) approach </w:t>
      </w:r>
    </w:p>
    <w:p w:rsidR="005E5849" w:rsidRPr="00ED5160" w:rsidRDefault="005E5849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ED5160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5. Surprisingly perhaps, the biggest _________________________ health risk for tourists travelling abroad is actually road traffic accidents.</w:t>
      </w: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2F56F4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 a) </w:t>
      </w:r>
      <w:proofErr w:type="gramStart"/>
      <w:r w:rsidRPr="005E5849">
        <w:rPr>
          <w:rFonts w:ascii="Arial" w:hAnsi="Arial" w:cs="Arial"/>
          <w:lang w:val="en-US"/>
        </w:rPr>
        <w:t>potential  b</w:t>
      </w:r>
      <w:proofErr w:type="gramEnd"/>
      <w:r w:rsidRPr="005E5849">
        <w:rPr>
          <w:rFonts w:ascii="Arial" w:hAnsi="Arial" w:cs="Arial"/>
          <w:lang w:val="en-US"/>
        </w:rPr>
        <w:t xml:space="preserve">) possible c) theoretical </w:t>
      </w:r>
    </w:p>
    <w:p w:rsidR="005E5849" w:rsidRPr="002F56F4" w:rsidRDefault="005E5849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2F56F4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6. Water is made up of two _______________________, namely oxygen and hydrogen. </w:t>
      </w:r>
    </w:p>
    <w:p w:rsidR="002F56F4" w:rsidRPr="002F56F4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2F56F4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a) sections </w:t>
      </w:r>
      <w:proofErr w:type="gramStart"/>
      <w:r w:rsidRPr="005E5849">
        <w:rPr>
          <w:rFonts w:ascii="Arial" w:hAnsi="Arial" w:cs="Arial"/>
          <w:lang w:val="en-US"/>
        </w:rPr>
        <w:t>b)  aspects</w:t>
      </w:r>
      <w:proofErr w:type="gramEnd"/>
      <w:r w:rsidRPr="005E5849">
        <w:rPr>
          <w:rFonts w:ascii="Arial" w:hAnsi="Arial" w:cs="Arial"/>
          <w:lang w:val="en-US"/>
        </w:rPr>
        <w:t xml:space="preserve"> c) elements </w:t>
      </w:r>
    </w:p>
    <w:p w:rsidR="005E5849" w:rsidRPr="002F56F4" w:rsidRDefault="005E5849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2F56F4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7. Computers can be difficult to repair because there may be hundreds of different ________________ inside. </w:t>
      </w:r>
    </w:p>
    <w:p w:rsidR="002F56F4" w:rsidRPr="002F56F4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2F56F4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a) components b) pieces c) parts </w:t>
      </w:r>
    </w:p>
    <w:p w:rsidR="005E5849" w:rsidRPr="002F56F4" w:rsidRDefault="005E5849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2F56F4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8. Because Paris is expensive, many organizations pay higher salaries to _________________ for the high cost of living there. </w:t>
      </w:r>
    </w:p>
    <w:p w:rsidR="002F56F4" w:rsidRPr="002F56F4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2F56F4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a) compensate b) adjust c) redress</w:t>
      </w:r>
    </w:p>
    <w:p w:rsidR="005E5849" w:rsidRPr="002F56F4" w:rsidRDefault="005E5849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ED5160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 9. Many people were killed instantly at Hiroshima and Nagasaki, but thousands more died from _________________ radiation sickness. </w:t>
      </w: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ED5160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a) succeeding b) following c) subsequent</w:t>
      </w:r>
    </w:p>
    <w:p w:rsidR="005E5849" w:rsidRPr="00ED5160" w:rsidRDefault="005E5849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ED5160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 10. The clothing of men and women used to be quite ___________________________, whereas today women often wear trousers as well as men. </w:t>
      </w: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ED5160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a) distinct b) diverse c) distinguished </w:t>
      </w:r>
    </w:p>
    <w:p w:rsidR="005E5849" w:rsidRPr="00ED5160" w:rsidRDefault="005E5849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11. Research _______________________ that customers want free car-parking when they go shopping.</w:t>
      </w: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2F56F4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 a) claims b) indicates c) points out </w:t>
      </w:r>
    </w:p>
    <w:p w:rsidR="005E5849" w:rsidRPr="002F56F4" w:rsidRDefault="005E5849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ED5160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lastRenderedPageBreak/>
        <w:t xml:space="preserve">12. In political terms, the Middle East is one of the most unstable __________________________ of the world. </w:t>
      </w: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ED5160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a) locations b) places c) regions </w:t>
      </w:r>
    </w:p>
    <w:p w:rsidR="005E5849" w:rsidRPr="00ED5160" w:rsidRDefault="005E5849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ED5160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 xml:space="preserve">13. The ___________________________ cause of death today in Britain is heart disease, with cancer in second place. </w:t>
      </w: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6B121F" w:rsidRPr="00ED5160" w:rsidRDefault="006B121F" w:rsidP="005E5849">
      <w:pPr>
        <w:spacing w:after="0" w:line="240" w:lineRule="auto"/>
        <w:rPr>
          <w:rFonts w:ascii="Arial" w:hAnsi="Arial" w:cs="Arial"/>
          <w:lang w:val="en-US"/>
        </w:rPr>
      </w:pPr>
      <w:r w:rsidRPr="005E5849">
        <w:rPr>
          <w:rFonts w:ascii="Arial" w:hAnsi="Arial" w:cs="Arial"/>
          <w:lang w:val="en-US"/>
        </w:rPr>
        <w:t>a) first b) prime c) initial</w:t>
      </w:r>
    </w:p>
    <w:p w:rsidR="005E5849" w:rsidRPr="00ED5160" w:rsidRDefault="005E5849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5E5849" w:rsidRPr="00ED5160" w:rsidRDefault="005E5849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5E5849" w:rsidRPr="00ED5160" w:rsidRDefault="005E5849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2F56F4" w:rsidRPr="00ED5160" w:rsidRDefault="002F56F4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5E5849" w:rsidRPr="00ED5160" w:rsidRDefault="005E5849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5E5849" w:rsidRPr="00ED5160" w:rsidRDefault="005E5849" w:rsidP="005E5849">
      <w:pPr>
        <w:spacing w:after="0" w:line="240" w:lineRule="auto"/>
        <w:rPr>
          <w:rFonts w:ascii="Arial" w:hAnsi="Arial" w:cs="Arial"/>
          <w:lang w:val="en-US"/>
        </w:rPr>
      </w:pPr>
    </w:p>
    <w:p w:rsidR="005E5849" w:rsidRPr="00ED5160" w:rsidRDefault="005E5849" w:rsidP="005E5849">
      <w:pPr>
        <w:spacing w:after="0" w:line="240" w:lineRule="auto"/>
        <w:rPr>
          <w:rFonts w:ascii="Arial" w:hAnsi="Arial" w:cs="Arial"/>
          <w:b/>
          <w:color w:val="333333"/>
          <w:shd w:val="clear" w:color="auto" w:fill="FFFFFF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614"/>
        <w:gridCol w:w="8239"/>
      </w:tblGrid>
      <w:tr w:rsidR="009A19D4" w:rsidRPr="009936C6" w:rsidTr="009936C6">
        <w:trPr>
          <w:jc w:val="center"/>
        </w:trPr>
        <w:tc>
          <w:tcPr>
            <w:tcW w:w="1702" w:type="dxa"/>
            <w:shd w:val="pct12" w:color="auto" w:fill="auto"/>
          </w:tcPr>
          <w:p w:rsidR="009A19D4" w:rsidRPr="006B121F" w:rsidRDefault="009A19D4" w:rsidP="00991CCC">
            <w:pPr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</w:p>
          <w:p w:rsidR="009A19D4" w:rsidRPr="009936C6" w:rsidRDefault="009A19D4" w:rsidP="006B121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936C6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 xml:space="preserve">Блок </w:t>
            </w:r>
            <w:r w:rsidR="006B121F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8914" w:type="dxa"/>
            <w:shd w:val="pct12" w:color="auto" w:fill="auto"/>
          </w:tcPr>
          <w:p w:rsidR="009936C6" w:rsidRDefault="009936C6" w:rsidP="0055119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19D4" w:rsidRPr="009936C6" w:rsidRDefault="009A19D4" w:rsidP="0055119F">
            <w:pPr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</w:pPr>
            <w:r w:rsidRPr="009936C6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 xml:space="preserve"> Письменный перевод текста </w:t>
            </w:r>
            <w:proofErr w:type="spellStart"/>
            <w:r w:rsidRPr="009936C6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>общеспортивной</w:t>
            </w:r>
            <w:proofErr w:type="spellEnd"/>
            <w:r w:rsidRPr="009936C6">
              <w:rPr>
                <w:rFonts w:ascii="Arial" w:hAnsi="Arial" w:cs="Arial"/>
                <w:b/>
                <w:bCs/>
                <w:i/>
                <w:color w:val="000000"/>
                <w:sz w:val="28"/>
                <w:szCs w:val="28"/>
              </w:rPr>
              <w:t xml:space="preserve"> тематики</w:t>
            </w:r>
          </w:p>
          <w:p w:rsidR="009936C6" w:rsidRPr="009936C6" w:rsidRDefault="009936C6" w:rsidP="0055119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01B18" w:rsidRPr="002F56F4" w:rsidRDefault="00F01B18" w:rsidP="002F56F4">
      <w:pPr>
        <w:pStyle w:val="4"/>
        <w:rPr>
          <w:rFonts w:ascii="Arial" w:hAnsi="Arial" w:cs="Arial"/>
          <w:i/>
          <w:color w:val="000000"/>
          <w:sz w:val="22"/>
          <w:szCs w:val="22"/>
        </w:rPr>
      </w:pPr>
      <w:r w:rsidRPr="002F56F4">
        <w:rPr>
          <w:rFonts w:ascii="Arial" w:hAnsi="Arial" w:cs="Arial"/>
          <w:i/>
          <w:color w:val="000000"/>
          <w:sz w:val="22"/>
          <w:szCs w:val="22"/>
        </w:rPr>
        <w:t>Задание</w:t>
      </w:r>
      <w:r w:rsidR="002F56F4" w:rsidRPr="002F56F4">
        <w:rPr>
          <w:rFonts w:ascii="Arial" w:hAnsi="Arial" w:cs="Arial"/>
          <w:i/>
          <w:color w:val="000000"/>
          <w:sz w:val="22"/>
          <w:szCs w:val="22"/>
        </w:rPr>
        <w:t>10</w:t>
      </w:r>
      <w:r w:rsidRPr="002F56F4">
        <w:rPr>
          <w:rFonts w:ascii="Arial" w:hAnsi="Arial" w:cs="Arial"/>
          <w:i/>
          <w:color w:val="000000"/>
          <w:sz w:val="22"/>
          <w:szCs w:val="22"/>
        </w:rPr>
        <w:t>. Выполните письменный перевод текста</w:t>
      </w:r>
      <w:r w:rsidR="00487D0D" w:rsidRPr="002F56F4">
        <w:rPr>
          <w:rFonts w:ascii="Arial" w:hAnsi="Arial" w:cs="Arial"/>
          <w:i/>
          <w:color w:val="000000"/>
          <w:sz w:val="22"/>
          <w:szCs w:val="22"/>
        </w:rPr>
        <w:t>, обращая внимание на выделенные слова и словосочетания.</w:t>
      </w:r>
    </w:p>
    <w:p w:rsidR="00E35115" w:rsidRPr="002F56F4" w:rsidRDefault="00E35115" w:rsidP="00E35115">
      <w:pPr>
        <w:pStyle w:val="a5"/>
        <w:shd w:val="clear" w:color="auto" w:fill="FFFFFF"/>
        <w:jc w:val="center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Sport performance</w:t>
      </w:r>
    </w:p>
    <w:p w:rsidR="00E35115" w:rsidRPr="002F56F4" w:rsidRDefault="00E35115" w:rsidP="005F2B8A">
      <w:pPr>
        <w:pStyle w:val="a5"/>
        <w:shd w:val="clear" w:color="auto" w:fill="FFFFFF"/>
        <w:spacing w:after="24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Sport performance is the manner in which sport participation is measured.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Sport performance 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is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a complex mixture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of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biomechanical function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mental control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and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psychological factors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environmental conditions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coaching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and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external support for the athlete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>.                                                                                                                          Biomechanical function includes the following concepts:</w:t>
      </w:r>
    </w:p>
    <w:p w:rsidR="00E35115" w:rsidRPr="002F56F4" w:rsidRDefault="00E35115" w:rsidP="00E35115">
      <w:pPr>
        <w:pStyle w:val="a5"/>
        <w:numPr>
          <w:ilvl w:val="0"/>
          <w:numId w:val="2"/>
        </w:numPr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F56F4">
        <w:rPr>
          <w:rFonts w:ascii="Arial" w:hAnsi="Arial" w:cs="Arial"/>
          <w:b/>
          <w:color w:val="000000"/>
          <w:sz w:val="22"/>
          <w:szCs w:val="22"/>
          <w:lang w:val="en-US"/>
        </w:rPr>
        <w:t>muscular strength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both in terms of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muscle mass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and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muscle power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E35115" w:rsidRPr="002F56F4" w:rsidRDefault="00E35115" w:rsidP="00E35115">
      <w:pPr>
        <w:pStyle w:val="a5"/>
        <w:numPr>
          <w:ilvl w:val="0"/>
          <w:numId w:val="2"/>
        </w:numPr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F56F4">
        <w:rPr>
          <w:rFonts w:ascii="Arial" w:hAnsi="Arial" w:cs="Arial"/>
          <w:b/>
          <w:color w:val="000000"/>
          <w:sz w:val="22"/>
          <w:szCs w:val="22"/>
          <w:lang w:val="en-US"/>
        </w:rPr>
        <w:t>endurance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, which is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the ability of the body to perform over time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E35115" w:rsidRPr="002F56F4" w:rsidRDefault="00E35115" w:rsidP="00E35115">
      <w:pPr>
        <w:pStyle w:val="a5"/>
        <w:numPr>
          <w:ilvl w:val="0"/>
          <w:numId w:val="2"/>
        </w:numPr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F56F4">
        <w:rPr>
          <w:rFonts w:ascii="Arial" w:hAnsi="Arial" w:cs="Arial"/>
          <w:b/>
          <w:color w:val="000000"/>
          <w:sz w:val="22"/>
          <w:szCs w:val="22"/>
          <w:lang w:val="en-US"/>
        </w:rPr>
        <w:t>flexibility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is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the ability of a joint to move through its full range of motion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, 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the ability to move dynamically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E35115" w:rsidRPr="002F56F4" w:rsidRDefault="00E35115" w:rsidP="00E35115">
      <w:pPr>
        <w:pStyle w:val="a5"/>
        <w:numPr>
          <w:ilvl w:val="0"/>
          <w:numId w:val="2"/>
        </w:numPr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F56F4">
        <w:rPr>
          <w:rFonts w:ascii="Arial" w:hAnsi="Arial" w:cs="Arial"/>
          <w:b/>
          <w:color w:val="000000"/>
          <w:sz w:val="22"/>
          <w:szCs w:val="22"/>
          <w:lang w:val="en-US"/>
        </w:rPr>
        <w:t>reaction time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is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the ability of the body to respond to external stimuli in sport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, such as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the movement of an opponent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or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the starter's gun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;  </w:t>
      </w:r>
    </w:p>
    <w:p w:rsidR="00E35115" w:rsidRPr="002F56F4" w:rsidRDefault="00E35115" w:rsidP="00E35115">
      <w:pPr>
        <w:pStyle w:val="a5"/>
        <w:numPr>
          <w:ilvl w:val="0"/>
          <w:numId w:val="2"/>
        </w:numPr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F56F4">
        <w:rPr>
          <w:rFonts w:ascii="Arial" w:hAnsi="Arial" w:cs="Arial"/>
          <w:b/>
          <w:color w:val="000000"/>
          <w:sz w:val="22"/>
          <w:szCs w:val="22"/>
          <w:lang w:val="en-US"/>
        </w:rPr>
        <w:t>agility, balance, and coordination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are three interrelated concepts;</w:t>
      </w:r>
    </w:p>
    <w:p w:rsidR="00E35115" w:rsidRPr="002F56F4" w:rsidRDefault="00E35115" w:rsidP="00E35115">
      <w:pPr>
        <w:pStyle w:val="a5"/>
        <w:numPr>
          <w:ilvl w:val="0"/>
          <w:numId w:val="2"/>
        </w:numPr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F56F4">
        <w:rPr>
          <w:rFonts w:ascii="Arial" w:hAnsi="Arial" w:cs="Arial"/>
          <w:b/>
          <w:color w:val="000000"/>
          <w:sz w:val="22"/>
          <w:szCs w:val="22"/>
          <w:lang w:val="en-US"/>
        </w:rPr>
        <w:t>speed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is built by training that is focused on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the development of the fast-twitch fibers of the skeletal muscles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:rsidR="00E35115" w:rsidRPr="002F56F4" w:rsidRDefault="00E35115" w:rsidP="00E35115">
      <w:pPr>
        <w:pStyle w:val="a5"/>
        <w:shd w:val="clear" w:color="auto" w:fill="FFFFFF"/>
        <w:spacing w:after="240" w:afterAutospacing="0"/>
        <w:ind w:firstLine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Mental control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and the related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psychological factors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in sport performance are intangibles that are reflected in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the final result of an athlete's effort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. In many respects, the mental elements of sport are the most difficult to master, as they usually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require a high level of athletic experience and maturity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Logic and analytical power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assists an athlete in any sport to dispassionately review where they must improve.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The ability of an athlete to self-motivate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is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essential to success, both in competition and training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:rsidR="00E35115" w:rsidRPr="002F56F4" w:rsidRDefault="00E35115" w:rsidP="00E35115">
      <w:pPr>
        <w:pStyle w:val="a5"/>
        <w:shd w:val="clear" w:color="auto" w:fill="FFFFFF"/>
        <w:spacing w:after="240" w:afterAutospacing="0"/>
        <w:ind w:firstLine="360"/>
        <w:jc w:val="both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Environmental factors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are rarely within the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athlete's personal control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;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the ability of the athlete to adapt to unexpected environmental factors (weather, equipment, the condition of a playing surface etc.) 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is often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determinative of performance success.  </w:t>
      </w:r>
    </w:p>
    <w:p w:rsidR="00E35115" w:rsidRPr="002F56F4" w:rsidRDefault="00E35115" w:rsidP="00E35115">
      <w:pPr>
        <w:pStyle w:val="a5"/>
        <w:shd w:val="clear" w:color="auto" w:fill="FFFFFF"/>
        <w:spacing w:after="240" w:afterAutospacing="0"/>
        <w:ind w:firstLine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Coaching 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and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external support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for the athlete is as important as any factor in sport performance.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Providing direction and assistance to the aspiring competitor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is necessary, especially for young athletes. Coaching will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impact sport performance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either positively or negatively, in two separate ways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. Coaches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provide the primary direction to an athlete in terms of training, tactics, nutrition, and sport technique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A lack of appropriate coaching direction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 in any of these aspects will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prevent the athlete from achieving the best result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 xml:space="preserve">. As importantly, a coach is one of </w:t>
      </w:r>
      <w:r w:rsidRPr="002F56F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the athlete's primary emotional support</w:t>
      </w:r>
      <w:r w:rsidRPr="002F56F4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2F56F4" w:rsidRPr="002F56F4" w:rsidRDefault="002F56F4">
      <w:pPr>
        <w:pStyle w:val="a5"/>
        <w:shd w:val="clear" w:color="auto" w:fill="FFFFFF"/>
        <w:spacing w:after="240" w:afterAutospacing="0"/>
        <w:ind w:firstLine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sectPr w:rsidR="002F56F4" w:rsidRPr="002F56F4" w:rsidSect="009936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2643C"/>
    <w:multiLevelType w:val="hybridMultilevel"/>
    <w:tmpl w:val="B894A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6415F"/>
    <w:multiLevelType w:val="hybridMultilevel"/>
    <w:tmpl w:val="3FDEB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4E6E1C"/>
    <w:multiLevelType w:val="hybridMultilevel"/>
    <w:tmpl w:val="95EAD43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F38CE"/>
    <w:multiLevelType w:val="hybridMultilevel"/>
    <w:tmpl w:val="ACD62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E82337"/>
    <w:multiLevelType w:val="hybridMultilevel"/>
    <w:tmpl w:val="5A9C97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8735F6"/>
    <w:multiLevelType w:val="hybridMultilevel"/>
    <w:tmpl w:val="E940FB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D1"/>
    <w:rsid w:val="000A24CC"/>
    <w:rsid w:val="000C2182"/>
    <w:rsid w:val="00104FF1"/>
    <w:rsid w:val="00107224"/>
    <w:rsid w:val="001520D1"/>
    <w:rsid w:val="001869AA"/>
    <w:rsid w:val="002045F3"/>
    <w:rsid w:val="00231605"/>
    <w:rsid w:val="002F56F4"/>
    <w:rsid w:val="00303305"/>
    <w:rsid w:val="00365800"/>
    <w:rsid w:val="003B59F2"/>
    <w:rsid w:val="003C1252"/>
    <w:rsid w:val="003D6645"/>
    <w:rsid w:val="004024A2"/>
    <w:rsid w:val="004502B3"/>
    <w:rsid w:val="00487D0D"/>
    <w:rsid w:val="004E5379"/>
    <w:rsid w:val="004F4FF0"/>
    <w:rsid w:val="00527352"/>
    <w:rsid w:val="0055119F"/>
    <w:rsid w:val="00552289"/>
    <w:rsid w:val="00583605"/>
    <w:rsid w:val="005E5849"/>
    <w:rsid w:val="005F2B8A"/>
    <w:rsid w:val="006B121F"/>
    <w:rsid w:val="0077593D"/>
    <w:rsid w:val="007779CD"/>
    <w:rsid w:val="00786EF1"/>
    <w:rsid w:val="007917E2"/>
    <w:rsid w:val="00824296"/>
    <w:rsid w:val="008272DF"/>
    <w:rsid w:val="00834286"/>
    <w:rsid w:val="008C514C"/>
    <w:rsid w:val="00945A53"/>
    <w:rsid w:val="00992DF9"/>
    <w:rsid w:val="009936C6"/>
    <w:rsid w:val="009A19D4"/>
    <w:rsid w:val="009C458B"/>
    <w:rsid w:val="00A71273"/>
    <w:rsid w:val="00A82AC9"/>
    <w:rsid w:val="00B71512"/>
    <w:rsid w:val="00B71786"/>
    <w:rsid w:val="00C20262"/>
    <w:rsid w:val="00CB30B8"/>
    <w:rsid w:val="00D25357"/>
    <w:rsid w:val="00D53069"/>
    <w:rsid w:val="00D67979"/>
    <w:rsid w:val="00D930E8"/>
    <w:rsid w:val="00DA1FB8"/>
    <w:rsid w:val="00E044E6"/>
    <w:rsid w:val="00E35115"/>
    <w:rsid w:val="00E37CE1"/>
    <w:rsid w:val="00EA68FC"/>
    <w:rsid w:val="00ED5160"/>
    <w:rsid w:val="00ED742D"/>
    <w:rsid w:val="00F01229"/>
    <w:rsid w:val="00F01B18"/>
    <w:rsid w:val="00F165BC"/>
    <w:rsid w:val="00F27853"/>
    <w:rsid w:val="00F7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59EB9-E7E0-4AFA-A981-25562BA1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B3"/>
    <w:rPr>
      <w:rFonts w:ascii="Calibri" w:eastAsia="Calibri" w:hAnsi="Calibri" w:cs="Times New Roman"/>
    </w:rPr>
  </w:style>
  <w:style w:type="paragraph" w:styleId="4">
    <w:name w:val="heading 4"/>
    <w:basedOn w:val="a"/>
    <w:link w:val="40"/>
    <w:qFormat/>
    <w:rsid w:val="001520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20D1"/>
  </w:style>
  <w:style w:type="character" w:customStyle="1" w:styleId="40">
    <w:name w:val="Заголовок 4 Знак"/>
    <w:basedOn w:val="a0"/>
    <w:link w:val="4"/>
    <w:rsid w:val="001520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52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20D1"/>
    <w:pPr>
      <w:ind w:left="720"/>
      <w:contextualSpacing/>
    </w:pPr>
  </w:style>
  <w:style w:type="character" w:customStyle="1" w:styleId="termtext">
    <w:name w:val="termtext"/>
    <w:basedOn w:val="a0"/>
    <w:rsid w:val="00786EF1"/>
  </w:style>
  <w:style w:type="paragraph" w:styleId="a5">
    <w:name w:val="Normal (Web)"/>
    <w:basedOn w:val="a"/>
    <w:uiPriority w:val="99"/>
    <w:unhideWhenUsed/>
    <w:rsid w:val="00E35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">
    <w:name w:val="def"/>
    <w:basedOn w:val="a0"/>
    <w:rsid w:val="00D2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NGU Lesgafta</Company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2020-03-15T11:27:00Z</dcterms:created>
  <dcterms:modified xsi:type="dcterms:W3CDTF">2020-03-15T11:27:00Z</dcterms:modified>
</cp:coreProperties>
</file>