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42" w:rsidRDefault="00C13142" w:rsidP="00C13142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C13142" w:rsidRDefault="00C13142" w:rsidP="00C1314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u w:val="single"/>
        </w:rPr>
        <w:t>История и методология менеджмента</w:t>
      </w:r>
    </w:p>
    <w:p w:rsidR="00C13142" w:rsidRDefault="00C13142" w:rsidP="00C13142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Магистерская программа: </w:t>
      </w:r>
      <w:r>
        <w:rPr>
          <w:rFonts w:ascii="Times New Roman" w:hAnsi="Times New Roman"/>
          <w:b/>
          <w:sz w:val="24"/>
          <w:szCs w:val="24"/>
          <w:u w:val="single"/>
        </w:rPr>
        <w:t>38.04.02</w:t>
      </w:r>
      <w:r>
        <w:rPr>
          <w:rFonts w:ascii="Times New Roman" w:hAnsi="Times New Roman"/>
          <w:b/>
          <w:spacing w:val="-4"/>
          <w:sz w:val="24"/>
          <w:szCs w:val="24"/>
          <w:u w:val="single"/>
        </w:rPr>
        <w:t>– «Менеджмент»</w:t>
      </w:r>
    </w:p>
    <w:p w:rsidR="00C13142" w:rsidRDefault="00C13142" w:rsidP="00C13142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Направленность (Профиль):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Менеджмент в спорте</w:t>
      </w:r>
    </w:p>
    <w:p w:rsidR="00C13142" w:rsidRDefault="00C13142" w:rsidP="00C1314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 менеджмента</w:t>
      </w:r>
    </w:p>
    <w:p w:rsidR="00C13142" w:rsidRDefault="00C13142" w:rsidP="00C1314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курс</w:t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spacing w:val="-4"/>
          <w:sz w:val="24"/>
          <w:szCs w:val="24"/>
        </w:rPr>
        <w:t>1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семестр </w:t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(на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20__ /20__ </w:t>
      </w:r>
      <w:r>
        <w:rPr>
          <w:rFonts w:ascii="Times New Roman" w:hAnsi="Times New Roman"/>
          <w:spacing w:val="-4"/>
          <w:sz w:val="24"/>
          <w:szCs w:val="24"/>
        </w:rPr>
        <w:t>учебный год)</w:t>
      </w:r>
    </w:p>
    <w:tbl>
      <w:tblPr>
        <w:tblW w:w="9960" w:type="dxa"/>
        <w:jc w:val="center"/>
        <w:tblInd w:w="-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24"/>
        <w:gridCol w:w="1138"/>
        <w:gridCol w:w="1258"/>
        <w:gridCol w:w="1277"/>
        <w:gridCol w:w="2163"/>
      </w:tblGrid>
      <w:tr w:rsidR="00C13142" w:rsidTr="00C13142">
        <w:trPr>
          <w:trHeight w:val="348"/>
          <w:jc w:val="center"/>
        </w:trPr>
        <w:tc>
          <w:tcPr>
            <w:tcW w:w="9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u w:val="single"/>
              </w:rPr>
            </w:pP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42" w:rsidTr="00C13142">
        <w:trPr>
          <w:trHeight w:hRule="exact" w:val="1472"/>
          <w:jc w:val="center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аттеста-ции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внеаудитор-ная</w:t>
            </w:r>
            <w:proofErr w:type="spellEnd"/>
            <w:proofErr w:type="gramEnd"/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Минималь-ное</w:t>
            </w:r>
            <w:proofErr w:type="spellEnd"/>
            <w:proofErr w:type="gramEnd"/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Максимальное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C13142" w:rsidTr="00C13142">
        <w:trPr>
          <w:trHeight w:hRule="exact" w:val="842"/>
          <w:jc w:val="center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3142" w:rsidRDefault="00C131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1 - текущий контроль: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Возникновение менеджмента  как науки (по содержанию лекции 1).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раб.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семинаре 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3142" w:rsidTr="00C13142">
        <w:trPr>
          <w:trHeight w:hRule="exact" w:val="984"/>
          <w:jc w:val="center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2 - текущий контроль: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 научного управления (по содержанию лекции 2).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раб.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 семинаре 7.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3142" w:rsidTr="00C13142">
        <w:trPr>
          <w:trHeight w:hRule="exact" w:val="855"/>
          <w:jc w:val="center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3 - текущий контроль: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Административная школа и ее развитие  (по содержанию лекции 2).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раб.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семинаре 8.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3142" w:rsidTr="00C13142">
        <w:trPr>
          <w:trHeight w:hRule="exact" w:val="854"/>
          <w:jc w:val="center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4 - текущий контроль: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 человеческих отношений (по содержанию лекции 2).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раб.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семинаре 9.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3142" w:rsidTr="00C13142">
        <w:trPr>
          <w:trHeight w:hRule="exact" w:val="1137"/>
          <w:jc w:val="center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5 - текущий контроль: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Разнообразие национальных моделей менеджмента.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Методологические аспекты менеджмента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содержанию лекции3).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раб.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семинаре 17.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3142" w:rsidTr="00C13142">
        <w:trPr>
          <w:trHeight w:hRule="exact" w:val="910"/>
          <w:jc w:val="center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___________текущий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контроль: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Доклад.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раб.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3142" w:rsidTr="00C13142">
        <w:trPr>
          <w:trHeight w:hRule="exact" w:val="919"/>
          <w:jc w:val="center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____________текущий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контроль:</w:t>
            </w:r>
          </w:p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Реферат.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раб.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13142" w:rsidTr="00C13142">
        <w:trPr>
          <w:trHeight w:hRule="exact" w:val="362"/>
          <w:jc w:val="center"/>
        </w:trPr>
        <w:tc>
          <w:tcPr>
            <w:tcW w:w="6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3142" w:rsidTr="00C13142">
        <w:trPr>
          <w:trHeight w:hRule="exact" w:val="642"/>
          <w:jc w:val="center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Экзамен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13142" w:rsidTr="00C13142">
        <w:trPr>
          <w:trHeight w:hRule="exact" w:val="338"/>
          <w:jc w:val="center"/>
        </w:trPr>
        <w:tc>
          <w:tcPr>
            <w:tcW w:w="6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3142" w:rsidRDefault="00C131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4416D" w:rsidRDefault="00D4416D"/>
    <w:sectPr w:rsidR="00D4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3142"/>
    <w:rsid w:val="00C13142"/>
    <w:rsid w:val="00D4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2017-10-19T09:14:00Z</dcterms:created>
  <dcterms:modified xsi:type="dcterms:W3CDTF">2017-10-19T09:14:00Z</dcterms:modified>
</cp:coreProperties>
</file>