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EA" w:rsidRPr="003B7CEA" w:rsidRDefault="003B7CEA" w:rsidP="003B7CE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CEA">
        <w:rPr>
          <w:rFonts w:ascii="Times New Roman" w:eastAsia="Calibri" w:hAnsi="Times New Roman" w:cs="Times New Roman"/>
          <w:sz w:val="24"/>
          <w:szCs w:val="24"/>
        </w:rPr>
        <w:t>ТЕХНОЛОГИЧЕСКАЯ КАРТА ДИСЦИПЛИНЫ</w:t>
      </w:r>
    </w:p>
    <w:p w:rsidR="003B7CEA" w:rsidRPr="003B7CEA" w:rsidRDefault="003B7CEA" w:rsidP="003B7C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3B7CEA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49.03.01 Физическая культура</w:t>
      </w:r>
    </w:p>
    <w:p w:rsidR="003B7CEA" w:rsidRPr="003B7CEA" w:rsidRDefault="003B7CEA" w:rsidP="003B7CEA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</w:rPr>
      </w:pPr>
      <w:r w:rsidRPr="003B7CEA">
        <w:rPr>
          <w:rFonts w:ascii="Times New Roman" w:eastAsia="Calibri" w:hAnsi="Times New Roman" w:cs="Times New Roman"/>
          <w:spacing w:val="-4"/>
          <w:sz w:val="24"/>
          <w:szCs w:val="24"/>
        </w:rPr>
        <w:t>Профиль подготовки: ФОД</w:t>
      </w:r>
    </w:p>
    <w:p w:rsidR="003B7CEA" w:rsidRPr="003B7CEA" w:rsidRDefault="003B7CEA" w:rsidP="003B7C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3B7CEA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</w:t>
      </w:r>
      <w:r w:rsidRPr="003B7CEA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 Педагогика</w:t>
      </w:r>
    </w:p>
    <w:p w:rsidR="003B7CEA" w:rsidRPr="003B7CEA" w:rsidRDefault="003B7CEA" w:rsidP="003B7CEA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B7CE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Педагогики </w:t>
      </w:r>
    </w:p>
    <w:p w:rsidR="003B7CEA" w:rsidRPr="003B7CEA" w:rsidRDefault="003B7CEA" w:rsidP="003B7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EA">
        <w:rPr>
          <w:rFonts w:ascii="Times New Roman" w:eastAsia="Calibri" w:hAnsi="Times New Roman" w:cs="Times New Roman"/>
          <w:sz w:val="24"/>
          <w:szCs w:val="24"/>
        </w:rPr>
        <w:t xml:space="preserve">курс  2 семестр 3                                                                                (на 2019/20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401"/>
        <w:gridCol w:w="1207"/>
        <w:gridCol w:w="1158"/>
        <w:gridCol w:w="1534"/>
      </w:tblGrid>
      <w:tr w:rsidR="003B7CEA" w:rsidRPr="003B7CEA" w:rsidTr="006E6C23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EA">
              <w:rPr>
                <w:rFonts w:ascii="Times New Roman" w:eastAsia="Calibri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7CEA">
              <w:rPr>
                <w:rFonts w:ascii="Times New Roman" w:eastAsia="Calibri" w:hAnsi="Times New Roman" w:cs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EA">
              <w:rPr>
                <w:rFonts w:ascii="Times New Roman" w:eastAsia="Calibri" w:hAnsi="Times New Roman" w:cs="Times New Roman"/>
                <w:sz w:val="20"/>
                <w:szCs w:val="20"/>
              </w:rPr>
              <w:t>/ балл</w:t>
            </w: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EA">
              <w:rPr>
                <w:rFonts w:ascii="Times New Roman" w:eastAsia="Calibri" w:hAnsi="Times New Roman" w:cs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40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EA">
              <w:rPr>
                <w:rFonts w:ascii="Times New Roman" w:eastAsia="Calibri" w:hAnsi="Times New Roman" w:cs="Times New Roman"/>
                <w:sz w:val="20"/>
                <w:szCs w:val="20"/>
              </w:rPr>
              <w:t>Кол-во баллов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B7CEA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  <w:proofErr w:type="spellEnd"/>
            <w:r w:rsidRPr="003B7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3B7CEA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B7CEA">
              <w:rPr>
                <w:rFonts w:ascii="Times New Roman" w:eastAsia="Calibri" w:hAnsi="Times New Roman" w:cs="Times New Roman"/>
                <w:sz w:val="20"/>
                <w:szCs w:val="20"/>
              </w:rPr>
              <w:t>Накопи-тельная</w:t>
            </w:r>
            <w:proofErr w:type="gramEnd"/>
            <w:r w:rsidRPr="003B7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«стоимость» /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EA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EA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7C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7C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33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7C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7C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7C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7C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1.</w:t>
            </w: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как наука.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2.</w:t>
            </w:r>
            <w:r w:rsidRPr="003B7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3.</w:t>
            </w:r>
            <w:r w:rsidRPr="003B7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 обучения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  <w:r w:rsidRPr="003B7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7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3B7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Методы  обучения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5</w:t>
            </w:r>
            <w:r w:rsidRPr="003B7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Методы  и технологии обучения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Лекция 6. 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1. Педагогика как наука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1-ТК - </w:t>
            </w:r>
            <w:r w:rsidRPr="003B7CE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3B7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опрос/тестовые задания по 1 лекции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Семинарское занятие 2. </w:t>
            </w:r>
            <w:r w:rsidRPr="003B7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педагогического исследования</w:t>
            </w:r>
          </w:p>
          <w:p w:rsidR="003B7CEA" w:rsidRPr="003B7CEA" w:rsidRDefault="003B7CEA" w:rsidP="003B7C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9/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3. Развитие личности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2-ТК по 1 разделу курса (тестовые задания)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</w:t>
            </w: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4. Принципы обучения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3-ТК по лекции 3. Принципы обучения (тестовые задания)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5. Содержание образования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3/29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6. Методы обучения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ТК-4 – тестирование по 2 разделу дисциплины – «Дидактика»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/39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7. Формы организации обучения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ТК-5  -  «Анализ учебного, учебно-тренировочного занятия»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20/49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8. Воспитание в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21/50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7CEA" w:rsidRPr="003B7CE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Семинарское занятие 9. Средства и </w:t>
            </w: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воспитания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РК-1 письменный опрос по 3 разделу «Воспитание в образовательном процессе» или решение ситуационных  задач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23/60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3B7CEA" w:rsidRPr="003B7CEA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рубежный контроль – тестирование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EA" w:rsidRPr="003B7CEA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(ЗАЧЕТ С ОЦЕНКОЙ)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7CEA" w:rsidRPr="003B7CEA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сумма баллов за  2 семестр</w:t>
            </w:r>
          </w:p>
          <w:p w:rsidR="003B7CEA" w:rsidRPr="003B7CEA" w:rsidRDefault="003B7CEA" w:rsidP="003B7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shd w:val="clear" w:color="auto" w:fill="FFFFFF"/>
          </w:tcPr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EA" w:rsidRPr="003B7CEA" w:rsidRDefault="003B7CEA" w:rsidP="003B7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7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3B7CEA" w:rsidRPr="003B7CEA" w:rsidRDefault="003B7CEA" w:rsidP="003B7C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CEA" w:rsidRPr="003B7CEA" w:rsidRDefault="003B7CEA" w:rsidP="003B7C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7C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7"/>
    <w:rsid w:val="003B7CEA"/>
    <w:rsid w:val="00E37FD7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Company>*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2020-10-13T09:44:00Z</dcterms:created>
  <dcterms:modified xsi:type="dcterms:W3CDTF">2020-10-13T09:44:00Z</dcterms:modified>
</cp:coreProperties>
</file>