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9" w:rsidRPr="00206F43" w:rsidRDefault="001E7389" w:rsidP="001E7389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06F4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ЗАОЧНАЯ ФОРМА ОБУЧЕНИЯ</w:t>
      </w:r>
    </w:p>
    <w:p w:rsidR="001E7389" w:rsidRPr="00206F43" w:rsidRDefault="001E7389" w:rsidP="001E7389">
      <w:pPr>
        <w:pStyle w:val="a3"/>
        <w:shd w:val="clear" w:color="auto" w:fill="FFFFFF" w:themeFill="background1"/>
        <w:spacing w:after="0" w:line="240" w:lineRule="auto"/>
        <w:ind w:left="2280"/>
        <w:jc w:val="both"/>
        <w:rPr>
          <w:rFonts w:ascii="Times New Roman" w:hAnsi="Times New Roman"/>
          <w:b/>
          <w:sz w:val="24"/>
          <w:szCs w:val="24"/>
        </w:rPr>
      </w:pPr>
      <w:r w:rsidRPr="00206F43">
        <w:rPr>
          <w:rFonts w:ascii="Times New Roman" w:hAnsi="Times New Roman"/>
          <w:b/>
          <w:sz w:val="24"/>
          <w:szCs w:val="24"/>
        </w:rPr>
        <w:t>1.ТЕХНОЛОГИЧЕСКАЯ КАРТА ДИСЦИПЛИНЫ</w:t>
      </w:r>
    </w:p>
    <w:p w:rsidR="001E7389" w:rsidRPr="00206F43" w:rsidRDefault="001E7389" w:rsidP="001E7389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E7389" w:rsidRPr="00206F43" w:rsidRDefault="001E7389" w:rsidP="001E738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206F43">
        <w:rPr>
          <w:rFonts w:ascii="Times New Roman" w:hAnsi="Times New Roman"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культура) </w:t>
      </w:r>
    </w:p>
    <w:p w:rsidR="001E7389" w:rsidRPr="005046E8" w:rsidRDefault="001E7389" w:rsidP="001E7389">
      <w:pPr>
        <w:shd w:val="clear" w:color="auto" w:fill="FFFFFF" w:themeFill="background1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>Дисциплина</w:t>
      </w:r>
      <w:r w:rsidRPr="005046E8">
        <w:rPr>
          <w:rFonts w:ascii="Times New Roman" w:hAnsi="Times New Roman"/>
          <w:spacing w:val="-4"/>
          <w:sz w:val="24"/>
          <w:szCs w:val="24"/>
        </w:rPr>
        <w:t>: «</w:t>
      </w:r>
      <w:r w:rsidRPr="005046E8"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Адаптивное физическое воспитание лиц с поражением опорно-двигательного аппарата»</w:t>
      </w:r>
    </w:p>
    <w:p w:rsidR="001E7389" w:rsidRPr="00206F43" w:rsidRDefault="001E7389" w:rsidP="001E7389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5046E8">
        <w:rPr>
          <w:rFonts w:ascii="Times New Roman" w:hAnsi="Times New Roman"/>
          <w:spacing w:val="-4"/>
          <w:sz w:val="24"/>
          <w:szCs w:val="24"/>
        </w:rPr>
        <w:t>Кафедра: Теории</w:t>
      </w:r>
      <w:r w:rsidRPr="00206F43">
        <w:rPr>
          <w:rFonts w:ascii="Times New Roman" w:hAnsi="Times New Roman"/>
          <w:spacing w:val="-4"/>
          <w:sz w:val="24"/>
          <w:szCs w:val="24"/>
        </w:rPr>
        <w:t xml:space="preserve"> и методики адаптивной физической культуры.</w:t>
      </w:r>
    </w:p>
    <w:p w:rsidR="001E7389" w:rsidRPr="00206F43" w:rsidRDefault="001E7389" w:rsidP="001E7389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7389" w:rsidRPr="00206F43" w:rsidRDefault="001E7389" w:rsidP="001E7389">
      <w:pPr>
        <w:keepNext/>
        <w:shd w:val="clear" w:color="auto" w:fill="FFFFFF" w:themeFill="background1"/>
        <w:tabs>
          <w:tab w:val="left" w:pos="204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 семестр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F43">
        <w:rPr>
          <w:rFonts w:ascii="Times New Roman" w:hAnsi="Times New Roman"/>
          <w:sz w:val="24"/>
          <w:szCs w:val="24"/>
        </w:rPr>
        <w:t xml:space="preserve">(на 20__/20__ учебный год) </w:t>
      </w:r>
    </w:p>
    <w:p w:rsidR="001E7389" w:rsidRPr="00206F43" w:rsidRDefault="001E7389" w:rsidP="001E738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915"/>
        <w:gridCol w:w="4051"/>
        <w:gridCol w:w="1072"/>
        <w:gridCol w:w="1308"/>
        <w:gridCol w:w="1732"/>
      </w:tblGrid>
      <w:tr w:rsidR="001E7389" w:rsidRPr="00206F43" w:rsidTr="00C61928">
        <w:trPr>
          <w:cantSplit/>
          <w:trHeight w:val="833"/>
          <w:jc w:val="center"/>
        </w:trPr>
        <w:tc>
          <w:tcPr>
            <w:tcW w:w="189" w:type="pct"/>
            <w:shd w:val="clear" w:color="auto" w:fill="FFFFFF" w:themeFill="background1"/>
            <w:textDirection w:val="btLr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85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147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6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93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1E7389" w:rsidRPr="00206F43" w:rsidTr="00C61928">
        <w:trPr>
          <w:trHeight w:val="776"/>
          <w:jc w:val="center"/>
        </w:trPr>
        <w:tc>
          <w:tcPr>
            <w:tcW w:w="189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1)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0.5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0.5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</w:p>
        </w:tc>
      </w:tr>
      <w:tr w:rsidR="001E7389" w:rsidRPr="00206F43" w:rsidTr="00C61928">
        <w:trPr>
          <w:trHeight w:val="141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 № 1.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1)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1 Письменное задание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1.5/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.5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1E7389" w:rsidRPr="00206F43" w:rsidTr="00C61928">
        <w:trPr>
          <w:trHeight w:val="348"/>
          <w:jc w:val="center"/>
        </w:trPr>
        <w:tc>
          <w:tcPr>
            <w:tcW w:w="189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2.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1)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0.5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1E7389" w:rsidRPr="00206F43" w:rsidTr="00C61928">
        <w:trPr>
          <w:trHeight w:val="120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 № 2.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1)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2 Реферат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CD5447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</w:t>
            </w:r>
          </w:p>
        </w:tc>
      </w:tr>
      <w:tr w:rsidR="001E7389" w:rsidRPr="00206F43" w:rsidTr="00C61928">
        <w:trPr>
          <w:trHeight w:val="141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3. Лекция № 8.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«Особенности обучения технике локомоторной функции детей с последствиями церебрального паралича с применением специальных технических устройств</w:t>
            </w: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0.5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4.5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/12</w:t>
            </w: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.5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1E7389" w:rsidRPr="00206F43" w:rsidTr="00C61928">
        <w:trPr>
          <w:trHeight w:val="181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 № 3.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</w:rPr>
              <w:t>«Особенности обучения технике локомоторной функции детей с последствиями церебрального паралича с применением специальных технических устройств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3 Деловая игра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5.5/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.5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1E7389" w:rsidRPr="00206F43" w:rsidTr="00C61928">
        <w:trPr>
          <w:trHeight w:val="60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4.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«Врожденные аномалии развития конечностей».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0.5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6/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1E7389" w:rsidRPr="00206F43" w:rsidTr="00C61928">
        <w:trPr>
          <w:trHeight w:val="141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при</w:t>
            </w:r>
            <w:r w:rsidRPr="00206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врожденных аномалиях развития и после ампутации конечностей» (часть 1).</w:t>
            </w: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4 Реферат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</w:p>
        </w:tc>
      </w:tr>
      <w:tr w:rsidR="001E7389" w:rsidRPr="00206F43" w:rsidTr="00C61928">
        <w:trPr>
          <w:trHeight w:val="2016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389" w:rsidRPr="00206F43" w:rsidRDefault="001E738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</w:rPr>
              <w:t>«Адаптивное физическое воспитание при</w:t>
            </w:r>
            <w:r w:rsidRPr="00206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врожденных аномалиях развития и после ампутации конечностей» (часть 2)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письменный опрос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 - тестирование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auto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</w:t>
            </w:r>
          </w:p>
        </w:tc>
      </w:tr>
      <w:tr w:rsidR="001E7389" w:rsidRPr="00206F43" w:rsidTr="00C61928">
        <w:trPr>
          <w:trHeight w:val="174"/>
          <w:jc w:val="center"/>
        </w:trPr>
        <w:tc>
          <w:tcPr>
            <w:tcW w:w="2821" w:type="pct"/>
            <w:gridSpan w:val="3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 рубежный контроль – контрольная работа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15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389" w:rsidRPr="00206F43" w:rsidTr="00C61928">
        <w:trPr>
          <w:trHeight w:val="164"/>
          <w:jc w:val="center"/>
        </w:trPr>
        <w:tc>
          <w:tcPr>
            <w:tcW w:w="2821" w:type="pct"/>
            <w:gridSpan w:val="3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389" w:rsidRPr="00206F43" w:rsidTr="00C61928">
        <w:trPr>
          <w:trHeight w:val="668"/>
          <w:jc w:val="center"/>
        </w:trPr>
        <w:tc>
          <w:tcPr>
            <w:tcW w:w="2821" w:type="pct"/>
            <w:gridSpan w:val="3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389" w:rsidRPr="00206F43" w:rsidTr="00C61928">
        <w:trPr>
          <w:trHeight w:val="338"/>
          <w:jc w:val="center"/>
        </w:trPr>
        <w:tc>
          <w:tcPr>
            <w:tcW w:w="2821" w:type="pct"/>
            <w:gridSpan w:val="3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FFFFFF" w:themeFill="background1"/>
          </w:tcPr>
          <w:p w:rsidR="001E7389" w:rsidRPr="00206F43" w:rsidRDefault="001E738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</w:tbl>
    <w:p w:rsidR="00366E38" w:rsidRDefault="00366E38">
      <w:bookmarkStart w:id="0" w:name="_GoBack"/>
      <w:bookmarkEnd w:id="0"/>
    </w:p>
    <w:sectPr w:rsidR="003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9"/>
    <w:rsid w:val="001E7389"/>
    <w:rsid w:val="003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1E7389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1E73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1E7389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1E73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Krokoz™ Inc.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2021-01-13T22:10:00Z</dcterms:created>
  <dcterms:modified xsi:type="dcterms:W3CDTF">2021-01-13T22:10:00Z</dcterms:modified>
</cp:coreProperties>
</file>