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4D" w:rsidRPr="000F0C6A" w:rsidRDefault="00074C4D" w:rsidP="00074C4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0C6A"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Основные этапы становления ЛФК (лечебной гимнастики).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Основные этапы становления и развития АФК для лиц с поражением ОДА.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Основные этапы становления и развития АФК для лиц с поражением слуха.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Основные этапы становления и развития АФК для лиц с поражением зрения.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Основные этапы становления и развития АФК для лиц с поражением интеллекта.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 xml:space="preserve">Основные этапы развития </w:t>
      </w:r>
      <w:proofErr w:type="spellStart"/>
      <w:r w:rsidRPr="000F0C6A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0F0C6A">
        <w:rPr>
          <w:rFonts w:ascii="Times New Roman" w:hAnsi="Times New Roman"/>
          <w:sz w:val="24"/>
          <w:szCs w:val="24"/>
        </w:rPr>
        <w:t xml:space="preserve"> движения в мировой практике.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 xml:space="preserve">Первые официальные зимние </w:t>
      </w:r>
      <w:proofErr w:type="spellStart"/>
      <w:r w:rsidRPr="000F0C6A">
        <w:rPr>
          <w:rFonts w:ascii="Times New Roman" w:hAnsi="Times New Roman"/>
          <w:sz w:val="24"/>
          <w:szCs w:val="24"/>
        </w:rPr>
        <w:t>Паралимпийские</w:t>
      </w:r>
      <w:proofErr w:type="spellEnd"/>
      <w:r w:rsidRPr="000F0C6A">
        <w:rPr>
          <w:rFonts w:ascii="Times New Roman" w:hAnsi="Times New Roman"/>
          <w:sz w:val="24"/>
          <w:szCs w:val="24"/>
        </w:rPr>
        <w:t xml:space="preserve"> игры.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 xml:space="preserve">Первые официальные летние </w:t>
      </w:r>
      <w:proofErr w:type="spellStart"/>
      <w:r w:rsidRPr="000F0C6A">
        <w:rPr>
          <w:rFonts w:ascii="Times New Roman" w:hAnsi="Times New Roman"/>
          <w:sz w:val="24"/>
          <w:szCs w:val="24"/>
        </w:rPr>
        <w:t>Паралимпийские</w:t>
      </w:r>
      <w:proofErr w:type="spellEnd"/>
      <w:r w:rsidRPr="000F0C6A">
        <w:rPr>
          <w:rFonts w:ascii="Times New Roman" w:hAnsi="Times New Roman"/>
          <w:sz w:val="24"/>
          <w:szCs w:val="24"/>
        </w:rPr>
        <w:t xml:space="preserve"> игры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Основные этапы становления АФК в нашей  стране.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 xml:space="preserve">Достижения российских спортсменов с поражением опорно-двигательного аппарата на </w:t>
      </w:r>
      <w:proofErr w:type="spellStart"/>
      <w:r w:rsidRPr="000F0C6A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0F0C6A">
        <w:rPr>
          <w:rFonts w:ascii="Times New Roman" w:hAnsi="Times New Roman"/>
          <w:sz w:val="24"/>
          <w:szCs w:val="24"/>
        </w:rPr>
        <w:t xml:space="preserve"> играх.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 xml:space="preserve">Федерация спорта инвалидов при </w:t>
      </w:r>
      <w:proofErr w:type="spellStart"/>
      <w:r w:rsidRPr="000F0C6A">
        <w:rPr>
          <w:rFonts w:ascii="Times New Roman" w:hAnsi="Times New Roman"/>
          <w:sz w:val="24"/>
          <w:szCs w:val="24"/>
        </w:rPr>
        <w:t>Горспорткомитете</w:t>
      </w:r>
      <w:proofErr w:type="spellEnd"/>
      <w:r w:rsidRPr="000F0C6A">
        <w:rPr>
          <w:rFonts w:ascii="Times New Roman" w:hAnsi="Times New Roman"/>
          <w:sz w:val="24"/>
          <w:szCs w:val="24"/>
        </w:rPr>
        <w:t xml:space="preserve"> Ленинграда.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0F0C6A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0F0C6A">
        <w:rPr>
          <w:rFonts w:ascii="Times New Roman" w:hAnsi="Times New Roman"/>
          <w:sz w:val="24"/>
          <w:szCs w:val="24"/>
        </w:rPr>
        <w:t xml:space="preserve"> комитета в нашей стране.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Начало подготовки специалистов АФК (учреждение, факультет, основатели).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Становление адаптивного спорта среди лиц с поражением слуха.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История создания общества глухих (предпосылки, основатель, деятельность).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Первое участие российских спортсменов во Всемирных зимних играх глухих.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Особенности летних и зимних Всемирных игр глухих, в которых наши спортсмены впервые принимали участие.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Достижения российских спортсменов на летних и зимних Всемирных играх глухих.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Первые Всемирные летние игры глухих, в которых наши спортсмены впервые приняли участие.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История первых Всемирных летних игр глухих.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История последних Всемирных зимних игр глухих.</w:t>
      </w:r>
    </w:p>
    <w:p w:rsidR="00074C4D" w:rsidRPr="000F0C6A" w:rsidRDefault="00074C4D" w:rsidP="00074C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Российские и зарубежные ученые, внесшие вклад в развитие адаптивной физической культуры для слепых и слабовидящих.</w:t>
      </w:r>
    </w:p>
    <w:p w:rsidR="00074C4D" w:rsidRPr="000F0C6A" w:rsidRDefault="00074C4D" w:rsidP="00074C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П.Ф. Лесгафта о физическом образовании слепых.</w:t>
      </w:r>
    </w:p>
    <w:p w:rsidR="00074C4D" w:rsidRPr="000F0C6A" w:rsidRDefault="00074C4D" w:rsidP="00074C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 xml:space="preserve">Вклад К.К. Грота в развитие физического воспитания слепых детей. </w:t>
      </w:r>
    </w:p>
    <w:p w:rsidR="00074C4D" w:rsidRPr="000F0C6A" w:rsidRDefault="00074C4D" w:rsidP="00074C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 xml:space="preserve">Истоки адаптивного спорта для </w:t>
      </w:r>
      <w:proofErr w:type="gramStart"/>
      <w:r w:rsidRPr="000F0C6A">
        <w:rPr>
          <w:rFonts w:ascii="Times New Roman" w:hAnsi="Times New Roman"/>
          <w:sz w:val="24"/>
          <w:szCs w:val="24"/>
        </w:rPr>
        <w:t>незрячих</w:t>
      </w:r>
      <w:proofErr w:type="gramEnd"/>
      <w:r w:rsidRPr="000F0C6A">
        <w:rPr>
          <w:rFonts w:ascii="Times New Roman" w:hAnsi="Times New Roman"/>
          <w:sz w:val="24"/>
          <w:szCs w:val="24"/>
        </w:rPr>
        <w:t xml:space="preserve"> в нашей стране. 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 xml:space="preserve">Достижения российских спортсменов с нарушением зрения на летних и зимних </w:t>
      </w:r>
      <w:proofErr w:type="spellStart"/>
      <w:r w:rsidRPr="000F0C6A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0F0C6A">
        <w:rPr>
          <w:rFonts w:ascii="Times New Roman" w:hAnsi="Times New Roman"/>
          <w:sz w:val="24"/>
          <w:szCs w:val="24"/>
        </w:rPr>
        <w:t xml:space="preserve"> играх</w:t>
      </w:r>
    </w:p>
    <w:p w:rsidR="00074C4D" w:rsidRPr="000F0C6A" w:rsidRDefault="00074C4D" w:rsidP="00074C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 xml:space="preserve">Отечественные ученые, внесшие вклад в развитие адаптивного физического воспитания и адаптивного спорта для лиц </w:t>
      </w:r>
      <w:proofErr w:type="gramStart"/>
      <w:r w:rsidRPr="000F0C6A">
        <w:rPr>
          <w:rFonts w:ascii="Times New Roman" w:hAnsi="Times New Roman"/>
          <w:sz w:val="24"/>
          <w:szCs w:val="24"/>
        </w:rPr>
        <w:t>см</w:t>
      </w:r>
      <w:proofErr w:type="gramEnd"/>
      <w:r w:rsidRPr="000F0C6A">
        <w:rPr>
          <w:rFonts w:ascii="Times New Roman" w:hAnsi="Times New Roman"/>
          <w:sz w:val="24"/>
          <w:szCs w:val="24"/>
        </w:rPr>
        <w:t xml:space="preserve"> нарушением зрения.</w:t>
      </w:r>
    </w:p>
    <w:p w:rsidR="00074C4D" w:rsidRPr="000F0C6A" w:rsidRDefault="00074C4D" w:rsidP="00074C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Основные виды адаптивного спорта для лиц с поражением зрения.</w:t>
      </w:r>
    </w:p>
    <w:p w:rsidR="00074C4D" w:rsidRPr="000F0C6A" w:rsidRDefault="00074C4D" w:rsidP="00074C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Сравнительная характеристика развития адаптивной физической культуры для лиц с нарушением интеллекта в России и за рубежом.</w:t>
      </w:r>
    </w:p>
    <w:p w:rsidR="00074C4D" w:rsidRPr="000F0C6A" w:rsidRDefault="00074C4D" w:rsidP="00074C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Работа Специального Олимпийского комитета Санкт-Петербурга.</w:t>
      </w:r>
    </w:p>
    <w:p w:rsidR="00074C4D" w:rsidRPr="000F0C6A" w:rsidRDefault="00074C4D" w:rsidP="00074C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 xml:space="preserve">Сходства и различия Специального Олимпийского движения и </w:t>
      </w:r>
      <w:proofErr w:type="spellStart"/>
      <w:r w:rsidRPr="000F0C6A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0F0C6A">
        <w:rPr>
          <w:rFonts w:ascii="Times New Roman" w:hAnsi="Times New Roman"/>
          <w:sz w:val="24"/>
          <w:szCs w:val="24"/>
        </w:rPr>
        <w:t xml:space="preserve"> движения.</w:t>
      </w:r>
    </w:p>
    <w:p w:rsidR="00074C4D" w:rsidRPr="000F0C6A" w:rsidRDefault="00074C4D" w:rsidP="00074C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Предпосылки развития адаптивного спорта среди лиц с нарушением интеллекта в мире.</w:t>
      </w:r>
    </w:p>
    <w:p w:rsidR="00074C4D" w:rsidRPr="000F0C6A" w:rsidRDefault="00074C4D" w:rsidP="00074C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6A">
        <w:rPr>
          <w:rFonts w:ascii="Times New Roman" w:hAnsi="Times New Roman"/>
          <w:sz w:val="24"/>
          <w:szCs w:val="24"/>
        </w:rPr>
        <w:t>Отечественные ученые, внесшие вклад в развитие адаптивной физической культуры для лиц с нарушением интеллекта в нашей стране.</w:t>
      </w:r>
    </w:p>
    <w:p w:rsidR="00074C4D" w:rsidRPr="000F0C6A" w:rsidRDefault="00074C4D" w:rsidP="00074C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6A">
        <w:rPr>
          <w:rFonts w:ascii="Times New Roman" w:hAnsi="Times New Roman"/>
          <w:color w:val="000000"/>
          <w:sz w:val="24"/>
          <w:szCs w:val="24"/>
        </w:rPr>
        <w:t>Первых летних Специальных Олимпийских игры – предпосылки и наследие.</w:t>
      </w:r>
    </w:p>
    <w:p w:rsidR="00074C4D" w:rsidRPr="000F0C6A" w:rsidRDefault="00074C4D" w:rsidP="00074C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6A">
        <w:rPr>
          <w:rFonts w:ascii="Times New Roman" w:hAnsi="Times New Roman"/>
          <w:color w:val="000000"/>
          <w:sz w:val="24"/>
          <w:szCs w:val="24"/>
        </w:rPr>
        <w:t xml:space="preserve">Деятельность организации </w:t>
      </w:r>
      <w:proofErr w:type="spellStart"/>
      <w:r w:rsidRPr="000F0C6A">
        <w:rPr>
          <w:rFonts w:ascii="Times New Roman" w:hAnsi="Times New Roman"/>
          <w:color w:val="000000"/>
          <w:sz w:val="24"/>
          <w:szCs w:val="24"/>
        </w:rPr>
        <w:t>Спешиал</w:t>
      </w:r>
      <w:proofErr w:type="spellEnd"/>
      <w:r w:rsidRPr="000F0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0C6A">
        <w:rPr>
          <w:rFonts w:ascii="Times New Roman" w:hAnsi="Times New Roman"/>
          <w:color w:val="000000"/>
          <w:sz w:val="24"/>
          <w:szCs w:val="24"/>
        </w:rPr>
        <w:t>Олимпикс</w:t>
      </w:r>
      <w:proofErr w:type="spellEnd"/>
      <w:r w:rsidRPr="000F0C6A">
        <w:rPr>
          <w:rFonts w:ascii="Times New Roman" w:hAnsi="Times New Roman"/>
          <w:color w:val="000000"/>
          <w:sz w:val="24"/>
          <w:szCs w:val="24"/>
        </w:rPr>
        <w:t xml:space="preserve"> в России и других странах.</w:t>
      </w:r>
    </w:p>
    <w:p w:rsidR="000E31C1" w:rsidRDefault="000E31C1">
      <w:bookmarkStart w:id="0" w:name="_GoBack"/>
      <w:bookmarkEnd w:id="0"/>
    </w:p>
    <w:sectPr w:rsidR="000E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6492"/>
    <w:multiLevelType w:val="hybridMultilevel"/>
    <w:tmpl w:val="0F3A7650"/>
    <w:lvl w:ilvl="0" w:tplc="3E14E6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4D"/>
    <w:rsid w:val="00074C4D"/>
    <w:rsid w:val="000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4C4D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074C4D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074C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074C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4C4D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074C4D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074C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074C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2021-01-13T21:19:00Z</dcterms:created>
  <dcterms:modified xsi:type="dcterms:W3CDTF">2021-01-13T21:19:00Z</dcterms:modified>
</cp:coreProperties>
</file>