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B7" w:rsidRPr="005D45FF" w:rsidRDefault="006417EF" w:rsidP="005D4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FF">
        <w:rPr>
          <w:rFonts w:ascii="Times New Roman" w:hAnsi="Times New Roman" w:cs="Times New Roman"/>
          <w:b/>
          <w:sz w:val="28"/>
          <w:szCs w:val="28"/>
        </w:rPr>
        <w:t>Учебники, учебные пособия, монографии, изданные преподавателями кафедры.</w:t>
      </w:r>
    </w:p>
    <w:p w:rsidR="006417EF" w:rsidRDefault="0064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1.Козлов А.В. Обучение и совершенствование спортивных способов плавания: монография/ А.В. Козлов; Национальный государственный университет физической культуры, спорта и здоровья имени П.Ф. Лесгафта, Санкт-Петербург. – СПБ (б.и.), 2010. – 246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17EF" w:rsidRDefault="006417EF" w:rsidP="0064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Козлов А.В., Орехов Е.Ф. Спортивная тренировка юных пловцов монография / Козлов А.А.;</w:t>
      </w:r>
      <w:r w:rsidRPr="00641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Национальный государственный университет физической культуры, спорта и здоровья имени П.Ф. Лесгафта, Санкт-Петербург. – СПБ (б.и.), 2011. – 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17EF" w:rsidRDefault="006417EF" w:rsidP="0064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Козлов А.В. Планирование спортивной тренировки юных пловцов: Учебное пособие./ Козлов А.В.; СПб: (Б.и.), 2013 -72 с.</w:t>
      </w:r>
    </w:p>
    <w:p w:rsidR="006417EF" w:rsidRDefault="006417EF" w:rsidP="0064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Л.Е. Сергеева, Т.В. Рыбьякова. </w:t>
      </w:r>
      <w:r w:rsidR="00711E3E" w:rsidRPr="00711E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71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Dictionar</w:t>
      </w:r>
      <w:r w:rsidR="00711E3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11E3E" w:rsidRPr="00711E3E">
        <w:rPr>
          <w:rFonts w:ascii="Times New Roman" w:hAnsi="Times New Roman" w:cs="Times New Roman"/>
          <w:sz w:val="28"/>
          <w:szCs w:val="28"/>
        </w:rPr>
        <w:t xml:space="preserve"> </w:t>
      </w:r>
      <w:r w:rsidR="00711E3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711E3E" w:rsidRPr="00711E3E">
        <w:rPr>
          <w:rFonts w:ascii="Times New Roman" w:hAnsi="Times New Roman" w:cs="Times New Roman"/>
          <w:sz w:val="28"/>
          <w:szCs w:val="28"/>
        </w:rPr>
        <w:t xml:space="preserve"> </w:t>
      </w:r>
      <w:r w:rsidR="00711E3E">
        <w:rPr>
          <w:rFonts w:ascii="Times New Roman" w:hAnsi="Times New Roman" w:cs="Times New Roman"/>
          <w:sz w:val="28"/>
          <w:szCs w:val="28"/>
          <w:lang w:val="en-US"/>
        </w:rPr>
        <w:t>Swimmers</w:t>
      </w:r>
      <w:r w:rsidR="00711E3E" w:rsidRPr="00711E3E">
        <w:rPr>
          <w:rFonts w:ascii="Times New Roman" w:hAnsi="Times New Roman" w:cs="Times New Roman"/>
          <w:sz w:val="28"/>
          <w:szCs w:val="28"/>
        </w:rPr>
        <w:t xml:space="preserve">» / </w:t>
      </w:r>
      <w:r w:rsidR="00711E3E">
        <w:rPr>
          <w:rFonts w:ascii="Times New Roman" w:hAnsi="Times New Roman" w:cs="Times New Roman"/>
          <w:sz w:val="28"/>
          <w:szCs w:val="28"/>
        </w:rPr>
        <w:t>НГУ</w:t>
      </w:r>
      <w:r w:rsidR="00711E3E" w:rsidRPr="00711E3E">
        <w:rPr>
          <w:rFonts w:ascii="Times New Roman" w:hAnsi="Times New Roman" w:cs="Times New Roman"/>
          <w:sz w:val="28"/>
          <w:szCs w:val="28"/>
        </w:rPr>
        <w:t xml:space="preserve"> </w:t>
      </w:r>
      <w:r w:rsidR="00711E3E">
        <w:rPr>
          <w:rFonts w:ascii="Times New Roman" w:hAnsi="Times New Roman" w:cs="Times New Roman"/>
          <w:sz w:val="28"/>
          <w:szCs w:val="28"/>
        </w:rPr>
        <w:t>им</w:t>
      </w:r>
      <w:r w:rsidR="00711E3E" w:rsidRPr="00711E3E">
        <w:rPr>
          <w:rFonts w:ascii="Times New Roman" w:hAnsi="Times New Roman" w:cs="Times New Roman"/>
          <w:sz w:val="28"/>
          <w:szCs w:val="28"/>
        </w:rPr>
        <w:t xml:space="preserve"> </w:t>
      </w:r>
      <w:r w:rsidR="00711E3E">
        <w:rPr>
          <w:rFonts w:ascii="Times New Roman" w:hAnsi="Times New Roman" w:cs="Times New Roman"/>
          <w:sz w:val="28"/>
          <w:szCs w:val="28"/>
        </w:rPr>
        <w:t>П</w:t>
      </w:r>
      <w:r w:rsidR="00711E3E" w:rsidRPr="00711E3E">
        <w:rPr>
          <w:rFonts w:ascii="Times New Roman" w:hAnsi="Times New Roman" w:cs="Times New Roman"/>
          <w:sz w:val="28"/>
          <w:szCs w:val="28"/>
        </w:rPr>
        <w:t>.</w:t>
      </w:r>
      <w:r w:rsidR="00711E3E">
        <w:rPr>
          <w:rFonts w:ascii="Times New Roman" w:hAnsi="Times New Roman" w:cs="Times New Roman"/>
          <w:sz w:val="28"/>
          <w:szCs w:val="28"/>
        </w:rPr>
        <w:t>Ф</w:t>
      </w:r>
      <w:r w:rsidR="00711E3E" w:rsidRPr="00711E3E">
        <w:rPr>
          <w:rFonts w:ascii="Times New Roman" w:hAnsi="Times New Roman" w:cs="Times New Roman"/>
          <w:sz w:val="28"/>
          <w:szCs w:val="28"/>
        </w:rPr>
        <w:t xml:space="preserve">. </w:t>
      </w:r>
      <w:r w:rsidR="00711E3E">
        <w:rPr>
          <w:rFonts w:ascii="Times New Roman" w:hAnsi="Times New Roman" w:cs="Times New Roman"/>
          <w:sz w:val="28"/>
          <w:szCs w:val="28"/>
        </w:rPr>
        <w:t>Лесгафта</w:t>
      </w:r>
      <w:r w:rsidR="00711E3E" w:rsidRPr="00711E3E">
        <w:rPr>
          <w:rFonts w:ascii="Times New Roman" w:hAnsi="Times New Roman" w:cs="Times New Roman"/>
          <w:sz w:val="28"/>
          <w:szCs w:val="28"/>
        </w:rPr>
        <w:t xml:space="preserve">, </w:t>
      </w:r>
      <w:r w:rsidR="00711E3E">
        <w:rPr>
          <w:rFonts w:ascii="Times New Roman" w:hAnsi="Times New Roman" w:cs="Times New Roman"/>
          <w:sz w:val="28"/>
          <w:szCs w:val="28"/>
        </w:rPr>
        <w:t>Санкт</w:t>
      </w:r>
      <w:r w:rsidR="00711E3E" w:rsidRPr="00711E3E">
        <w:rPr>
          <w:rFonts w:ascii="Times New Roman" w:hAnsi="Times New Roman" w:cs="Times New Roman"/>
          <w:sz w:val="28"/>
          <w:szCs w:val="28"/>
        </w:rPr>
        <w:t>-</w:t>
      </w:r>
      <w:r w:rsidR="00711E3E">
        <w:rPr>
          <w:rFonts w:ascii="Times New Roman" w:hAnsi="Times New Roman" w:cs="Times New Roman"/>
          <w:sz w:val="28"/>
          <w:szCs w:val="28"/>
        </w:rPr>
        <w:t>Петербург</w:t>
      </w:r>
      <w:r w:rsidR="00711E3E" w:rsidRPr="00711E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711E3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711E3E" w:rsidRPr="00711E3E">
        <w:rPr>
          <w:rFonts w:ascii="Times New Roman" w:hAnsi="Times New Roman" w:cs="Times New Roman"/>
          <w:sz w:val="28"/>
          <w:szCs w:val="28"/>
        </w:rPr>
        <w:t>.:</w:t>
      </w:r>
      <w:r w:rsidR="00711E3E">
        <w:rPr>
          <w:rFonts w:ascii="Times New Roman" w:hAnsi="Times New Roman" w:cs="Times New Roman"/>
          <w:sz w:val="28"/>
          <w:szCs w:val="28"/>
        </w:rPr>
        <w:t xml:space="preserve"> Изд-во «Олимп-СПб», 2013. -80 </w:t>
      </w:r>
      <w:proofErr w:type="gramStart"/>
      <w:r w:rsidR="00711E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1E3E">
        <w:rPr>
          <w:rFonts w:ascii="Times New Roman" w:hAnsi="Times New Roman" w:cs="Times New Roman"/>
          <w:sz w:val="28"/>
          <w:szCs w:val="28"/>
        </w:rPr>
        <w:t>.</w:t>
      </w:r>
    </w:p>
    <w:p w:rsidR="00711E3E" w:rsidRDefault="00711E3E" w:rsidP="0064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Теория и методика обучения базовым видам спорта. Плавание: учебник для студ.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образования/ 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.А. Литвинов, А.В. Козлов, Е.В. Ивченко и др.); под ред. А.А. Литвинова. –М. : Издательский центр «Академия», 2014. – 272 с. – (Сер. Бакалавриат).</w:t>
      </w:r>
    </w:p>
    <w:p w:rsidR="00711E3E" w:rsidRDefault="00711E3E" w:rsidP="0064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Козлов А.В. Теория и методика плавания: ныряние, спасание утопающих и переправы вплавь: учебное пособие/ А.В. Козлов; Национальный государственный университет физической культуры, спорта и здоровья имени П.Ф. Лесгафта, Санкт-Петербург. – СПБ (б.и.), 2014. – 82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1E3E" w:rsidRDefault="00711E3E" w:rsidP="0071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Козлов А.В. Теория и методика плавания: основы и техника спортивных способов плавания, стартов и поворотов: учебное пособие/ А.В. Козлов; Национальный государственный университет физической культуры, спорта и здоровья имени П.Ф. Лесгафта, Санкт-Петербург. – СПБ (б.и.), 2014. – 131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45FF" w:rsidRDefault="00711E3E" w:rsidP="005D4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Козлов А.В. Технологии спортивной тренировки в плавании: подготовка олимпийского резерва в спортивном плавании</w:t>
      </w:r>
      <w:r w:rsidR="005D45FF">
        <w:rPr>
          <w:rFonts w:ascii="Times New Roman" w:hAnsi="Times New Roman" w:cs="Times New Roman"/>
          <w:sz w:val="28"/>
          <w:szCs w:val="28"/>
        </w:rPr>
        <w:t>:</w:t>
      </w:r>
      <w:r w:rsidR="005D45FF" w:rsidRPr="005D45FF">
        <w:rPr>
          <w:rFonts w:ascii="Times New Roman" w:hAnsi="Times New Roman" w:cs="Times New Roman"/>
          <w:sz w:val="28"/>
          <w:szCs w:val="28"/>
        </w:rPr>
        <w:t xml:space="preserve"> </w:t>
      </w:r>
      <w:r w:rsidR="005D45FF">
        <w:rPr>
          <w:rFonts w:ascii="Times New Roman" w:hAnsi="Times New Roman" w:cs="Times New Roman"/>
          <w:sz w:val="28"/>
          <w:szCs w:val="28"/>
        </w:rPr>
        <w:t xml:space="preserve">учебное пособие/ А.В. Козлов; Национальный государственный университет физической культуры, спорта и здоровья имени П.Ф. Лесгафта, Санкт-Петербург. – СПБ (б.и.), 2014. – 134 </w:t>
      </w:r>
      <w:proofErr w:type="gramStart"/>
      <w:r w:rsidR="005D45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45FF">
        <w:rPr>
          <w:rFonts w:ascii="Times New Roman" w:hAnsi="Times New Roman" w:cs="Times New Roman"/>
          <w:sz w:val="28"/>
          <w:szCs w:val="28"/>
        </w:rPr>
        <w:t>.</w:t>
      </w:r>
    </w:p>
    <w:p w:rsidR="005D45FF" w:rsidRDefault="005D45FF" w:rsidP="005D4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. Козлов А.В. Технологии спортивной тренировки в ИВС плавании: совершенствование спортивных способов плавания: учебное пособие/ А.В. Козлов; Национальный государственный университет физической культуры,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спорта и здоровья имени П.Ф. Лесгафта, Санкт-Петербург. – СПБ (б.и.), 2014. – 120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5A3F" w:rsidRDefault="00535A3F" w:rsidP="005D4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Ивченко Е.В., Кууз Р.В., Липовка В.П., Ивченко Е.А. Рекреационные занятия плаванием с различным континген</w:t>
      </w:r>
      <w:r w:rsidR="00666636">
        <w:rPr>
          <w:rFonts w:ascii="Times New Roman" w:hAnsi="Times New Roman" w:cs="Times New Roman"/>
          <w:sz w:val="28"/>
          <w:szCs w:val="28"/>
        </w:rPr>
        <w:t xml:space="preserve">том. Учебное пособие. </w:t>
      </w:r>
    </w:p>
    <w:p w:rsidR="00535A3F" w:rsidRDefault="00535A3F" w:rsidP="005D4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35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Ивченко Е.В., Кууз Р.В., Липовка В.П., Липовка А.Ю. Аквафит</w:t>
      </w:r>
      <w:r w:rsidR="00666636">
        <w:rPr>
          <w:rFonts w:ascii="Times New Roman" w:hAnsi="Times New Roman" w:cs="Times New Roman"/>
          <w:sz w:val="28"/>
          <w:szCs w:val="28"/>
        </w:rPr>
        <w:t xml:space="preserve">нес. Учебное пособие. </w:t>
      </w:r>
    </w:p>
    <w:p w:rsidR="005D45FF" w:rsidRDefault="005D45FF" w:rsidP="005D45FF">
      <w:pPr>
        <w:rPr>
          <w:rFonts w:ascii="Times New Roman" w:hAnsi="Times New Roman" w:cs="Times New Roman"/>
          <w:sz w:val="28"/>
          <w:szCs w:val="28"/>
        </w:rPr>
      </w:pPr>
    </w:p>
    <w:p w:rsidR="00711E3E" w:rsidRDefault="00711E3E" w:rsidP="00711E3E">
      <w:pPr>
        <w:rPr>
          <w:rFonts w:ascii="Times New Roman" w:hAnsi="Times New Roman" w:cs="Times New Roman"/>
          <w:sz w:val="28"/>
          <w:szCs w:val="28"/>
        </w:rPr>
      </w:pPr>
    </w:p>
    <w:p w:rsidR="00711E3E" w:rsidRPr="00711E3E" w:rsidRDefault="00711E3E" w:rsidP="006417EF">
      <w:pPr>
        <w:rPr>
          <w:rFonts w:ascii="Times New Roman" w:hAnsi="Times New Roman" w:cs="Times New Roman"/>
          <w:sz w:val="28"/>
          <w:szCs w:val="28"/>
        </w:rPr>
      </w:pPr>
    </w:p>
    <w:p w:rsidR="006417EF" w:rsidRPr="00711E3E" w:rsidRDefault="006417EF">
      <w:pPr>
        <w:rPr>
          <w:rFonts w:ascii="Times New Roman" w:hAnsi="Times New Roman" w:cs="Times New Roman"/>
          <w:sz w:val="28"/>
          <w:szCs w:val="28"/>
        </w:rPr>
      </w:pPr>
    </w:p>
    <w:sectPr w:rsidR="006417EF" w:rsidRPr="00711E3E" w:rsidSect="0041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7EF"/>
    <w:rsid w:val="004155B7"/>
    <w:rsid w:val="00535A3F"/>
    <w:rsid w:val="005D45FF"/>
    <w:rsid w:val="005E6F7F"/>
    <w:rsid w:val="006417EF"/>
    <w:rsid w:val="00666636"/>
    <w:rsid w:val="0071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2014-11-24T10:58:00Z</dcterms:created>
  <dcterms:modified xsi:type="dcterms:W3CDTF">2015-01-26T13:03:00Z</dcterms:modified>
</cp:coreProperties>
</file>