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3DA" w:rsidRDefault="008053DA" w:rsidP="00007F1D">
      <w:pPr>
        <w:rPr>
          <w:rFonts w:ascii="Times New Roman" w:eastAsia="Times New Roman" w:hAnsi="Times New Roman" w:cs="Times New Roman"/>
          <w:b/>
          <w:spacing w:val="2"/>
          <w:sz w:val="28"/>
          <w:szCs w:val="28"/>
          <w:lang w:eastAsia="ru-RU"/>
        </w:rPr>
      </w:pPr>
    </w:p>
    <w:p w:rsidR="005D577B" w:rsidRPr="00C53725" w:rsidRDefault="005D577B" w:rsidP="005D577B">
      <w:pPr>
        <w:jc w:val="center"/>
        <w:rPr>
          <w:rFonts w:ascii="Times New Roman" w:hAnsi="Times New Roman" w:cs="Times New Roman"/>
          <w:b/>
          <w:i/>
          <w:sz w:val="56"/>
          <w:szCs w:val="56"/>
          <w:u w:val="single"/>
        </w:rPr>
      </w:pPr>
      <w:r w:rsidRPr="00C53725">
        <w:rPr>
          <w:rFonts w:ascii="Times New Roman" w:hAnsi="Times New Roman" w:cs="Times New Roman"/>
          <w:b/>
          <w:i/>
          <w:sz w:val="56"/>
          <w:szCs w:val="56"/>
          <w:u w:val="single"/>
        </w:rPr>
        <w:t>ЗАОЧНОЕ ОБУЧЕНИЕ</w:t>
      </w:r>
    </w:p>
    <w:p w:rsidR="005D577B" w:rsidRPr="00F4138E" w:rsidRDefault="005D577B" w:rsidP="005D577B">
      <w:pPr>
        <w:rPr>
          <w:rFonts w:ascii="Times New Roman" w:hAnsi="Times New Roman" w:cs="Times New Roman"/>
          <w:b/>
          <w:sz w:val="48"/>
          <w:szCs w:val="48"/>
        </w:rPr>
      </w:pPr>
      <w:r>
        <w:rPr>
          <w:rFonts w:ascii="Times New Roman" w:hAnsi="Times New Roman" w:cs="Times New Roman"/>
          <w:b/>
          <w:sz w:val="48"/>
          <w:szCs w:val="48"/>
        </w:rPr>
        <w:t xml:space="preserve">                    4</w:t>
      </w:r>
      <w:r w:rsidRPr="0084738E">
        <w:rPr>
          <w:rFonts w:ascii="Times New Roman" w:hAnsi="Times New Roman" w:cs="Times New Roman"/>
          <w:b/>
          <w:sz w:val="48"/>
          <w:szCs w:val="48"/>
        </w:rPr>
        <w:t xml:space="preserve"> курс</w:t>
      </w:r>
      <w:r>
        <w:rPr>
          <w:rFonts w:ascii="Times New Roman" w:hAnsi="Times New Roman" w:cs="Times New Roman"/>
          <w:b/>
          <w:sz w:val="56"/>
          <w:szCs w:val="48"/>
        </w:rPr>
        <w:t xml:space="preserve">, </w:t>
      </w:r>
      <w:r w:rsidRPr="00F4138E">
        <w:rPr>
          <w:rFonts w:ascii="Times New Roman" w:hAnsi="Times New Roman" w:cs="Times New Roman"/>
          <w:b/>
          <w:sz w:val="56"/>
          <w:szCs w:val="48"/>
        </w:rPr>
        <w:t xml:space="preserve"> </w:t>
      </w:r>
      <w:r w:rsidRPr="0084738E">
        <w:rPr>
          <w:rFonts w:ascii="Times New Roman" w:hAnsi="Times New Roman" w:cs="Times New Roman"/>
          <w:b/>
          <w:sz w:val="36"/>
          <w:szCs w:val="36"/>
        </w:rPr>
        <w:t xml:space="preserve"> семестр</w:t>
      </w:r>
    </w:p>
    <w:p w:rsidR="005D577B" w:rsidRDefault="005D577B" w:rsidP="005D577B">
      <w:pPr>
        <w:rPr>
          <w:rFonts w:ascii="Times New Roman" w:hAnsi="Times New Roman" w:cs="Times New Roman"/>
          <w:b/>
          <w:sz w:val="28"/>
          <w:szCs w:val="28"/>
          <w:u w:val="single"/>
        </w:rPr>
      </w:pPr>
      <w:r>
        <w:rPr>
          <w:rFonts w:ascii="Times New Roman" w:hAnsi="Times New Roman" w:cs="Times New Roman"/>
          <w:sz w:val="28"/>
          <w:szCs w:val="28"/>
        </w:rPr>
        <w:t xml:space="preserve">                   Дисциплина: </w:t>
      </w:r>
      <w:r>
        <w:rPr>
          <w:rFonts w:ascii="Times New Roman" w:hAnsi="Times New Roman" w:cs="Times New Roman"/>
          <w:b/>
          <w:sz w:val="28"/>
          <w:szCs w:val="28"/>
          <w:u w:val="single"/>
        </w:rPr>
        <w:t>СПОРТИВНАЯ ФИЗИОЛОГИЯ</w:t>
      </w:r>
    </w:p>
    <w:p w:rsidR="005D577B" w:rsidRDefault="005D577B" w:rsidP="005D577B">
      <w:pPr>
        <w:rPr>
          <w:rFonts w:ascii="Times New Roman" w:hAnsi="Times New Roman" w:cs="Times New Roman"/>
          <w:sz w:val="28"/>
          <w:szCs w:val="28"/>
        </w:rPr>
      </w:pPr>
      <w:r w:rsidRPr="00A33B32">
        <w:rPr>
          <w:rFonts w:ascii="Times New Roman" w:hAnsi="Times New Roman" w:cs="Times New Roman"/>
          <w:b/>
          <w:sz w:val="32"/>
          <w:szCs w:val="28"/>
        </w:rPr>
        <w:t>Лекции</w:t>
      </w:r>
      <w:r>
        <w:rPr>
          <w:rFonts w:ascii="Times New Roman" w:hAnsi="Times New Roman" w:cs="Times New Roman"/>
          <w:sz w:val="28"/>
          <w:szCs w:val="28"/>
        </w:rPr>
        <w:t xml:space="preserve"> – 6 часов</w:t>
      </w:r>
    </w:p>
    <w:p w:rsidR="005D577B" w:rsidRDefault="005D577B" w:rsidP="005D577B">
      <w:pPr>
        <w:rPr>
          <w:rFonts w:ascii="Times New Roman" w:hAnsi="Times New Roman" w:cs="Times New Roman"/>
          <w:sz w:val="28"/>
          <w:szCs w:val="28"/>
        </w:rPr>
      </w:pPr>
      <w:r w:rsidRPr="00A33B32">
        <w:rPr>
          <w:rFonts w:ascii="Times New Roman" w:hAnsi="Times New Roman" w:cs="Times New Roman"/>
          <w:b/>
          <w:sz w:val="32"/>
          <w:szCs w:val="28"/>
        </w:rPr>
        <w:t>Практические занятия</w:t>
      </w:r>
      <w:r w:rsidRPr="00A33B32">
        <w:rPr>
          <w:rFonts w:ascii="Times New Roman" w:hAnsi="Times New Roman" w:cs="Times New Roman"/>
          <w:sz w:val="32"/>
          <w:szCs w:val="28"/>
        </w:rPr>
        <w:t xml:space="preserve"> </w:t>
      </w:r>
      <w:r>
        <w:rPr>
          <w:rFonts w:ascii="Times New Roman" w:hAnsi="Times New Roman" w:cs="Times New Roman"/>
          <w:sz w:val="28"/>
          <w:szCs w:val="28"/>
        </w:rPr>
        <w:t>– 8 часов</w:t>
      </w:r>
    </w:p>
    <w:p w:rsidR="005D577B" w:rsidRPr="005D577B" w:rsidRDefault="005D577B" w:rsidP="005D577B">
      <w:pPr>
        <w:rPr>
          <w:rFonts w:ascii="Times New Roman" w:hAnsi="Times New Roman" w:cs="Times New Roman"/>
          <w:sz w:val="28"/>
          <w:szCs w:val="28"/>
        </w:rPr>
      </w:pPr>
      <w:r>
        <w:rPr>
          <w:rFonts w:ascii="Times New Roman" w:hAnsi="Times New Roman" w:cs="Times New Roman"/>
          <w:b/>
          <w:sz w:val="48"/>
          <w:szCs w:val="48"/>
        </w:rPr>
        <w:t xml:space="preserve"> </w:t>
      </w:r>
      <w:r w:rsidRPr="00A33B32">
        <w:rPr>
          <w:rFonts w:ascii="Times New Roman" w:hAnsi="Times New Roman" w:cs="Times New Roman"/>
          <w:b/>
          <w:sz w:val="36"/>
          <w:szCs w:val="48"/>
        </w:rPr>
        <w:t>Контрольная работа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A33B32">
        <w:rPr>
          <w:rFonts w:ascii="Times New Roman" w:hAnsi="Times New Roman" w:cs="Times New Roman"/>
          <w:b/>
          <w:i/>
          <w:sz w:val="36"/>
          <w:szCs w:val="48"/>
        </w:rPr>
        <w:t xml:space="preserve">Варианты контрольной работы соответствуют первой букве фамилии студента </w:t>
      </w:r>
      <w:r w:rsidRPr="00C619F0">
        <w:rPr>
          <w:rFonts w:ascii="Times New Roman" w:hAnsi="Times New Roman" w:cs="Times New Roman"/>
          <w:b/>
          <w:sz w:val="44"/>
          <w:szCs w:val="40"/>
          <w:u w:val="single"/>
        </w:rPr>
        <w:t xml:space="preserve">Экзамен </w:t>
      </w:r>
      <w:r w:rsidRPr="00C619F0">
        <w:rPr>
          <w:rFonts w:ascii="Times New Roman" w:hAnsi="Times New Roman" w:cs="Times New Roman"/>
          <w:b/>
          <w:sz w:val="36"/>
          <w:szCs w:val="40"/>
          <w:u w:val="single"/>
        </w:rPr>
        <w:t>по пройденным разделам</w:t>
      </w:r>
    </w:p>
    <w:p w:rsidR="005D577B" w:rsidRDefault="005D577B" w:rsidP="005D577B">
      <w:pPr>
        <w:jc w:val="center"/>
        <w:rPr>
          <w:rFonts w:ascii="Times New Roman" w:hAnsi="Times New Roman" w:cs="Times New Roman"/>
          <w:b/>
          <w:sz w:val="32"/>
          <w:szCs w:val="32"/>
          <w:u w:val="single"/>
        </w:rPr>
      </w:pPr>
      <w:r>
        <w:rPr>
          <w:rFonts w:ascii="Times New Roman" w:hAnsi="Times New Roman" w:cs="Times New Roman"/>
          <w:b/>
          <w:sz w:val="32"/>
          <w:szCs w:val="32"/>
          <w:u w:val="single"/>
        </w:rPr>
        <w:t>К экзамен</w:t>
      </w:r>
      <w:r w:rsidRPr="00C777F7">
        <w:rPr>
          <w:rFonts w:ascii="Times New Roman" w:hAnsi="Times New Roman" w:cs="Times New Roman"/>
          <w:b/>
          <w:sz w:val="32"/>
          <w:szCs w:val="32"/>
          <w:u w:val="single"/>
        </w:rPr>
        <w:t xml:space="preserve">у допускаются </w:t>
      </w:r>
      <w:proofErr w:type="gramStart"/>
      <w:r w:rsidRPr="00C777F7">
        <w:rPr>
          <w:rFonts w:ascii="Times New Roman" w:hAnsi="Times New Roman" w:cs="Times New Roman"/>
          <w:b/>
          <w:sz w:val="32"/>
          <w:szCs w:val="32"/>
          <w:u w:val="single"/>
        </w:rPr>
        <w:t>студенты</w:t>
      </w:r>
      <w:proofErr w:type="gramEnd"/>
      <w:r w:rsidRPr="00C777F7">
        <w:rPr>
          <w:rFonts w:ascii="Times New Roman" w:hAnsi="Times New Roman" w:cs="Times New Roman"/>
          <w:b/>
          <w:sz w:val="32"/>
          <w:szCs w:val="32"/>
          <w:u w:val="single"/>
        </w:rPr>
        <w:t xml:space="preserve"> выполнившие практические занятия</w:t>
      </w:r>
      <w:r>
        <w:rPr>
          <w:rFonts w:ascii="Times New Roman" w:hAnsi="Times New Roman" w:cs="Times New Roman"/>
          <w:b/>
          <w:sz w:val="32"/>
          <w:szCs w:val="32"/>
          <w:u w:val="single"/>
        </w:rPr>
        <w:t xml:space="preserve"> и защитившие контрольную работу</w:t>
      </w:r>
    </w:p>
    <w:p w:rsidR="005D577B" w:rsidRPr="005D577B" w:rsidRDefault="005D577B" w:rsidP="00007F1D">
      <w:pPr>
        <w:pStyle w:val="a3"/>
        <w:numPr>
          <w:ilvl w:val="0"/>
          <w:numId w:val="1"/>
        </w:numPr>
        <w:ind w:left="720"/>
        <w:jc w:val="both"/>
        <w:rPr>
          <w:rFonts w:ascii="Times New Roman" w:hAnsi="Times New Roman" w:cs="Times New Roman"/>
          <w:b/>
          <w:sz w:val="32"/>
          <w:szCs w:val="28"/>
        </w:rPr>
      </w:pPr>
      <w:r w:rsidRPr="00B42BF3">
        <w:rPr>
          <w:rFonts w:ascii="Times New Roman" w:hAnsi="Times New Roman" w:cs="Times New Roman"/>
          <w:b/>
          <w:sz w:val="32"/>
          <w:szCs w:val="28"/>
        </w:rPr>
        <w:t xml:space="preserve">Темы изучаемых разделов </w:t>
      </w:r>
    </w:p>
    <w:p w:rsidR="00EF0A38" w:rsidRPr="0048626A" w:rsidRDefault="001F65DF" w:rsidP="001F65DF">
      <w:pPr>
        <w:pStyle w:val="a3"/>
        <w:numPr>
          <w:ilvl w:val="0"/>
          <w:numId w:val="2"/>
        </w:numPr>
        <w:jc w:val="both"/>
        <w:rPr>
          <w:rFonts w:ascii="Times New Roman" w:hAnsi="Times New Roman" w:cs="Times New Roman"/>
          <w:sz w:val="28"/>
          <w:szCs w:val="28"/>
        </w:rPr>
      </w:pPr>
      <w:r w:rsidRPr="0048626A">
        <w:rPr>
          <w:rFonts w:ascii="Times New Roman" w:hAnsi="Times New Roman" w:cs="Times New Roman"/>
          <w:sz w:val="28"/>
          <w:szCs w:val="28"/>
        </w:rPr>
        <w:t>Спортивная физиология – учебная и научная дисциплина</w:t>
      </w:r>
    </w:p>
    <w:p w:rsidR="001F65DF" w:rsidRPr="0048626A" w:rsidRDefault="001F65DF" w:rsidP="001F65DF">
      <w:pPr>
        <w:pStyle w:val="a3"/>
        <w:numPr>
          <w:ilvl w:val="0"/>
          <w:numId w:val="2"/>
        </w:numPr>
        <w:jc w:val="both"/>
        <w:rPr>
          <w:rFonts w:ascii="Times New Roman" w:hAnsi="Times New Roman" w:cs="Times New Roman"/>
          <w:sz w:val="28"/>
          <w:szCs w:val="28"/>
        </w:rPr>
      </w:pPr>
      <w:r w:rsidRPr="0048626A">
        <w:rPr>
          <w:rFonts w:ascii="Times New Roman" w:hAnsi="Times New Roman" w:cs="Times New Roman"/>
          <w:sz w:val="28"/>
          <w:szCs w:val="28"/>
        </w:rPr>
        <w:t>Адаптация к физическим нагрузкам и резервные возможности организма</w:t>
      </w:r>
    </w:p>
    <w:p w:rsidR="001F65DF" w:rsidRPr="0048626A" w:rsidRDefault="001F65DF" w:rsidP="001F65DF">
      <w:pPr>
        <w:pStyle w:val="a3"/>
        <w:numPr>
          <w:ilvl w:val="0"/>
          <w:numId w:val="2"/>
        </w:numPr>
        <w:jc w:val="both"/>
        <w:rPr>
          <w:rFonts w:ascii="Times New Roman" w:hAnsi="Times New Roman" w:cs="Times New Roman"/>
          <w:sz w:val="28"/>
          <w:szCs w:val="28"/>
        </w:rPr>
      </w:pPr>
      <w:r w:rsidRPr="0048626A">
        <w:rPr>
          <w:rFonts w:ascii="Times New Roman" w:hAnsi="Times New Roman" w:cs="Times New Roman"/>
          <w:sz w:val="28"/>
          <w:szCs w:val="28"/>
        </w:rPr>
        <w:t>Функциональное состояние спортсменов</w:t>
      </w:r>
    </w:p>
    <w:p w:rsidR="001F65DF" w:rsidRPr="0048626A" w:rsidRDefault="001F65DF" w:rsidP="001F65DF">
      <w:pPr>
        <w:pStyle w:val="a3"/>
        <w:numPr>
          <w:ilvl w:val="0"/>
          <w:numId w:val="2"/>
        </w:numPr>
        <w:jc w:val="both"/>
        <w:rPr>
          <w:rFonts w:ascii="Times New Roman" w:hAnsi="Times New Roman" w:cs="Times New Roman"/>
          <w:sz w:val="28"/>
          <w:szCs w:val="28"/>
        </w:rPr>
      </w:pPr>
      <w:r w:rsidRPr="0048626A">
        <w:rPr>
          <w:rFonts w:ascii="Times New Roman" w:hAnsi="Times New Roman" w:cs="Times New Roman"/>
          <w:sz w:val="28"/>
          <w:szCs w:val="28"/>
        </w:rPr>
        <w:t>Функциональные изменения в организме при физических нагрузках</w:t>
      </w:r>
    </w:p>
    <w:p w:rsidR="001F65DF" w:rsidRPr="0048626A" w:rsidRDefault="001F65DF" w:rsidP="001F65DF">
      <w:pPr>
        <w:pStyle w:val="a3"/>
        <w:numPr>
          <w:ilvl w:val="0"/>
          <w:numId w:val="2"/>
        </w:numPr>
        <w:jc w:val="both"/>
        <w:rPr>
          <w:rFonts w:ascii="Times New Roman" w:hAnsi="Times New Roman" w:cs="Times New Roman"/>
          <w:sz w:val="28"/>
          <w:szCs w:val="28"/>
        </w:rPr>
      </w:pPr>
      <w:r w:rsidRPr="0048626A">
        <w:rPr>
          <w:rFonts w:ascii="Times New Roman" w:hAnsi="Times New Roman" w:cs="Times New Roman"/>
          <w:sz w:val="28"/>
          <w:szCs w:val="28"/>
        </w:rPr>
        <w:t>Физиологическая характеристика состояний организма при спортивной деятельности</w:t>
      </w:r>
    </w:p>
    <w:p w:rsidR="001F65DF" w:rsidRPr="0048626A" w:rsidRDefault="001F65DF" w:rsidP="001F65DF">
      <w:pPr>
        <w:pStyle w:val="a3"/>
        <w:numPr>
          <w:ilvl w:val="0"/>
          <w:numId w:val="2"/>
        </w:numPr>
        <w:jc w:val="both"/>
        <w:rPr>
          <w:rFonts w:ascii="Times New Roman" w:hAnsi="Times New Roman" w:cs="Times New Roman"/>
          <w:sz w:val="28"/>
          <w:szCs w:val="28"/>
        </w:rPr>
      </w:pPr>
      <w:r w:rsidRPr="0048626A">
        <w:rPr>
          <w:rFonts w:ascii="Times New Roman" w:hAnsi="Times New Roman" w:cs="Times New Roman"/>
          <w:sz w:val="28"/>
          <w:szCs w:val="28"/>
        </w:rPr>
        <w:t>Физическая работоспособность спортсмена</w:t>
      </w:r>
    </w:p>
    <w:p w:rsidR="001F65DF" w:rsidRPr="0048626A" w:rsidRDefault="001F65DF" w:rsidP="001F65DF">
      <w:pPr>
        <w:pStyle w:val="a3"/>
        <w:numPr>
          <w:ilvl w:val="0"/>
          <w:numId w:val="2"/>
        </w:numPr>
        <w:jc w:val="both"/>
        <w:rPr>
          <w:rFonts w:ascii="Times New Roman" w:hAnsi="Times New Roman" w:cs="Times New Roman"/>
          <w:sz w:val="28"/>
          <w:szCs w:val="28"/>
        </w:rPr>
      </w:pPr>
      <w:r w:rsidRPr="0048626A">
        <w:rPr>
          <w:rFonts w:ascii="Times New Roman" w:hAnsi="Times New Roman" w:cs="Times New Roman"/>
          <w:sz w:val="28"/>
          <w:szCs w:val="28"/>
        </w:rPr>
        <w:t>Физиологические основы утомления спортсменов</w:t>
      </w:r>
    </w:p>
    <w:p w:rsidR="001F65DF" w:rsidRPr="0048626A" w:rsidRDefault="001F65DF" w:rsidP="001F65DF">
      <w:pPr>
        <w:pStyle w:val="a3"/>
        <w:numPr>
          <w:ilvl w:val="0"/>
          <w:numId w:val="2"/>
        </w:numPr>
        <w:jc w:val="both"/>
        <w:rPr>
          <w:rFonts w:ascii="Times New Roman" w:hAnsi="Times New Roman" w:cs="Times New Roman"/>
          <w:sz w:val="28"/>
          <w:szCs w:val="28"/>
        </w:rPr>
      </w:pPr>
      <w:r w:rsidRPr="0048626A">
        <w:rPr>
          <w:rFonts w:ascii="Times New Roman" w:hAnsi="Times New Roman" w:cs="Times New Roman"/>
          <w:sz w:val="28"/>
          <w:szCs w:val="28"/>
        </w:rPr>
        <w:t xml:space="preserve">Физиологическая характеристика восстановительных процессов </w:t>
      </w:r>
    </w:p>
    <w:p w:rsidR="001A2CB1" w:rsidRPr="0048626A" w:rsidRDefault="001A2CB1" w:rsidP="001A2CB1">
      <w:pPr>
        <w:pStyle w:val="a3"/>
        <w:jc w:val="both"/>
        <w:rPr>
          <w:rFonts w:ascii="Times New Roman" w:hAnsi="Times New Roman" w:cs="Times New Roman"/>
          <w:sz w:val="28"/>
          <w:szCs w:val="28"/>
        </w:rPr>
      </w:pPr>
    </w:p>
    <w:p w:rsidR="00EF0A38" w:rsidRPr="009471B8" w:rsidRDefault="009471B8" w:rsidP="009471B8">
      <w:pPr>
        <w:pStyle w:val="a3"/>
        <w:numPr>
          <w:ilvl w:val="0"/>
          <w:numId w:val="1"/>
        </w:numPr>
        <w:jc w:val="both"/>
        <w:rPr>
          <w:rFonts w:ascii="Times New Roman" w:hAnsi="Times New Roman" w:cs="Times New Roman"/>
          <w:b/>
          <w:sz w:val="32"/>
          <w:szCs w:val="28"/>
        </w:rPr>
      </w:pPr>
      <w:r>
        <w:rPr>
          <w:rFonts w:ascii="Times New Roman" w:hAnsi="Times New Roman" w:cs="Times New Roman"/>
          <w:b/>
          <w:sz w:val="32"/>
          <w:szCs w:val="28"/>
        </w:rPr>
        <w:t xml:space="preserve"> </w:t>
      </w:r>
      <w:r w:rsidR="00EF0A38" w:rsidRPr="009471B8">
        <w:rPr>
          <w:rFonts w:ascii="Times New Roman" w:hAnsi="Times New Roman" w:cs="Times New Roman"/>
          <w:b/>
          <w:sz w:val="32"/>
          <w:szCs w:val="28"/>
        </w:rPr>
        <w:t xml:space="preserve">Практические занятия (из Руководства к практическим </w:t>
      </w:r>
      <w:r w:rsidR="005D577B" w:rsidRPr="009471B8">
        <w:rPr>
          <w:rFonts w:ascii="Times New Roman" w:hAnsi="Times New Roman" w:cs="Times New Roman"/>
          <w:b/>
          <w:sz w:val="32"/>
          <w:szCs w:val="28"/>
        </w:rPr>
        <w:t xml:space="preserve">    </w:t>
      </w:r>
      <w:r w:rsidR="00EF0A38" w:rsidRPr="009471B8">
        <w:rPr>
          <w:rFonts w:ascii="Times New Roman" w:hAnsi="Times New Roman" w:cs="Times New Roman"/>
          <w:b/>
          <w:sz w:val="32"/>
          <w:szCs w:val="28"/>
        </w:rPr>
        <w:t xml:space="preserve">занятиям по физиологии человека под редакцией А. С. </w:t>
      </w:r>
      <w:proofErr w:type="spellStart"/>
      <w:r w:rsidR="00EF0A38" w:rsidRPr="009471B8">
        <w:rPr>
          <w:rFonts w:ascii="Times New Roman" w:hAnsi="Times New Roman" w:cs="Times New Roman"/>
          <w:b/>
          <w:sz w:val="32"/>
          <w:szCs w:val="28"/>
        </w:rPr>
        <w:t>Солодкова</w:t>
      </w:r>
      <w:proofErr w:type="spellEnd"/>
      <w:r w:rsidR="00EF0A38" w:rsidRPr="009471B8">
        <w:rPr>
          <w:rFonts w:ascii="Times New Roman" w:hAnsi="Times New Roman" w:cs="Times New Roman"/>
          <w:b/>
          <w:sz w:val="32"/>
          <w:szCs w:val="28"/>
        </w:rPr>
        <w:t>)</w:t>
      </w:r>
      <w:proofErr w:type="gramStart"/>
      <w:r w:rsidR="00EF0A38" w:rsidRPr="009471B8">
        <w:rPr>
          <w:rFonts w:ascii="Times New Roman" w:hAnsi="Times New Roman" w:cs="Times New Roman"/>
          <w:b/>
          <w:sz w:val="32"/>
          <w:szCs w:val="28"/>
        </w:rPr>
        <w:t xml:space="preserve"> .</w:t>
      </w:r>
      <w:proofErr w:type="gramEnd"/>
    </w:p>
    <w:p w:rsidR="001A2CB1" w:rsidRPr="009471B8" w:rsidRDefault="00C32195">
      <w:pPr>
        <w:rPr>
          <w:rFonts w:ascii="Times New Roman" w:eastAsia="Times New Roman" w:hAnsi="Times New Roman" w:cs="Times New Roman"/>
          <w:b/>
          <w:i/>
          <w:spacing w:val="2"/>
          <w:sz w:val="24"/>
          <w:szCs w:val="28"/>
          <w:lang w:eastAsia="ru-RU"/>
        </w:rPr>
      </w:pPr>
      <w:r w:rsidRPr="009471B8">
        <w:rPr>
          <w:rFonts w:ascii="Times New Roman" w:eastAsia="Times New Roman" w:hAnsi="Times New Roman" w:cs="Times New Roman"/>
          <w:b/>
          <w:spacing w:val="2"/>
          <w:sz w:val="28"/>
          <w:szCs w:val="28"/>
          <w:lang w:eastAsia="ru-RU"/>
        </w:rPr>
        <w:t xml:space="preserve">  </w:t>
      </w:r>
      <w:r w:rsidR="0022516D" w:rsidRPr="009471B8">
        <w:rPr>
          <w:rFonts w:ascii="Times New Roman" w:eastAsia="Times New Roman" w:hAnsi="Times New Roman" w:cs="Times New Roman"/>
          <w:b/>
          <w:spacing w:val="2"/>
          <w:sz w:val="28"/>
          <w:szCs w:val="28"/>
          <w:lang w:eastAsia="ru-RU"/>
        </w:rPr>
        <w:t xml:space="preserve"> </w:t>
      </w:r>
      <w:r w:rsidR="0022516D" w:rsidRPr="009471B8">
        <w:rPr>
          <w:rFonts w:ascii="Times New Roman" w:eastAsia="Times New Roman" w:hAnsi="Times New Roman" w:cs="Times New Roman"/>
          <w:b/>
          <w:spacing w:val="2"/>
          <w:sz w:val="24"/>
          <w:szCs w:val="28"/>
          <w:lang w:eastAsia="ru-RU"/>
        </w:rPr>
        <w:t xml:space="preserve">ПОСЕЩЕНИЕ ПРАКТИЧЕСКИХ ЗАНЯТИЙ   </w:t>
      </w:r>
      <w:r w:rsidR="0022516D" w:rsidRPr="009471B8">
        <w:rPr>
          <w:rFonts w:ascii="Times New Roman" w:eastAsia="Times New Roman" w:hAnsi="Times New Roman" w:cs="Times New Roman"/>
          <w:b/>
          <w:i/>
          <w:spacing w:val="2"/>
          <w:sz w:val="24"/>
          <w:szCs w:val="28"/>
          <w:lang w:eastAsia="ru-RU"/>
        </w:rPr>
        <w:t xml:space="preserve"> ОБЯЗАТЕЛЬНО</w:t>
      </w:r>
    </w:p>
    <w:p w:rsidR="00676DF7" w:rsidRPr="009471B8" w:rsidRDefault="00676DF7" w:rsidP="009471B8">
      <w:pPr>
        <w:pStyle w:val="a3"/>
        <w:numPr>
          <w:ilvl w:val="0"/>
          <w:numId w:val="11"/>
        </w:numPr>
        <w:rPr>
          <w:rFonts w:ascii="Times New Roman" w:eastAsia="Times New Roman" w:hAnsi="Times New Roman" w:cs="Times New Roman"/>
          <w:b/>
          <w:i/>
          <w:spacing w:val="2"/>
          <w:sz w:val="32"/>
          <w:szCs w:val="28"/>
          <w:lang w:eastAsia="ru-RU"/>
        </w:rPr>
      </w:pPr>
      <w:r w:rsidRPr="009471B8">
        <w:rPr>
          <w:rFonts w:ascii="Times New Roman" w:hAnsi="Times New Roman"/>
          <w:sz w:val="28"/>
          <w:szCs w:val="24"/>
          <w:lang w:eastAsia="ru-RU"/>
        </w:rPr>
        <w:t>Физиологическая характеристика динамической работы максимальной</w:t>
      </w:r>
      <w:proofErr w:type="gramStart"/>
      <w:r w:rsidRPr="009471B8">
        <w:rPr>
          <w:rFonts w:ascii="Times New Roman" w:hAnsi="Times New Roman"/>
          <w:sz w:val="28"/>
          <w:szCs w:val="24"/>
          <w:lang w:eastAsia="ru-RU"/>
        </w:rPr>
        <w:t xml:space="preserve"> ,</w:t>
      </w:r>
      <w:proofErr w:type="gramEnd"/>
      <w:r w:rsidRPr="009471B8">
        <w:rPr>
          <w:rFonts w:ascii="Times New Roman" w:hAnsi="Times New Roman"/>
          <w:sz w:val="28"/>
          <w:szCs w:val="24"/>
          <w:lang w:eastAsia="ru-RU"/>
        </w:rPr>
        <w:t xml:space="preserve"> </w:t>
      </w:r>
      <w:proofErr w:type="spellStart"/>
      <w:r w:rsidRPr="009471B8">
        <w:rPr>
          <w:rFonts w:ascii="Times New Roman" w:hAnsi="Times New Roman"/>
          <w:sz w:val="28"/>
          <w:szCs w:val="24"/>
          <w:lang w:eastAsia="ru-RU"/>
        </w:rPr>
        <w:t>субмаксимальной</w:t>
      </w:r>
      <w:proofErr w:type="spellEnd"/>
      <w:r w:rsidRPr="009471B8">
        <w:rPr>
          <w:rFonts w:ascii="Times New Roman" w:hAnsi="Times New Roman"/>
          <w:sz w:val="28"/>
          <w:szCs w:val="24"/>
          <w:lang w:eastAsia="ru-RU"/>
        </w:rPr>
        <w:t xml:space="preserve"> мощности</w:t>
      </w:r>
    </w:p>
    <w:p w:rsidR="00676DF7" w:rsidRPr="009471B8" w:rsidRDefault="00676DF7" w:rsidP="009471B8">
      <w:pPr>
        <w:pStyle w:val="a3"/>
        <w:numPr>
          <w:ilvl w:val="0"/>
          <w:numId w:val="11"/>
        </w:numPr>
        <w:rPr>
          <w:rFonts w:ascii="Times New Roman" w:eastAsia="Times New Roman" w:hAnsi="Times New Roman" w:cs="Times New Roman"/>
          <w:b/>
          <w:i/>
          <w:spacing w:val="2"/>
          <w:sz w:val="32"/>
          <w:szCs w:val="28"/>
          <w:lang w:eastAsia="ru-RU"/>
        </w:rPr>
      </w:pPr>
      <w:r w:rsidRPr="009471B8">
        <w:rPr>
          <w:rFonts w:ascii="Times New Roman" w:hAnsi="Times New Roman"/>
          <w:sz w:val="24"/>
          <w:lang w:eastAsia="ru-RU"/>
        </w:rPr>
        <w:lastRenderedPageBreak/>
        <w:t>Физиологическая характеристика работы умеренной мощности</w:t>
      </w:r>
    </w:p>
    <w:p w:rsidR="00676DF7" w:rsidRPr="009471B8" w:rsidRDefault="009471B8" w:rsidP="009471B8">
      <w:pPr>
        <w:pStyle w:val="a3"/>
        <w:numPr>
          <w:ilvl w:val="0"/>
          <w:numId w:val="11"/>
        </w:numPr>
        <w:rPr>
          <w:rFonts w:ascii="Times New Roman" w:hAnsi="Times New Roman"/>
          <w:sz w:val="24"/>
          <w:lang w:eastAsia="ru-RU"/>
        </w:rPr>
      </w:pPr>
      <w:r w:rsidRPr="009471B8">
        <w:rPr>
          <w:rFonts w:ascii="Times New Roman" w:hAnsi="Times New Roman"/>
          <w:sz w:val="24"/>
          <w:lang w:eastAsia="ru-RU"/>
        </w:rPr>
        <w:t>Физиологическая характеристика работы переменной мощности</w:t>
      </w:r>
    </w:p>
    <w:p w:rsidR="009471B8" w:rsidRPr="009471B8" w:rsidRDefault="009471B8" w:rsidP="009471B8">
      <w:pPr>
        <w:pStyle w:val="a3"/>
        <w:numPr>
          <w:ilvl w:val="0"/>
          <w:numId w:val="11"/>
        </w:numPr>
        <w:spacing w:after="0" w:line="240" w:lineRule="auto"/>
        <w:jc w:val="both"/>
        <w:rPr>
          <w:rFonts w:ascii="Times New Roman" w:hAnsi="Times New Roman"/>
          <w:sz w:val="24"/>
          <w:lang w:eastAsia="ru-RU"/>
        </w:rPr>
      </w:pPr>
      <w:r w:rsidRPr="009471B8">
        <w:rPr>
          <w:rFonts w:ascii="Times New Roman" w:hAnsi="Times New Roman"/>
          <w:sz w:val="24"/>
          <w:lang w:eastAsia="ru-RU"/>
        </w:rPr>
        <w:t>Исследования показателей общей физической работоспособности</w:t>
      </w:r>
    </w:p>
    <w:p w:rsidR="009471B8" w:rsidRPr="009471B8" w:rsidRDefault="009471B8" w:rsidP="009471B8">
      <w:pPr>
        <w:pStyle w:val="a3"/>
        <w:numPr>
          <w:ilvl w:val="0"/>
          <w:numId w:val="11"/>
        </w:numPr>
        <w:rPr>
          <w:rFonts w:ascii="Times New Roman" w:eastAsia="Times New Roman" w:hAnsi="Times New Roman" w:cs="Times New Roman"/>
          <w:b/>
          <w:spacing w:val="2"/>
          <w:sz w:val="36"/>
          <w:szCs w:val="28"/>
          <w:lang w:eastAsia="ru-RU"/>
        </w:rPr>
      </w:pPr>
      <w:r w:rsidRPr="009471B8">
        <w:rPr>
          <w:rFonts w:ascii="Times New Roman" w:hAnsi="Times New Roman"/>
          <w:sz w:val="24"/>
          <w:lang w:eastAsia="ru-RU"/>
        </w:rPr>
        <w:t>Исследование показателей аэробных  и анаэробных  возможностей организма</w:t>
      </w:r>
    </w:p>
    <w:p w:rsidR="00676DF7" w:rsidRPr="009471B8" w:rsidRDefault="009471B8" w:rsidP="009471B8">
      <w:pPr>
        <w:rPr>
          <w:rFonts w:ascii="Times New Roman" w:eastAsia="Times New Roman" w:hAnsi="Times New Roman" w:cs="Times New Roman"/>
          <w:b/>
          <w:spacing w:val="2"/>
          <w:sz w:val="32"/>
          <w:szCs w:val="28"/>
          <w:lang w:eastAsia="ru-RU"/>
        </w:rPr>
      </w:pPr>
      <w:r>
        <w:rPr>
          <w:rFonts w:ascii="Times New Roman" w:eastAsia="Times New Roman" w:hAnsi="Times New Roman" w:cs="Times New Roman"/>
          <w:b/>
          <w:spacing w:val="2"/>
          <w:sz w:val="32"/>
          <w:szCs w:val="28"/>
          <w:lang w:eastAsia="ru-RU"/>
        </w:rPr>
        <w:t xml:space="preserve">     </w:t>
      </w:r>
      <w:r w:rsidR="00676DF7" w:rsidRPr="00676DF7">
        <w:rPr>
          <w:rFonts w:ascii="Times New Roman" w:hAnsi="Times New Roman"/>
          <w:b/>
        </w:rPr>
        <w:t xml:space="preserve">    </w:t>
      </w:r>
      <w:r w:rsidR="00676DF7" w:rsidRPr="00676DF7">
        <w:rPr>
          <w:rFonts w:ascii="Times New Roman" w:hAnsi="Times New Roman"/>
          <w:b/>
          <w:sz w:val="24"/>
          <w:szCs w:val="24"/>
        </w:rPr>
        <w:t>ТЕХНОЛОГИЧЕСКАЯ КАРТА ДИСЦИПЛИНЫ</w:t>
      </w:r>
    </w:p>
    <w:p w:rsidR="00676DF7" w:rsidRDefault="00676DF7" w:rsidP="00676DF7">
      <w:pPr>
        <w:spacing w:after="0" w:line="240" w:lineRule="auto"/>
        <w:jc w:val="both"/>
        <w:rPr>
          <w:rFonts w:ascii="Times New Roman" w:hAnsi="Times New Roman"/>
          <w:b/>
          <w:sz w:val="24"/>
          <w:szCs w:val="24"/>
        </w:rPr>
      </w:pPr>
      <w:r w:rsidRPr="00C63764">
        <w:rPr>
          <w:rFonts w:ascii="Times New Roman" w:hAnsi="Times New Roman"/>
          <w:i/>
          <w:sz w:val="24"/>
          <w:szCs w:val="24"/>
        </w:rPr>
        <w:t xml:space="preserve"> </w:t>
      </w:r>
      <w:r>
        <w:rPr>
          <w:rFonts w:ascii="Times New Roman" w:hAnsi="Times New Roman"/>
          <w:i/>
          <w:sz w:val="24"/>
          <w:szCs w:val="24"/>
        </w:rPr>
        <w:t xml:space="preserve">                   </w:t>
      </w:r>
      <w:r w:rsidRPr="00676DF7">
        <w:rPr>
          <w:rFonts w:ascii="Times New Roman" w:hAnsi="Times New Roman"/>
          <w:b/>
          <w:sz w:val="24"/>
          <w:szCs w:val="24"/>
        </w:rPr>
        <w:t>ФИЗИОЛОГИЯ ЧЕЛОВЕКА</w:t>
      </w:r>
    </w:p>
    <w:p w:rsidR="009471B8" w:rsidRPr="00676DF7" w:rsidRDefault="009471B8" w:rsidP="00676DF7">
      <w:pPr>
        <w:spacing w:after="0" w:line="240" w:lineRule="auto"/>
        <w:jc w:val="both"/>
        <w:rPr>
          <w:rFonts w:ascii="Times New Roman" w:hAnsi="Times New Roman"/>
          <w:b/>
          <w:sz w:val="24"/>
          <w:szCs w:val="24"/>
        </w:rPr>
      </w:pPr>
    </w:p>
    <w:p w:rsidR="00676DF7" w:rsidRPr="002B552B" w:rsidRDefault="00676DF7" w:rsidP="00676DF7">
      <w:pPr>
        <w:shd w:val="clear" w:color="auto" w:fill="FFFFFF"/>
        <w:spacing w:after="0" w:line="240" w:lineRule="auto"/>
        <w:ind w:right="-140"/>
        <w:outlineLvl w:val="0"/>
        <w:rPr>
          <w:rFonts w:ascii="Times New Roman" w:hAnsi="Times New Roman"/>
          <w:spacing w:val="-4"/>
          <w:sz w:val="24"/>
          <w:szCs w:val="24"/>
          <w:u w:val="single"/>
        </w:rPr>
      </w:pPr>
      <w:r w:rsidRPr="002B552B">
        <w:rPr>
          <w:rFonts w:ascii="Times New Roman" w:hAnsi="Times New Roman"/>
          <w:spacing w:val="-4"/>
          <w:sz w:val="24"/>
          <w:szCs w:val="24"/>
        </w:rPr>
        <w:t xml:space="preserve">Направление: </w:t>
      </w:r>
      <w:r>
        <w:rPr>
          <w:rFonts w:ascii="Times New Roman" w:hAnsi="Times New Roman"/>
          <w:spacing w:val="-4"/>
          <w:sz w:val="24"/>
          <w:szCs w:val="24"/>
        </w:rPr>
        <w:t>49.03.01 Физическая культура</w:t>
      </w:r>
    </w:p>
    <w:p w:rsidR="00676DF7" w:rsidRDefault="00676DF7" w:rsidP="00676DF7">
      <w:pPr>
        <w:spacing w:after="0" w:line="240" w:lineRule="auto"/>
        <w:rPr>
          <w:rFonts w:ascii="Times New Roman" w:hAnsi="Times New Roman"/>
        </w:rPr>
      </w:pPr>
      <w:r>
        <w:rPr>
          <w:rFonts w:ascii="Times New Roman" w:hAnsi="Times New Roman"/>
          <w:sz w:val="24"/>
          <w:szCs w:val="24"/>
        </w:rPr>
        <w:t>Курс   4  семестр   8</w:t>
      </w:r>
      <w:r w:rsidRPr="002B552B">
        <w:rPr>
          <w:rFonts w:ascii="Times New Roman" w:hAnsi="Times New Roman"/>
          <w:sz w:val="24"/>
          <w:szCs w:val="24"/>
        </w:rPr>
        <w:t xml:space="preserve">                                       </w:t>
      </w:r>
      <w:r>
        <w:rPr>
          <w:rFonts w:ascii="Times New Roman" w:hAnsi="Times New Roman"/>
          <w:sz w:val="24"/>
          <w:szCs w:val="24"/>
        </w:rPr>
        <w:t xml:space="preserve">                               </w:t>
      </w:r>
    </w:p>
    <w:p w:rsidR="00676DF7" w:rsidRPr="00F722CD" w:rsidRDefault="00676DF7" w:rsidP="00676DF7">
      <w:pPr>
        <w:spacing w:after="0" w:line="240" w:lineRule="auto"/>
        <w:rPr>
          <w:rFonts w:ascii="Times New Roman" w:hAnsi="Times New Roman"/>
        </w:rPr>
      </w:pPr>
    </w:p>
    <w:tbl>
      <w:tblPr>
        <w:tblW w:w="1083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999"/>
        <w:gridCol w:w="4847"/>
        <w:gridCol w:w="998"/>
        <w:gridCol w:w="1426"/>
        <w:gridCol w:w="1854"/>
      </w:tblGrid>
      <w:tr w:rsidR="00676DF7" w:rsidRPr="0092588B" w:rsidTr="00226757">
        <w:trPr>
          <w:trHeight w:val="857"/>
        </w:trPr>
        <w:tc>
          <w:tcPr>
            <w:tcW w:w="709" w:type="dxa"/>
            <w:shd w:val="clear" w:color="auto" w:fill="auto"/>
            <w:vAlign w:val="bottom"/>
          </w:tcPr>
          <w:p w:rsidR="00676DF7" w:rsidRPr="0092588B" w:rsidRDefault="00676DF7" w:rsidP="00226757">
            <w:pPr>
              <w:spacing w:after="0" w:line="240" w:lineRule="auto"/>
              <w:jc w:val="center"/>
              <w:rPr>
                <w:rFonts w:ascii="Times New Roman" w:hAnsi="Times New Roman"/>
                <w:sz w:val="20"/>
                <w:szCs w:val="20"/>
              </w:rPr>
            </w:pPr>
            <w:r w:rsidRPr="0092588B">
              <w:rPr>
                <w:rFonts w:ascii="Times New Roman" w:hAnsi="Times New Roman"/>
                <w:sz w:val="20"/>
                <w:szCs w:val="20"/>
              </w:rPr>
              <w:t>№</w:t>
            </w:r>
            <w:r w:rsidRPr="0092588B">
              <w:rPr>
                <w:rFonts w:ascii="Times New Roman" w:hAnsi="Times New Roman"/>
                <w:sz w:val="20"/>
                <w:szCs w:val="20"/>
              </w:rPr>
              <w:br/>
            </w:r>
            <w:proofErr w:type="spellStart"/>
            <w:r w:rsidRPr="0092588B">
              <w:rPr>
                <w:rFonts w:ascii="Times New Roman" w:hAnsi="Times New Roman"/>
                <w:sz w:val="20"/>
                <w:szCs w:val="20"/>
              </w:rPr>
              <w:t>заня</w:t>
            </w:r>
            <w:proofErr w:type="spellEnd"/>
          </w:p>
          <w:p w:rsidR="00676DF7" w:rsidRPr="0092588B" w:rsidRDefault="00676DF7" w:rsidP="00226757">
            <w:pPr>
              <w:spacing w:after="0" w:line="240" w:lineRule="auto"/>
              <w:jc w:val="center"/>
              <w:rPr>
                <w:rFonts w:ascii="Times New Roman" w:hAnsi="Times New Roman"/>
                <w:sz w:val="20"/>
                <w:szCs w:val="20"/>
              </w:rPr>
            </w:pPr>
            <w:proofErr w:type="spellStart"/>
            <w:r w:rsidRPr="0092588B">
              <w:rPr>
                <w:rFonts w:ascii="Times New Roman" w:hAnsi="Times New Roman"/>
                <w:sz w:val="20"/>
                <w:szCs w:val="20"/>
              </w:rPr>
              <w:t>тия</w:t>
            </w:r>
            <w:proofErr w:type="spellEnd"/>
          </w:p>
        </w:tc>
        <w:tc>
          <w:tcPr>
            <w:tcW w:w="993" w:type="dxa"/>
            <w:shd w:val="clear" w:color="auto" w:fill="auto"/>
            <w:vAlign w:val="bottom"/>
          </w:tcPr>
          <w:p w:rsidR="00676DF7" w:rsidRPr="0092588B" w:rsidRDefault="00676DF7" w:rsidP="00226757">
            <w:pPr>
              <w:spacing w:after="0" w:line="240" w:lineRule="auto"/>
              <w:jc w:val="center"/>
              <w:rPr>
                <w:rFonts w:ascii="Times New Roman" w:hAnsi="Times New Roman"/>
                <w:sz w:val="20"/>
                <w:szCs w:val="20"/>
              </w:rPr>
            </w:pPr>
            <w:r w:rsidRPr="0092588B">
              <w:rPr>
                <w:rFonts w:ascii="Times New Roman" w:hAnsi="Times New Roman"/>
                <w:sz w:val="20"/>
                <w:szCs w:val="20"/>
              </w:rPr>
              <w:t>Посещаемость</w:t>
            </w:r>
            <w:r w:rsidRPr="0092588B">
              <w:rPr>
                <w:rFonts w:ascii="Times New Roman" w:hAnsi="Times New Roman"/>
                <w:sz w:val="20"/>
                <w:szCs w:val="20"/>
              </w:rPr>
              <w:br/>
              <w:t>/балл</w:t>
            </w:r>
          </w:p>
        </w:tc>
        <w:tc>
          <w:tcPr>
            <w:tcW w:w="4819"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sidRPr="0092588B">
              <w:rPr>
                <w:rFonts w:ascii="Times New Roman" w:hAnsi="Times New Roman"/>
                <w:sz w:val="20"/>
                <w:szCs w:val="20"/>
              </w:rPr>
              <w:t>Содержание занятия и виды контроля</w:t>
            </w:r>
          </w:p>
        </w:tc>
        <w:tc>
          <w:tcPr>
            <w:tcW w:w="992" w:type="dxa"/>
            <w:shd w:val="clear" w:color="auto" w:fill="auto"/>
            <w:vAlign w:val="bottom"/>
          </w:tcPr>
          <w:p w:rsidR="00676DF7" w:rsidRPr="0092588B" w:rsidRDefault="00676DF7" w:rsidP="00226757">
            <w:pPr>
              <w:spacing w:after="0" w:line="240" w:lineRule="auto"/>
              <w:jc w:val="center"/>
              <w:rPr>
                <w:rFonts w:ascii="Times New Roman" w:hAnsi="Times New Roman"/>
                <w:sz w:val="20"/>
                <w:szCs w:val="20"/>
              </w:rPr>
            </w:pPr>
            <w:r w:rsidRPr="0092588B">
              <w:rPr>
                <w:rFonts w:ascii="Times New Roman" w:hAnsi="Times New Roman"/>
                <w:sz w:val="20"/>
                <w:szCs w:val="20"/>
              </w:rPr>
              <w:t>Кол-во</w:t>
            </w:r>
            <w:r w:rsidRPr="0092588B">
              <w:rPr>
                <w:rFonts w:ascii="Times New Roman" w:hAnsi="Times New Roman"/>
                <w:sz w:val="20"/>
                <w:szCs w:val="20"/>
              </w:rPr>
              <w:br/>
              <w:t>баллов</w:t>
            </w:r>
            <w:r w:rsidRPr="0092588B">
              <w:rPr>
                <w:rFonts w:ascii="Times New Roman" w:hAnsi="Times New Roman"/>
                <w:sz w:val="20"/>
                <w:szCs w:val="20"/>
              </w:rPr>
              <w:br/>
            </w:r>
            <w:proofErr w:type="spellStart"/>
            <w:r w:rsidRPr="0092588B">
              <w:rPr>
                <w:rFonts w:ascii="Times New Roman" w:hAnsi="Times New Roman"/>
                <w:sz w:val="20"/>
                <w:szCs w:val="20"/>
              </w:rPr>
              <w:t>min</w:t>
            </w:r>
            <w:proofErr w:type="spellEnd"/>
            <w:r w:rsidRPr="0092588B">
              <w:rPr>
                <w:rFonts w:ascii="Times New Roman" w:hAnsi="Times New Roman"/>
                <w:sz w:val="20"/>
                <w:szCs w:val="20"/>
              </w:rPr>
              <w:t>/</w:t>
            </w:r>
          </w:p>
          <w:p w:rsidR="00676DF7" w:rsidRPr="0092588B" w:rsidRDefault="00676DF7" w:rsidP="00226757">
            <w:pPr>
              <w:spacing w:after="0" w:line="240" w:lineRule="auto"/>
              <w:jc w:val="center"/>
              <w:rPr>
                <w:rFonts w:ascii="Times New Roman" w:hAnsi="Times New Roman"/>
                <w:sz w:val="20"/>
                <w:szCs w:val="20"/>
              </w:rPr>
            </w:pPr>
            <w:proofErr w:type="spellStart"/>
            <w:r w:rsidRPr="0092588B">
              <w:rPr>
                <w:rFonts w:ascii="Times New Roman" w:hAnsi="Times New Roman"/>
                <w:sz w:val="20"/>
                <w:szCs w:val="20"/>
              </w:rPr>
              <w:t>max</w:t>
            </w:r>
            <w:proofErr w:type="spellEnd"/>
          </w:p>
        </w:tc>
        <w:tc>
          <w:tcPr>
            <w:tcW w:w="1418" w:type="dxa"/>
            <w:shd w:val="clear" w:color="auto" w:fill="auto"/>
            <w:vAlign w:val="bottom"/>
          </w:tcPr>
          <w:p w:rsidR="00676DF7" w:rsidRPr="0092588B" w:rsidRDefault="00676DF7" w:rsidP="00226757">
            <w:pPr>
              <w:spacing w:after="0" w:line="240" w:lineRule="auto"/>
              <w:jc w:val="center"/>
              <w:rPr>
                <w:rFonts w:ascii="Times New Roman" w:hAnsi="Times New Roman"/>
                <w:sz w:val="20"/>
                <w:szCs w:val="20"/>
              </w:rPr>
            </w:pPr>
            <w:r w:rsidRPr="0092588B">
              <w:rPr>
                <w:rFonts w:ascii="Times New Roman" w:hAnsi="Times New Roman"/>
                <w:sz w:val="20"/>
                <w:szCs w:val="20"/>
              </w:rPr>
              <w:t>Накопи</w:t>
            </w:r>
          </w:p>
          <w:p w:rsidR="00676DF7" w:rsidRPr="0092588B" w:rsidRDefault="00676DF7" w:rsidP="00226757">
            <w:pPr>
              <w:spacing w:after="0" w:line="240" w:lineRule="auto"/>
              <w:jc w:val="center"/>
              <w:rPr>
                <w:rFonts w:ascii="Times New Roman" w:hAnsi="Times New Roman"/>
                <w:sz w:val="20"/>
                <w:szCs w:val="20"/>
              </w:rPr>
            </w:pPr>
            <w:r w:rsidRPr="0092588B">
              <w:rPr>
                <w:rFonts w:ascii="Times New Roman" w:hAnsi="Times New Roman"/>
                <w:sz w:val="20"/>
                <w:szCs w:val="20"/>
              </w:rPr>
              <w:t>тельная</w:t>
            </w:r>
            <w:r w:rsidRPr="0092588B">
              <w:rPr>
                <w:rFonts w:ascii="Times New Roman" w:hAnsi="Times New Roman"/>
                <w:sz w:val="20"/>
                <w:szCs w:val="20"/>
              </w:rPr>
              <w:br/>
              <w:t>"стоимость"</w:t>
            </w:r>
            <w:r w:rsidRPr="0092588B">
              <w:rPr>
                <w:rFonts w:ascii="Times New Roman" w:hAnsi="Times New Roman"/>
                <w:sz w:val="20"/>
                <w:szCs w:val="20"/>
              </w:rPr>
              <w:br/>
              <w:t>/балл</w:t>
            </w:r>
          </w:p>
        </w:tc>
        <w:tc>
          <w:tcPr>
            <w:tcW w:w="1843" w:type="dxa"/>
            <w:shd w:val="clear" w:color="auto" w:fill="auto"/>
            <w:vAlign w:val="bottom"/>
          </w:tcPr>
          <w:p w:rsidR="00676DF7" w:rsidRPr="0092588B" w:rsidRDefault="00676DF7" w:rsidP="00226757">
            <w:pPr>
              <w:spacing w:after="0" w:line="240" w:lineRule="auto"/>
              <w:jc w:val="center"/>
              <w:rPr>
                <w:rFonts w:ascii="Times New Roman" w:hAnsi="Times New Roman"/>
                <w:sz w:val="20"/>
                <w:szCs w:val="20"/>
              </w:rPr>
            </w:pPr>
            <w:r w:rsidRPr="0092588B">
              <w:rPr>
                <w:rFonts w:ascii="Times New Roman" w:hAnsi="Times New Roman"/>
                <w:sz w:val="20"/>
                <w:szCs w:val="20"/>
              </w:rPr>
              <w:t>Кол-во часов</w:t>
            </w:r>
            <w:r w:rsidRPr="0092588B">
              <w:rPr>
                <w:rFonts w:ascii="Times New Roman" w:hAnsi="Times New Roman"/>
                <w:sz w:val="20"/>
                <w:szCs w:val="20"/>
              </w:rPr>
              <w:br/>
              <w:t>самостоятельной</w:t>
            </w:r>
            <w:r w:rsidRPr="0092588B">
              <w:rPr>
                <w:rFonts w:ascii="Times New Roman" w:hAnsi="Times New Roman"/>
                <w:sz w:val="20"/>
                <w:szCs w:val="20"/>
              </w:rPr>
              <w:br/>
              <w:t>работы на подготовку</w:t>
            </w:r>
            <w:r w:rsidRPr="0092588B">
              <w:rPr>
                <w:rFonts w:ascii="Times New Roman" w:hAnsi="Times New Roman"/>
                <w:sz w:val="20"/>
                <w:szCs w:val="20"/>
              </w:rPr>
              <w:br/>
              <w:t>к видам</w:t>
            </w:r>
          </w:p>
        </w:tc>
      </w:tr>
      <w:tr w:rsidR="00676DF7" w:rsidRPr="0092588B" w:rsidTr="00226757">
        <w:trPr>
          <w:trHeight w:val="533"/>
        </w:trPr>
        <w:tc>
          <w:tcPr>
            <w:tcW w:w="709"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sidRPr="0092588B">
              <w:rPr>
                <w:rFonts w:ascii="Times New Roman" w:hAnsi="Times New Roman"/>
                <w:sz w:val="20"/>
                <w:szCs w:val="20"/>
              </w:rPr>
              <w:t>1</w:t>
            </w:r>
          </w:p>
        </w:tc>
        <w:tc>
          <w:tcPr>
            <w:tcW w:w="993"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p>
        </w:tc>
        <w:tc>
          <w:tcPr>
            <w:tcW w:w="4819" w:type="dxa"/>
            <w:shd w:val="clear" w:color="auto" w:fill="auto"/>
            <w:vAlign w:val="bottom"/>
          </w:tcPr>
          <w:p w:rsidR="00676DF7" w:rsidRPr="009352AC" w:rsidRDefault="00676DF7" w:rsidP="00226757">
            <w:pPr>
              <w:spacing w:after="0" w:line="240" w:lineRule="auto"/>
              <w:contextualSpacing/>
              <w:jc w:val="both"/>
              <w:rPr>
                <w:rFonts w:ascii="Times New Roman" w:hAnsi="Times New Roman"/>
                <w:lang w:eastAsia="ru-RU"/>
              </w:rPr>
            </w:pPr>
            <w:r w:rsidRPr="00F316C7">
              <w:rPr>
                <w:rFonts w:ascii="Times New Roman" w:hAnsi="Times New Roman"/>
                <w:b/>
                <w:bCs/>
                <w:sz w:val="20"/>
                <w:szCs w:val="20"/>
              </w:rPr>
              <w:t>Лекция 1 -</w:t>
            </w:r>
            <w:r w:rsidRPr="00F316C7">
              <w:rPr>
                <w:rFonts w:ascii="Times New Roman" w:hAnsi="Times New Roman"/>
                <w:sz w:val="24"/>
                <w:szCs w:val="24"/>
                <w:lang w:eastAsia="ru-RU"/>
              </w:rPr>
              <w:t xml:space="preserve">. </w:t>
            </w:r>
            <w:r w:rsidRPr="009352AC">
              <w:rPr>
                <w:rFonts w:ascii="Times New Roman" w:hAnsi="Times New Roman"/>
                <w:lang w:eastAsia="ru-RU"/>
              </w:rPr>
              <w:t>Предмет, методы и история физиологии спорта, место физиологии в системе наук о спорте. Понятие о функциональных резервах организма и их классификация.</w:t>
            </w:r>
          </w:p>
          <w:p w:rsidR="00676DF7" w:rsidRPr="0092588B" w:rsidRDefault="00676DF7" w:rsidP="00226757">
            <w:pPr>
              <w:spacing w:after="0" w:line="240" w:lineRule="auto"/>
              <w:rPr>
                <w:rFonts w:ascii="Times New Roman" w:hAnsi="Times New Roman"/>
                <w:b/>
                <w:bCs/>
                <w:sz w:val="20"/>
                <w:szCs w:val="20"/>
              </w:rPr>
            </w:pPr>
          </w:p>
        </w:tc>
        <w:tc>
          <w:tcPr>
            <w:tcW w:w="992"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sidRPr="0092588B">
              <w:rPr>
                <w:rFonts w:ascii="Times New Roman" w:hAnsi="Times New Roman"/>
                <w:sz w:val="20"/>
                <w:szCs w:val="20"/>
              </w:rPr>
              <w:t> </w:t>
            </w:r>
          </w:p>
        </w:tc>
        <w:tc>
          <w:tcPr>
            <w:tcW w:w="1418"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sidRPr="0092588B">
              <w:rPr>
                <w:rFonts w:ascii="Times New Roman" w:hAnsi="Times New Roman"/>
                <w:sz w:val="20"/>
                <w:szCs w:val="20"/>
              </w:rPr>
              <w:t> </w:t>
            </w:r>
            <w:r>
              <w:rPr>
                <w:rFonts w:ascii="Times New Roman" w:hAnsi="Times New Roman"/>
                <w:sz w:val="20"/>
                <w:szCs w:val="20"/>
              </w:rPr>
              <w:t>1</w:t>
            </w:r>
          </w:p>
        </w:tc>
        <w:tc>
          <w:tcPr>
            <w:tcW w:w="1843"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sidRPr="0092588B">
              <w:rPr>
                <w:rFonts w:ascii="Times New Roman" w:hAnsi="Times New Roman"/>
                <w:sz w:val="20"/>
                <w:szCs w:val="20"/>
              </w:rPr>
              <w:t> </w:t>
            </w:r>
          </w:p>
        </w:tc>
      </w:tr>
      <w:tr w:rsidR="00676DF7" w:rsidRPr="0092588B" w:rsidTr="00226757">
        <w:trPr>
          <w:trHeight w:val="549"/>
        </w:trPr>
        <w:tc>
          <w:tcPr>
            <w:tcW w:w="709"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Pr>
                <w:rFonts w:ascii="Times New Roman" w:hAnsi="Times New Roman"/>
                <w:sz w:val="20"/>
                <w:szCs w:val="20"/>
              </w:rPr>
              <w:t>2</w:t>
            </w:r>
          </w:p>
        </w:tc>
        <w:tc>
          <w:tcPr>
            <w:tcW w:w="993"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sidRPr="0092588B">
              <w:rPr>
                <w:rFonts w:ascii="Times New Roman" w:hAnsi="Times New Roman"/>
                <w:sz w:val="20"/>
                <w:szCs w:val="20"/>
              </w:rPr>
              <w:t> </w:t>
            </w:r>
          </w:p>
        </w:tc>
        <w:tc>
          <w:tcPr>
            <w:tcW w:w="4819" w:type="dxa"/>
            <w:shd w:val="clear" w:color="auto" w:fill="auto"/>
            <w:vAlign w:val="bottom"/>
          </w:tcPr>
          <w:p w:rsidR="00676DF7" w:rsidRPr="0092588B" w:rsidRDefault="00676DF7" w:rsidP="00226757">
            <w:pPr>
              <w:spacing w:after="0" w:line="240" w:lineRule="auto"/>
              <w:rPr>
                <w:rFonts w:ascii="Times New Roman" w:hAnsi="Times New Roman"/>
                <w:b/>
                <w:bCs/>
                <w:sz w:val="20"/>
                <w:szCs w:val="20"/>
              </w:rPr>
            </w:pPr>
            <w:r w:rsidRPr="00F316C7">
              <w:rPr>
                <w:rFonts w:ascii="Times New Roman" w:hAnsi="Times New Roman"/>
                <w:b/>
                <w:bCs/>
                <w:sz w:val="20"/>
                <w:szCs w:val="20"/>
              </w:rPr>
              <w:t xml:space="preserve">Лекция </w:t>
            </w:r>
            <w:r>
              <w:rPr>
                <w:rFonts w:ascii="Times New Roman" w:hAnsi="Times New Roman"/>
                <w:b/>
                <w:bCs/>
                <w:sz w:val="20"/>
                <w:szCs w:val="20"/>
              </w:rPr>
              <w:t>2-</w:t>
            </w:r>
            <w:r w:rsidRPr="00F316C7">
              <w:rPr>
                <w:rFonts w:ascii="Times New Roman" w:hAnsi="Times New Roman"/>
                <w:sz w:val="24"/>
                <w:szCs w:val="24"/>
                <w:lang w:eastAsia="ru-RU"/>
              </w:rPr>
              <w:t xml:space="preserve"> </w:t>
            </w:r>
            <w:r w:rsidRPr="009352AC">
              <w:rPr>
                <w:rFonts w:ascii="Times New Roman" w:hAnsi="Times New Roman"/>
                <w:lang w:eastAsia="ru-RU"/>
              </w:rPr>
              <w:t xml:space="preserve">Физиологические механизмы и разновидности предстартовых состояний. Физиологическая характеристика разминки и </w:t>
            </w:r>
            <w:proofErr w:type="spellStart"/>
            <w:r w:rsidRPr="009352AC">
              <w:rPr>
                <w:rFonts w:ascii="Times New Roman" w:hAnsi="Times New Roman"/>
                <w:lang w:eastAsia="ru-RU"/>
              </w:rPr>
              <w:t>врабатывания</w:t>
            </w:r>
            <w:proofErr w:type="gramStart"/>
            <w:r w:rsidRPr="009352AC">
              <w:rPr>
                <w:rFonts w:ascii="Times New Roman" w:hAnsi="Times New Roman"/>
                <w:lang w:eastAsia="ru-RU"/>
              </w:rPr>
              <w:t>.Ф</w:t>
            </w:r>
            <w:proofErr w:type="gramEnd"/>
            <w:r w:rsidRPr="009352AC">
              <w:rPr>
                <w:rFonts w:ascii="Times New Roman" w:hAnsi="Times New Roman"/>
                <w:lang w:eastAsia="ru-RU"/>
              </w:rPr>
              <w:t>изиологическая</w:t>
            </w:r>
            <w:proofErr w:type="spellEnd"/>
            <w:r w:rsidRPr="009352AC">
              <w:rPr>
                <w:rFonts w:ascii="Times New Roman" w:hAnsi="Times New Roman"/>
                <w:lang w:eastAsia="ru-RU"/>
              </w:rPr>
              <w:t xml:space="preserve"> характеристика устойчивого состояния при циклических упражнениях</w:t>
            </w:r>
          </w:p>
        </w:tc>
        <w:tc>
          <w:tcPr>
            <w:tcW w:w="992"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sidRPr="0092588B">
              <w:rPr>
                <w:rFonts w:ascii="Times New Roman" w:hAnsi="Times New Roman"/>
                <w:sz w:val="20"/>
                <w:szCs w:val="20"/>
              </w:rPr>
              <w:t> </w:t>
            </w:r>
          </w:p>
        </w:tc>
        <w:tc>
          <w:tcPr>
            <w:tcW w:w="1418"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Pr>
                <w:rFonts w:ascii="Times New Roman" w:hAnsi="Times New Roman"/>
                <w:sz w:val="20"/>
                <w:szCs w:val="20"/>
              </w:rPr>
              <w:t>2</w:t>
            </w:r>
          </w:p>
        </w:tc>
        <w:tc>
          <w:tcPr>
            <w:tcW w:w="1843"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sidRPr="0092588B">
              <w:rPr>
                <w:rFonts w:ascii="Times New Roman" w:hAnsi="Times New Roman"/>
                <w:sz w:val="20"/>
                <w:szCs w:val="20"/>
              </w:rPr>
              <w:t> </w:t>
            </w:r>
          </w:p>
        </w:tc>
      </w:tr>
      <w:tr w:rsidR="00676DF7" w:rsidRPr="0092588B" w:rsidTr="00226757">
        <w:trPr>
          <w:trHeight w:val="630"/>
        </w:trPr>
        <w:tc>
          <w:tcPr>
            <w:tcW w:w="709"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Pr>
                <w:rFonts w:ascii="Times New Roman" w:hAnsi="Times New Roman"/>
                <w:sz w:val="20"/>
                <w:szCs w:val="20"/>
              </w:rPr>
              <w:t>3</w:t>
            </w:r>
          </w:p>
        </w:tc>
        <w:tc>
          <w:tcPr>
            <w:tcW w:w="993"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sidRPr="0092588B">
              <w:rPr>
                <w:rFonts w:ascii="Times New Roman" w:hAnsi="Times New Roman"/>
                <w:sz w:val="20"/>
                <w:szCs w:val="20"/>
              </w:rPr>
              <w:t> </w:t>
            </w:r>
          </w:p>
        </w:tc>
        <w:tc>
          <w:tcPr>
            <w:tcW w:w="4819" w:type="dxa"/>
            <w:shd w:val="clear" w:color="auto" w:fill="auto"/>
            <w:vAlign w:val="bottom"/>
          </w:tcPr>
          <w:p w:rsidR="00676DF7" w:rsidRPr="0092588B" w:rsidRDefault="00676DF7" w:rsidP="00226757">
            <w:pPr>
              <w:spacing w:after="0" w:line="240" w:lineRule="auto"/>
              <w:rPr>
                <w:rFonts w:ascii="Times New Roman" w:hAnsi="Times New Roman"/>
                <w:b/>
                <w:bCs/>
                <w:sz w:val="20"/>
                <w:szCs w:val="20"/>
              </w:rPr>
            </w:pPr>
            <w:r w:rsidRPr="00F316C7">
              <w:rPr>
                <w:rFonts w:ascii="Times New Roman" w:hAnsi="Times New Roman"/>
                <w:b/>
                <w:bCs/>
                <w:sz w:val="20"/>
                <w:szCs w:val="20"/>
              </w:rPr>
              <w:t xml:space="preserve">Лекция </w:t>
            </w:r>
            <w:r>
              <w:rPr>
                <w:rFonts w:ascii="Times New Roman" w:hAnsi="Times New Roman"/>
                <w:b/>
                <w:bCs/>
                <w:sz w:val="20"/>
                <w:szCs w:val="20"/>
              </w:rPr>
              <w:t>3</w:t>
            </w:r>
            <w:r w:rsidRPr="00F316C7">
              <w:rPr>
                <w:rFonts w:ascii="Times New Roman" w:hAnsi="Times New Roman"/>
                <w:sz w:val="24"/>
                <w:szCs w:val="24"/>
                <w:lang w:eastAsia="ru-RU"/>
              </w:rPr>
              <w:t>-</w:t>
            </w:r>
            <w:r w:rsidRPr="009352AC">
              <w:rPr>
                <w:rFonts w:ascii="Times New Roman" w:eastAsia="Times New Roman" w:hAnsi="Times New Roman"/>
                <w:lang w:eastAsia="ru-RU"/>
              </w:rPr>
              <w:t xml:space="preserve"> Формы проявления, физиологические механизмы и резервы развития </w:t>
            </w:r>
            <w:proofErr w:type="spellStart"/>
            <w:r w:rsidRPr="009352AC">
              <w:rPr>
                <w:rFonts w:ascii="Times New Roman" w:eastAsia="Times New Roman" w:hAnsi="Times New Roman"/>
                <w:lang w:eastAsia="ru-RU"/>
              </w:rPr>
              <w:t>быстроты</w:t>
            </w:r>
            <w:proofErr w:type="gramStart"/>
            <w:r w:rsidRPr="009352AC">
              <w:rPr>
                <w:rFonts w:ascii="Times New Roman" w:eastAsia="Times New Roman" w:hAnsi="Times New Roman"/>
                <w:lang w:eastAsia="ru-RU"/>
              </w:rPr>
              <w:t>.Ф</w:t>
            </w:r>
            <w:proofErr w:type="gramEnd"/>
            <w:r w:rsidRPr="009352AC">
              <w:rPr>
                <w:rFonts w:ascii="Times New Roman" w:eastAsia="Times New Roman" w:hAnsi="Times New Roman"/>
                <w:lang w:eastAsia="ru-RU"/>
              </w:rPr>
              <w:t>изиологическая</w:t>
            </w:r>
            <w:proofErr w:type="spellEnd"/>
            <w:r w:rsidRPr="009352AC">
              <w:rPr>
                <w:rFonts w:ascii="Times New Roman" w:eastAsia="Times New Roman" w:hAnsi="Times New Roman"/>
                <w:lang w:eastAsia="ru-RU"/>
              </w:rPr>
              <w:t xml:space="preserve"> характеристика нестандартных (ситуационных) упражнений</w:t>
            </w:r>
          </w:p>
        </w:tc>
        <w:tc>
          <w:tcPr>
            <w:tcW w:w="992"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sidRPr="0092588B">
              <w:rPr>
                <w:rFonts w:ascii="Times New Roman" w:hAnsi="Times New Roman"/>
                <w:sz w:val="20"/>
                <w:szCs w:val="20"/>
              </w:rPr>
              <w:t> </w:t>
            </w:r>
          </w:p>
        </w:tc>
        <w:tc>
          <w:tcPr>
            <w:tcW w:w="1418"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Pr>
                <w:rFonts w:ascii="Times New Roman" w:hAnsi="Times New Roman"/>
                <w:sz w:val="20"/>
                <w:szCs w:val="20"/>
              </w:rPr>
              <w:t>2</w:t>
            </w:r>
            <w:r w:rsidRPr="0092588B">
              <w:rPr>
                <w:rFonts w:ascii="Times New Roman" w:hAnsi="Times New Roman"/>
                <w:sz w:val="20"/>
                <w:szCs w:val="20"/>
              </w:rPr>
              <w:t> </w:t>
            </w:r>
            <w:r>
              <w:rPr>
                <w:rFonts w:ascii="Times New Roman" w:hAnsi="Times New Roman"/>
                <w:sz w:val="20"/>
                <w:szCs w:val="20"/>
              </w:rPr>
              <w:t>,5</w:t>
            </w:r>
          </w:p>
        </w:tc>
        <w:tc>
          <w:tcPr>
            <w:tcW w:w="1843"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sidRPr="0092588B">
              <w:rPr>
                <w:rFonts w:ascii="Times New Roman" w:hAnsi="Times New Roman"/>
                <w:sz w:val="20"/>
                <w:szCs w:val="20"/>
              </w:rPr>
              <w:t> </w:t>
            </w:r>
          </w:p>
        </w:tc>
      </w:tr>
      <w:tr w:rsidR="00676DF7" w:rsidRPr="0092588B" w:rsidTr="00226757">
        <w:trPr>
          <w:trHeight w:val="346"/>
        </w:trPr>
        <w:tc>
          <w:tcPr>
            <w:tcW w:w="709"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Pr>
                <w:rFonts w:ascii="Times New Roman" w:hAnsi="Times New Roman"/>
                <w:sz w:val="20"/>
                <w:szCs w:val="20"/>
              </w:rPr>
              <w:t>4</w:t>
            </w:r>
          </w:p>
        </w:tc>
        <w:tc>
          <w:tcPr>
            <w:tcW w:w="993"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p>
        </w:tc>
        <w:tc>
          <w:tcPr>
            <w:tcW w:w="4819" w:type="dxa"/>
            <w:shd w:val="clear" w:color="auto" w:fill="auto"/>
            <w:vAlign w:val="bottom"/>
          </w:tcPr>
          <w:p w:rsidR="00676DF7" w:rsidRDefault="00676DF7" w:rsidP="00226757">
            <w:pPr>
              <w:spacing w:after="0" w:line="240" w:lineRule="auto"/>
              <w:rPr>
                <w:rFonts w:ascii="Times New Roman" w:hAnsi="Times New Roman"/>
                <w:b/>
                <w:bCs/>
                <w:sz w:val="20"/>
                <w:szCs w:val="20"/>
              </w:rPr>
            </w:pPr>
            <w:r w:rsidRPr="00F316C7">
              <w:rPr>
                <w:rFonts w:ascii="Times New Roman" w:hAnsi="Times New Roman"/>
                <w:sz w:val="24"/>
                <w:szCs w:val="24"/>
                <w:lang w:eastAsia="ru-RU"/>
              </w:rPr>
              <w:t>.</w:t>
            </w:r>
            <w:r w:rsidRPr="00F316C7">
              <w:rPr>
                <w:rFonts w:ascii="Times New Roman" w:hAnsi="Times New Roman"/>
                <w:b/>
                <w:sz w:val="24"/>
                <w:szCs w:val="24"/>
                <w:lang w:eastAsia="ru-RU"/>
              </w:rPr>
              <w:t xml:space="preserve"> Практическое занятие</w:t>
            </w:r>
            <w:r>
              <w:rPr>
                <w:rFonts w:ascii="Times New Roman" w:hAnsi="Times New Roman"/>
                <w:b/>
                <w:sz w:val="24"/>
                <w:szCs w:val="24"/>
                <w:lang w:eastAsia="ru-RU"/>
              </w:rPr>
              <w:t>-1</w:t>
            </w:r>
            <w:r>
              <w:rPr>
                <w:rFonts w:ascii="Times New Roman" w:hAnsi="Times New Roman"/>
                <w:sz w:val="24"/>
                <w:szCs w:val="24"/>
                <w:lang w:eastAsia="ru-RU"/>
              </w:rPr>
              <w:t xml:space="preserve"> –</w:t>
            </w:r>
            <w:r w:rsidRPr="00F316C7">
              <w:rPr>
                <w:rFonts w:ascii="Times New Roman" w:hAnsi="Times New Roman"/>
                <w:sz w:val="24"/>
                <w:szCs w:val="24"/>
                <w:lang w:eastAsia="ru-RU"/>
              </w:rPr>
              <w:t>Физиологическая характеристика динамической работы максимальной</w:t>
            </w:r>
            <w:proofErr w:type="gramStart"/>
            <w:r>
              <w:rPr>
                <w:rFonts w:ascii="Times New Roman" w:hAnsi="Times New Roman"/>
                <w:sz w:val="24"/>
                <w:szCs w:val="24"/>
                <w:lang w:eastAsia="ru-RU"/>
              </w:rPr>
              <w:t xml:space="preserve"> ,</w:t>
            </w:r>
            <w:proofErr w:type="gramEnd"/>
            <w:r w:rsidRPr="00C1041E">
              <w:rPr>
                <w:rFonts w:ascii="Times New Roman" w:hAnsi="Times New Roman"/>
                <w:sz w:val="24"/>
                <w:szCs w:val="24"/>
                <w:lang w:eastAsia="ru-RU"/>
              </w:rPr>
              <w:t xml:space="preserve"> </w:t>
            </w:r>
            <w:proofErr w:type="spellStart"/>
            <w:r w:rsidRPr="00C1041E">
              <w:rPr>
                <w:rFonts w:ascii="Times New Roman" w:hAnsi="Times New Roman"/>
                <w:sz w:val="24"/>
                <w:szCs w:val="24"/>
                <w:lang w:eastAsia="ru-RU"/>
              </w:rPr>
              <w:t>субмаксимальной</w:t>
            </w:r>
            <w:proofErr w:type="spellEnd"/>
            <w:r w:rsidRPr="00C1041E">
              <w:rPr>
                <w:rFonts w:ascii="Times New Roman" w:hAnsi="Times New Roman"/>
                <w:sz w:val="24"/>
                <w:szCs w:val="24"/>
                <w:lang w:eastAsia="ru-RU"/>
              </w:rPr>
              <w:t xml:space="preserve"> мощности.  </w:t>
            </w:r>
          </w:p>
          <w:p w:rsidR="00676DF7" w:rsidRPr="0092588B" w:rsidRDefault="00676DF7" w:rsidP="00226757">
            <w:pPr>
              <w:spacing w:after="0" w:line="240" w:lineRule="auto"/>
              <w:rPr>
                <w:rFonts w:ascii="Times New Roman" w:hAnsi="Times New Roman"/>
                <w:b/>
                <w:bCs/>
                <w:sz w:val="20"/>
                <w:szCs w:val="20"/>
              </w:rPr>
            </w:pPr>
            <w:r w:rsidRPr="00BF5292">
              <w:rPr>
                <w:rFonts w:ascii="Times New Roman" w:hAnsi="Times New Roman"/>
                <w:b/>
                <w:lang w:eastAsia="ru-RU"/>
              </w:rPr>
              <w:t>ТК</w:t>
            </w:r>
            <w:r>
              <w:rPr>
                <w:rFonts w:ascii="Times New Roman" w:hAnsi="Times New Roman"/>
                <w:lang w:eastAsia="ru-RU"/>
              </w:rPr>
              <w:t xml:space="preserve"> -1-Классификация физических упражнений</w:t>
            </w:r>
          </w:p>
        </w:tc>
        <w:tc>
          <w:tcPr>
            <w:tcW w:w="992"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Pr>
                <w:rFonts w:ascii="Times New Roman" w:hAnsi="Times New Roman"/>
                <w:sz w:val="20"/>
                <w:szCs w:val="20"/>
              </w:rPr>
              <w:t>2/7</w:t>
            </w:r>
          </w:p>
        </w:tc>
        <w:tc>
          <w:tcPr>
            <w:tcW w:w="1418"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Pr>
                <w:rFonts w:ascii="Times New Roman" w:hAnsi="Times New Roman"/>
                <w:sz w:val="20"/>
                <w:szCs w:val="20"/>
              </w:rPr>
              <w:t>11,5</w:t>
            </w:r>
          </w:p>
        </w:tc>
        <w:tc>
          <w:tcPr>
            <w:tcW w:w="1843"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sidRPr="0092588B">
              <w:rPr>
                <w:rFonts w:ascii="Times New Roman" w:hAnsi="Times New Roman"/>
                <w:sz w:val="20"/>
                <w:szCs w:val="20"/>
              </w:rPr>
              <w:t> </w:t>
            </w:r>
          </w:p>
        </w:tc>
      </w:tr>
      <w:tr w:rsidR="00676DF7" w:rsidRPr="0092588B" w:rsidTr="00226757">
        <w:trPr>
          <w:trHeight w:val="315"/>
        </w:trPr>
        <w:tc>
          <w:tcPr>
            <w:tcW w:w="709"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Pr>
                <w:rFonts w:ascii="Times New Roman" w:hAnsi="Times New Roman"/>
                <w:sz w:val="20"/>
                <w:szCs w:val="20"/>
              </w:rPr>
              <w:t>5</w:t>
            </w:r>
          </w:p>
        </w:tc>
        <w:tc>
          <w:tcPr>
            <w:tcW w:w="993"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p>
        </w:tc>
        <w:tc>
          <w:tcPr>
            <w:tcW w:w="4819" w:type="dxa"/>
            <w:shd w:val="clear" w:color="auto" w:fill="auto"/>
            <w:noWrap/>
            <w:vAlign w:val="bottom"/>
          </w:tcPr>
          <w:p w:rsidR="00676DF7" w:rsidRDefault="00676DF7" w:rsidP="00226757">
            <w:pPr>
              <w:spacing w:after="0" w:line="240" w:lineRule="auto"/>
              <w:contextualSpacing/>
              <w:jc w:val="both"/>
              <w:rPr>
                <w:rFonts w:ascii="Times New Roman" w:hAnsi="Times New Roman"/>
                <w:lang w:eastAsia="ru-RU"/>
              </w:rPr>
            </w:pPr>
            <w:proofErr w:type="gramStart"/>
            <w:r w:rsidRPr="00F316C7">
              <w:rPr>
                <w:rFonts w:ascii="Times New Roman" w:hAnsi="Times New Roman"/>
                <w:b/>
                <w:sz w:val="24"/>
                <w:szCs w:val="24"/>
                <w:lang w:eastAsia="ru-RU"/>
              </w:rPr>
              <w:t>Практическое</w:t>
            </w:r>
            <w:proofErr w:type="gramEnd"/>
            <w:r w:rsidRPr="00F316C7">
              <w:rPr>
                <w:rFonts w:ascii="Times New Roman" w:hAnsi="Times New Roman"/>
                <w:b/>
                <w:sz w:val="24"/>
                <w:szCs w:val="24"/>
                <w:lang w:eastAsia="ru-RU"/>
              </w:rPr>
              <w:t xml:space="preserve"> занятие</w:t>
            </w:r>
            <w:r>
              <w:rPr>
                <w:rFonts w:ascii="Times New Roman" w:hAnsi="Times New Roman"/>
                <w:sz w:val="24"/>
                <w:szCs w:val="24"/>
                <w:lang w:eastAsia="ru-RU"/>
              </w:rPr>
              <w:t>-2-</w:t>
            </w:r>
            <w:r w:rsidRPr="00C1041E">
              <w:rPr>
                <w:rFonts w:ascii="Times New Roman" w:hAnsi="Times New Roman"/>
                <w:sz w:val="24"/>
                <w:szCs w:val="24"/>
                <w:lang w:eastAsia="ru-RU"/>
              </w:rPr>
              <w:t xml:space="preserve"> </w:t>
            </w:r>
            <w:r>
              <w:rPr>
                <w:rFonts w:ascii="Times New Roman" w:hAnsi="Times New Roman"/>
                <w:lang w:eastAsia="ru-RU"/>
              </w:rPr>
              <w:t>2</w:t>
            </w:r>
            <w:r w:rsidRPr="008A5A90">
              <w:rPr>
                <w:rFonts w:ascii="Times New Roman" w:hAnsi="Times New Roman"/>
                <w:lang w:eastAsia="ru-RU"/>
              </w:rPr>
              <w:t>Физиологическая характеристика работы умеренной мощности</w:t>
            </w:r>
          </w:p>
          <w:p w:rsidR="00676DF7" w:rsidRPr="00332B74" w:rsidRDefault="00676DF7" w:rsidP="00226757">
            <w:pPr>
              <w:spacing w:after="0" w:line="240" w:lineRule="auto"/>
              <w:rPr>
                <w:rFonts w:ascii="Times New Roman" w:hAnsi="Times New Roman"/>
                <w:sz w:val="24"/>
                <w:szCs w:val="24"/>
                <w:lang w:eastAsia="ru-RU"/>
              </w:rPr>
            </w:pPr>
            <w:r w:rsidRPr="00BF5292">
              <w:rPr>
                <w:rFonts w:ascii="Times New Roman" w:hAnsi="Times New Roman"/>
                <w:b/>
                <w:lang w:eastAsia="ru-RU"/>
              </w:rPr>
              <w:t>ТК</w:t>
            </w:r>
            <w:r>
              <w:rPr>
                <w:rFonts w:ascii="Times New Roman" w:hAnsi="Times New Roman"/>
                <w:lang w:eastAsia="ru-RU"/>
              </w:rPr>
              <w:t xml:space="preserve"> -2-</w:t>
            </w:r>
            <w:r w:rsidRPr="00316253">
              <w:rPr>
                <w:rFonts w:ascii="Times New Roman" w:hAnsi="Times New Roman"/>
                <w:lang w:eastAsia="ru-RU"/>
              </w:rPr>
              <w:t xml:space="preserve"> Характеристика физиологических состояний при спортивной деятельности</w:t>
            </w:r>
          </w:p>
        </w:tc>
        <w:tc>
          <w:tcPr>
            <w:tcW w:w="992"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Pr>
                <w:rFonts w:ascii="Times New Roman" w:hAnsi="Times New Roman"/>
                <w:sz w:val="20"/>
                <w:szCs w:val="20"/>
              </w:rPr>
              <w:t>2/8</w:t>
            </w:r>
            <w:r w:rsidRPr="0092588B">
              <w:rPr>
                <w:rFonts w:ascii="Times New Roman" w:hAnsi="Times New Roman"/>
                <w:sz w:val="20"/>
                <w:szCs w:val="20"/>
              </w:rPr>
              <w:t> </w:t>
            </w:r>
          </w:p>
        </w:tc>
        <w:tc>
          <w:tcPr>
            <w:tcW w:w="1418"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Pr>
                <w:rFonts w:ascii="Times New Roman" w:hAnsi="Times New Roman"/>
                <w:sz w:val="20"/>
                <w:szCs w:val="20"/>
              </w:rPr>
              <w:t>20,5</w:t>
            </w:r>
          </w:p>
        </w:tc>
        <w:tc>
          <w:tcPr>
            <w:tcW w:w="1843"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sidRPr="0092588B">
              <w:rPr>
                <w:rFonts w:ascii="Times New Roman" w:hAnsi="Times New Roman"/>
                <w:sz w:val="20"/>
                <w:szCs w:val="20"/>
              </w:rPr>
              <w:t> </w:t>
            </w:r>
          </w:p>
        </w:tc>
      </w:tr>
      <w:tr w:rsidR="00676DF7" w:rsidRPr="0092588B" w:rsidTr="00226757">
        <w:trPr>
          <w:trHeight w:val="747"/>
        </w:trPr>
        <w:tc>
          <w:tcPr>
            <w:tcW w:w="709"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Pr>
                <w:rFonts w:ascii="Times New Roman" w:hAnsi="Times New Roman"/>
                <w:sz w:val="20"/>
                <w:szCs w:val="20"/>
              </w:rPr>
              <w:t>6</w:t>
            </w:r>
          </w:p>
        </w:tc>
        <w:tc>
          <w:tcPr>
            <w:tcW w:w="993"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p>
        </w:tc>
        <w:tc>
          <w:tcPr>
            <w:tcW w:w="4819" w:type="dxa"/>
            <w:shd w:val="clear" w:color="auto" w:fill="auto"/>
            <w:noWrap/>
            <w:vAlign w:val="bottom"/>
          </w:tcPr>
          <w:p w:rsidR="00676DF7" w:rsidRDefault="00676DF7" w:rsidP="00226757">
            <w:pPr>
              <w:spacing w:after="0" w:line="240" w:lineRule="auto"/>
              <w:contextualSpacing/>
              <w:jc w:val="both"/>
              <w:rPr>
                <w:rFonts w:ascii="Times New Roman" w:hAnsi="Times New Roman"/>
                <w:lang w:eastAsia="ru-RU"/>
              </w:rPr>
            </w:pPr>
            <w:proofErr w:type="gramStart"/>
            <w:r w:rsidRPr="00C1041E">
              <w:rPr>
                <w:rFonts w:ascii="Times New Roman" w:hAnsi="Times New Roman"/>
                <w:b/>
                <w:sz w:val="24"/>
                <w:szCs w:val="24"/>
                <w:lang w:eastAsia="ru-RU"/>
              </w:rPr>
              <w:t>Практическое</w:t>
            </w:r>
            <w:proofErr w:type="gramEnd"/>
            <w:r w:rsidRPr="00C1041E">
              <w:rPr>
                <w:rFonts w:ascii="Times New Roman" w:hAnsi="Times New Roman"/>
                <w:b/>
                <w:sz w:val="24"/>
                <w:szCs w:val="24"/>
                <w:lang w:eastAsia="ru-RU"/>
              </w:rPr>
              <w:t xml:space="preserve"> занятие</w:t>
            </w:r>
            <w:r>
              <w:rPr>
                <w:rFonts w:ascii="Times New Roman" w:hAnsi="Times New Roman"/>
                <w:b/>
                <w:sz w:val="24"/>
                <w:szCs w:val="24"/>
                <w:lang w:eastAsia="ru-RU"/>
              </w:rPr>
              <w:t>-3</w:t>
            </w:r>
            <w:r>
              <w:rPr>
                <w:rFonts w:ascii="Times New Roman" w:hAnsi="Times New Roman"/>
                <w:sz w:val="24"/>
                <w:szCs w:val="24"/>
                <w:lang w:eastAsia="ru-RU"/>
              </w:rPr>
              <w:t xml:space="preserve"> –</w:t>
            </w:r>
            <w:r w:rsidRPr="001D3FED">
              <w:rPr>
                <w:rFonts w:ascii="Times New Roman" w:hAnsi="Times New Roman"/>
                <w:lang w:eastAsia="ru-RU"/>
              </w:rPr>
              <w:t xml:space="preserve"> </w:t>
            </w:r>
            <w:r w:rsidRPr="008A5A90">
              <w:rPr>
                <w:rFonts w:ascii="Times New Roman" w:hAnsi="Times New Roman"/>
                <w:lang w:eastAsia="ru-RU"/>
              </w:rPr>
              <w:t>Физиологическая характеристика работы переменной мощности</w:t>
            </w:r>
          </w:p>
          <w:p w:rsidR="00676DF7" w:rsidRPr="0092588B" w:rsidRDefault="00676DF7" w:rsidP="00226757">
            <w:pPr>
              <w:spacing w:after="0" w:line="240" w:lineRule="auto"/>
              <w:contextualSpacing/>
              <w:jc w:val="both"/>
              <w:rPr>
                <w:rFonts w:ascii="Times New Roman" w:hAnsi="Times New Roman"/>
                <w:b/>
                <w:bCs/>
                <w:sz w:val="20"/>
                <w:szCs w:val="20"/>
              </w:rPr>
            </w:pPr>
            <w:r w:rsidRPr="00BF5292">
              <w:rPr>
                <w:rFonts w:ascii="Times New Roman" w:hAnsi="Times New Roman"/>
                <w:b/>
                <w:lang w:eastAsia="ru-RU"/>
              </w:rPr>
              <w:t>ТК</w:t>
            </w:r>
            <w:r>
              <w:rPr>
                <w:rFonts w:ascii="Times New Roman" w:hAnsi="Times New Roman"/>
                <w:lang w:eastAsia="ru-RU"/>
              </w:rPr>
              <w:t>-3-</w:t>
            </w:r>
            <w:r w:rsidRPr="0061297E">
              <w:rPr>
                <w:rFonts w:ascii="Times New Roman" w:hAnsi="Times New Roman"/>
                <w:lang w:eastAsia="ru-RU"/>
              </w:rPr>
              <w:t xml:space="preserve"> Особенности  физической работоспособности спортсменов</w:t>
            </w:r>
          </w:p>
        </w:tc>
        <w:tc>
          <w:tcPr>
            <w:tcW w:w="992"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Pr>
                <w:rFonts w:ascii="Times New Roman" w:hAnsi="Times New Roman"/>
                <w:sz w:val="20"/>
                <w:szCs w:val="20"/>
              </w:rPr>
              <w:t>2/8</w:t>
            </w:r>
          </w:p>
        </w:tc>
        <w:tc>
          <w:tcPr>
            <w:tcW w:w="1418" w:type="dxa"/>
            <w:shd w:val="clear" w:color="auto" w:fill="auto"/>
            <w:noWrap/>
            <w:vAlign w:val="bottom"/>
          </w:tcPr>
          <w:p w:rsidR="00676DF7" w:rsidRPr="0092588B" w:rsidRDefault="00676DF7" w:rsidP="00226757">
            <w:pPr>
              <w:spacing w:after="0" w:line="240" w:lineRule="auto"/>
              <w:rPr>
                <w:rFonts w:ascii="Times New Roman" w:hAnsi="Times New Roman"/>
                <w:sz w:val="20"/>
                <w:szCs w:val="20"/>
              </w:rPr>
            </w:pPr>
            <w:r>
              <w:rPr>
                <w:rFonts w:ascii="Times New Roman" w:hAnsi="Times New Roman"/>
                <w:sz w:val="20"/>
                <w:szCs w:val="20"/>
              </w:rPr>
              <w:t xml:space="preserve">       21</w:t>
            </w:r>
          </w:p>
        </w:tc>
        <w:tc>
          <w:tcPr>
            <w:tcW w:w="1843"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sidRPr="0092588B">
              <w:rPr>
                <w:rFonts w:ascii="Times New Roman" w:hAnsi="Times New Roman"/>
                <w:sz w:val="20"/>
                <w:szCs w:val="20"/>
              </w:rPr>
              <w:t> </w:t>
            </w:r>
          </w:p>
        </w:tc>
      </w:tr>
      <w:tr w:rsidR="00676DF7" w:rsidRPr="0092588B" w:rsidTr="00226757">
        <w:trPr>
          <w:trHeight w:val="315"/>
        </w:trPr>
        <w:tc>
          <w:tcPr>
            <w:tcW w:w="709"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Pr>
                <w:rFonts w:ascii="Times New Roman" w:hAnsi="Times New Roman"/>
                <w:sz w:val="20"/>
                <w:szCs w:val="20"/>
              </w:rPr>
              <w:t>7</w:t>
            </w:r>
          </w:p>
        </w:tc>
        <w:tc>
          <w:tcPr>
            <w:tcW w:w="993" w:type="dxa"/>
            <w:shd w:val="clear" w:color="auto" w:fill="auto"/>
            <w:noWrap/>
            <w:vAlign w:val="bottom"/>
          </w:tcPr>
          <w:p w:rsidR="00676DF7" w:rsidRPr="0092588B" w:rsidRDefault="00676DF7" w:rsidP="00226757">
            <w:pPr>
              <w:spacing w:after="0" w:line="240" w:lineRule="auto"/>
              <w:rPr>
                <w:rFonts w:ascii="Times New Roman" w:hAnsi="Times New Roman"/>
                <w:sz w:val="20"/>
                <w:szCs w:val="20"/>
              </w:rPr>
            </w:pPr>
          </w:p>
        </w:tc>
        <w:tc>
          <w:tcPr>
            <w:tcW w:w="4819" w:type="dxa"/>
            <w:shd w:val="clear" w:color="auto" w:fill="auto"/>
            <w:noWrap/>
            <w:vAlign w:val="bottom"/>
          </w:tcPr>
          <w:p w:rsidR="00676DF7" w:rsidRDefault="00676DF7" w:rsidP="00226757">
            <w:pPr>
              <w:spacing w:after="0" w:line="240" w:lineRule="auto"/>
              <w:contextualSpacing/>
              <w:jc w:val="both"/>
              <w:rPr>
                <w:rFonts w:ascii="Times New Roman" w:hAnsi="Times New Roman"/>
                <w:lang w:eastAsia="ru-RU"/>
              </w:rPr>
            </w:pPr>
            <w:proofErr w:type="gramStart"/>
            <w:r w:rsidRPr="00C1041E">
              <w:rPr>
                <w:rFonts w:ascii="Times New Roman" w:hAnsi="Times New Roman"/>
                <w:b/>
                <w:sz w:val="24"/>
                <w:szCs w:val="24"/>
                <w:lang w:eastAsia="ru-RU"/>
              </w:rPr>
              <w:t>Практическое</w:t>
            </w:r>
            <w:proofErr w:type="gramEnd"/>
            <w:r w:rsidRPr="00C1041E">
              <w:rPr>
                <w:rFonts w:ascii="Times New Roman" w:hAnsi="Times New Roman"/>
                <w:b/>
                <w:sz w:val="24"/>
                <w:szCs w:val="24"/>
                <w:lang w:eastAsia="ru-RU"/>
              </w:rPr>
              <w:t xml:space="preserve"> занятие</w:t>
            </w:r>
            <w:r>
              <w:rPr>
                <w:rFonts w:ascii="Times New Roman" w:hAnsi="Times New Roman"/>
                <w:b/>
                <w:sz w:val="24"/>
                <w:szCs w:val="24"/>
                <w:lang w:eastAsia="ru-RU"/>
              </w:rPr>
              <w:t>-4</w:t>
            </w:r>
            <w:r>
              <w:rPr>
                <w:rFonts w:ascii="Times New Roman" w:hAnsi="Times New Roman"/>
                <w:sz w:val="24"/>
                <w:szCs w:val="24"/>
                <w:lang w:eastAsia="ru-RU"/>
              </w:rPr>
              <w:t xml:space="preserve"> –</w:t>
            </w:r>
            <w:r w:rsidRPr="001D3FED">
              <w:rPr>
                <w:rFonts w:ascii="Times New Roman" w:hAnsi="Times New Roman"/>
                <w:lang w:eastAsia="ru-RU"/>
              </w:rPr>
              <w:t xml:space="preserve"> Исследования показателей общей физической работоспособности</w:t>
            </w:r>
          </w:p>
          <w:p w:rsidR="00676DF7" w:rsidRPr="00743C61" w:rsidRDefault="00676DF7" w:rsidP="00226757">
            <w:pPr>
              <w:spacing w:after="0" w:line="240" w:lineRule="auto"/>
              <w:contextualSpacing/>
              <w:jc w:val="both"/>
              <w:rPr>
                <w:rFonts w:ascii="Times New Roman" w:hAnsi="Times New Roman"/>
                <w:lang w:eastAsia="ru-RU"/>
              </w:rPr>
            </w:pPr>
            <w:r w:rsidRPr="001D3FED">
              <w:rPr>
                <w:rFonts w:ascii="Times New Roman" w:hAnsi="Times New Roman"/>
                <w:lang w:eastAsia="ru-RU"/>
              </w:rPr>
              <w:t>Исследование показателей аэробных  и анаэробных  возможностей организм</w:t>
            </w:r>
            <w:r>
              <w:rPr>
                <w:rFonts w:ascii="Times New Roman" w:hAnsi="Times New Roman"/>
                <w:lang w:eastAsia="ru-RU"/>
              </w:rPr>
              <w:t>а</w:t>
            </w:r>
          </w:p>
        </w:tc>
        <w:tc>
          <w:tcPr>
            <w:tcW w:w="992"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Pr>
                <w:rFonts w:ascii="Times New Roman" w:hAnsi="Times New Roman"/>
                <w:sz w:val="20"/>
                <w:szCs w:val="20"/>
              </w:rPr>
              <w:t>2/7</w:t>
            </w:r>
          </w:p>
        </w:tc>
        <w:tc>
          <w:tcPr>
            <w:tcW w:w="1418"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Pr>
                <w:rFonts w:ascii="Times New Roman" w:hAnsi="Times New Roman"/>
                <w:sz w:val="20"/>
                <w:szCs w:val="20"/>
              </w:rPr>
              <w:t>30</w:t>
            </w:r>
          </w:p>
        </w:tc>
        <w:tc>
          <w:tcPr>
            <w:tcW w:w="1843"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sidRPr="0092588B">
              <w:rPr>
                <w:rFonts w:ascii="Times New Roman" w:hAnsi="Times New Roman"/>
                <w:sz w:val="20"/>
                <w:szCs w:val="20"/>
              </w:rPr>
              <w:t> </w:t>
            </w:r>
          </w:p>
        </w:tc>
      </w:tr>
      <w:tr w:rsidR="00676DF7" w:rsidRPr="0092588B" w:rsidTr="00226757">
        <w:trPr>
          <w:trHeight w:val="315"/>
        </w:trPr>
        <w:tc>
          <w:tcPr>
            <w:tcW w:w="709" w:type="dxa"/>
            <w:shd w:val="clear" w:color="auto" w:fill="auto"/>
            <w:noWrap/>
            <w:vAlign w:val="bottom"/>
          </w:tcPr>
          <w:p w:rsidR="00676DF7" w:rsidRDefault="00676DF7" w:rsidP="00226757">
            <w:pPr>
              <w:spacing w:after="0" w:line="240" w:lineRule="auto"/>
              <w:jc w:val="center"/>
              <w:rPr>
                <w:rFonts w:ascii="Times New Roman" w:hAnsi="Times New Roman"/>
                <w:sz w:val="20"/>
                <w:szCs w:val="20"/>
              </w:rPr>
            </w:pPr>
          </w:p>
          <w:p w:rsidR="00676DF7" w:rsidRDefault="00676DF7" w:rsidP="00226757">
            <w:pPr>
              <w:spacing w:after="0" w:line="240" w:lineRule="auto"/>
              <w:jc w:val="center"/>
              <w:rPr>
                <w:rFonts w:ascii="Times New Roman" w:hAnsi="Times New Roman"/>
                <w:sz w:val="20"/>
                <w:szCs w:val="20"/>
              </w:rPr>
            </w:pPr>
            <w:r>
              <w:rPr>
                <w:rFonts w:ascii="Times New Roman" w:hAnsi="Times New Roman"/>
                <w:sz w:val="20"/>
                <w:szCs w:val="20"/>
              </w:rPr>
              <w:t>8</w:t>
            </w:r>
          </w:p>
        </w:tc>
        <w:tc>
          <w:tcPr>
            <w:tcW w:w="993"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p>
        </w:tc>
        <w:tc>
          <w:tcPr>
            <w:tcW w:w="4819" w:type="dxa"/>
            <w:shd w:val="clear" w:color="auto" w:fill="auto"/>
            <w:noWrap/>
            <w:vAlign w:val="bottom"/>
          </w:tcPr>
          <w:p w:rsidR="00676DF7" w:rsidRDefault="00676DF7" w:rsidP="00226757">
            <w:pPr>
              <w:spacing w:after="0" w:line="240" w:lineRule="auto"/>
              <w:jc w:val="center"/>
              <w:rPr>
                <w:rFonts w:ascii="Times New Roman" w:hAnsi="Times New Roman"/>
                <w:b/>
                <w:bCs/>
                <w:sz w:val="20"/>
                <w:szCs w:val="20"/>
              </w:rPr>
            </w:pPr>
            <w:r>
              <w:rPr>
                <w:rFonts w:ascii="Times New Roman" w:hAnsi="Times New Roman"/>
                <w:b/>
                <w:bCs/>
                <w:sz w:val="20"/>
                <w:szCs w:val="20"/>
              </w:rPr>
              <w:t>РК № 1   (Кафедра)!</w:t>
            </w:r>
          </w:p>
          <w:p w:rsidR="00676DF7" w:rsidRPr="00F316C7" w:rsidRDefault="00676DF7" w:rsidP="00226757">
            <w:pPr>
              <w:spacing w:after="0" w:line="240" w:lineRule="auto"/>
              <w:rPr>
                <w:rFonts w:ascii="Times New Roman" w:hAnsi="Times New Roman"/>
                <w:b/>
                <w:sz w:val="24"/>
                <w:szCs w:val="24"/>
                <w:lang w:eastAsia="ru-RU"/>
              </w:rPr>
            </w:pPr>
          </w:p>
        </w:tc>
        <w:tc>
          <w:tcPr>
            <w:tcW w:w="992"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Pr>
                <w:rFonts w:ascii="Times New Roman" w:hAnsi="Times New Roman"/>
                <w:sz w:val="20"/>
                <w:szCs w:val="20"/>
              </w:rPr>
              <w:t>5/10!</w:t>
            </w:r>
          </w:p>
        </w:tc>
        <w:tc>
          <w:tcPr>
            <w:tcW w:w="1418" w:type="dxa"/>
            <w:shd w:val="clear" w:color="auto" w:fill="auto"/>
            <w:noWrap/>
            <w:vAlign w:val="bottom"/>
          </w:tcPr>
          <w:p w:rsidR="00676DF7" w:rsidRDefault="00676DF7" w:rsidP="00226757">
            <w:pPr>
              <w:spacing w:after="0" w:line="240" w:lineRule="auto"/>
              <w:jc w:val="center"/>
              <w:rPr>
                <w:rFonts w:ascii="Times New Roman" w:hAnsi="Times New Roman"/>
                <w:sz w:val="20"/>
                <w:szCs w:val="20"/>
              </w:rPr>
            </w:pPr>
            <w:r>
              <w:rPr>
                <w:rFonts w:ascii="Times New Roman" w:hAnsi="Times New Roman"/>
                <w:sz w:val="20"/>
                <w:szCs w:val="20"/>
              </w:rPr>
              <w:t>40</w:t>
            </w:r>
          </w:p>
        </w:tc>
        <w:tc>
          <w:tcPr>
            <w:tcW w:w="1843"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p>
        </w:tc>
      </w:tr>
      <w:tr w:rsidR="00676DF7" w:rsidRPr="0092588B" w:rsidTr="00226757">
        <w:trPr>
          <w:trHeight w:val="146"/>
        </w:trPr>
        <w:tc>
          <w:tcPr>
            <w:tcW w:w="709" w:type="dxa"/>
            <w:shd w:val="clear" w:color="auto" w:fill="auto"/>
            <w:noWrap/>
            <w:vAlign w:val="bottom"/>
          </w:tcPr>
          <w:p w:rsidR="00676DF7" w:rsidRPr="0092588B" w:rsidRDefault="00676DF7" w:rsidP="00226757">
            <w:pPr>
              <w:spacing w:after="0" w:line="240" w:lineRule="auto"/>
              <w:rPr>
                <w:rFonts w:ascii="Times New Roman" w:hAnsi="Times New Roman"/>
                <w:sz w:val="20"/>
                <w:szCs w:val="20"/>
              </w:rPr>
            </w:pPr>
            <w:r>
              <w:rPr>
                <w:rFonts w:ascii="Times New Roman" w:hAnsi="Times New Roman"/>
                <w:sz w:val="20"/>
                <w:szCs w:val="20"/>
              </w:rPr>
              <w:t xml:space="preserve">     9</w:t>
            </w:r>
          </w:p>
        </w:tc>
        <w:tc>
          <w:tcPr>
            <w:tcW w:w="993"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p>
        </w:tc>
        <w:tc>
          <w:tcPr>
            <w:tcW w:w="4819" w:type="dxa"/>
            <w:shd w:val="clear" w:color="auto" w:fill="auto"/>
            <w:vAlign w:val="bottom"/>
          </w:tcPr>
          <w:p w:rsidR="00676DF7" w:rsidRDefault="00676DF7" w:rsidP="00226757">
            <w:pPr>
              <w:spacing w:after="0" w:line="240" w:lineRule="auto"/>
              <w:jc w:val="center"/>
              <w:rPr>
                <w:rFonts w:ascii="Times New Roman" w:hAnsi="Times New Roman"/>
                <w:b/>
                <w:bCs/>
                <w:sz w:val="20"/>
                <w:szCs w:val="20"/>
              </w:rPr>
            </w:pPr>
          </w:p>
          <w:p w:rsidR="00676DF7" w:rsidRPr="0092588B" w:rsidRDefault="00676DF7" w:rsidP="00226757">
            <w:pPr>
              <w:spacing w:after="0" w:line="240" w:lineRule="auto"/>
              <w:jc w:val="center"/>
              <w:rPr>
                <w:rFonts w:ascii="Times New Roman" w:hAnsi="Times New Roman"/>
                <w:b/>
                <w:bCs/>
                <w:sz w:val="20"/>
                <w:szCs w:val="20"/>
              </w:rPr>
            </w:pPr>
            <w:r>
              <w:rPr>
                <w:rFonts w:ascii="Times New Roman" w:hAnsi="Times New Roman"/>
                <w:b/>
                <w:sz w:val="24"/>
                <w:szCs w:val="24"/>
                <w:lang w:eastAsia="ru-RU"/>
              </w:rPr>
              <w:t xml:space="preserve">Контрольная работа!                                   </w:t>
            </w:r>
            <w:r>
              <w:rPr>
                <w:rFonts w:ascii="Times New Roman" w:hAnsi="Times New Roman"/>
                <w:b/>
                <w:sz w:val="24"/>
                <w:szCs w:val="24"/>
                <w:lang w:eastAsia="ru-RU"/>
              </w:rPr>
              <w:lastRenderedPageBreak/>
              <w:t>Защита во  внеурочное время</w:t>
            </w:r>
          </w:p>
        </w:tc>
        <w:tc>
          <w:tcPr>
            <w:tcW w:w="992"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Pr>
                <w:rFonts w:ascii="Times New Roman" w:hAnsi="Times New Roman"/>
                <w:sz w:val="20"/>
                <w:szCs w:val="20"/>
              </w:rPr>
              <w:lastRenderedPageBreak/>
              <w:t>1</w:t>
            </w:r>
            <w:r w:rsidRPr="0092588B">
              <w:rPr>
                <w:rFonts w:ascii="Times New Roman" w:hAnsi="Times New Roman"/>
                <w:sz w:val="20"/>
                <w:szCs w:val="20"/>
              </w:rPr>
              <w:t xml:space="preserve">5 / </w:t>
            </w:r>
            <w:r>
              <w:rPr>
                <w:rFonts w:ascii="Times New Roman" w:hAnsi="Times New Roman"/>
                <w:sz w:val="20"/>
                <w:szCs w:val="20"/>
              </w:rPr>
              <w:t>30!</w:t>
            </w:r>
          </w:p>
        </w:tc>
        <w:tc>
          <w:tcPr>
            <w:tcW w:w="1418"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Pr>
                <w:rFonts w:ascii="Times New Roman" w:hAnsi="Times New Roman"/>
                <w:sz w:val="20"/>
                <w:szCs w:val="20"/>
              </w:rPr>
              <w:t>70</w:t>
            </w:r>
          </w:p>
        </w:tc>
        <w:tc>
          <w:tcPr>
            <w:tcW w:w="1843"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p>
        </w:tc>
      </w:tr>
      <w:tr w:rsidR="00676DF7" w:rsidRPr="0092588B" w:rsidTr="00226757">
        <w:trPr>
          <w:trHeight w:val="506"/>
        </w:trPr>
        <w:tc>
          <w:tcPr>
            <w:tcW w:w="709"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Pr>
                <w:rFonts w:ascii="Times New Roman" w:hAnsi="Times New Roman"/>
                <w:sz w:val="20"/>
                <w:szCs w:val="20"/>
              </w:rPr>
              <w:lastRenderedPageBreak/>
              <w:t>10</w:t>
            </w:r>
          </w:p>
        </w:tc>
        <w:tc>
          <w:tcPr>
            <w:tcW w:w="993"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p>
        </w:tc>
        <w:tc>
          <w:tcPr>
            <w:tcW w:w="4819" w:type="dxa"/>
            <w:shd w:val="clear" w:color="auto" w:fill="auto"/>
            <w:vAlign w:val="bottom"/>
          </w:tcPr>
          <w:p w:rsidR="00676DF7" w:rsidRPr="0092588B" w:rsidRDefault="00676DF7" w:rsidP="00226757">
            <w:pPr>
              <w:spacing w:after="0" w:line="240" w:lineRule="auto"/>
              <w:jc w:val="center"/>
              <w:rPr>
                <w:rFonts w:ascii="Times New Roman" w:hAnsi="Times New Roman"/>
                <w:b/>
                <w:bCs/>
                <w:sz w:val="20"/>
                <w:szCs w:val="20"/>
              </w:rPr>
            </w:pPr>
            <w:r w:rsidRPr="0092588B">
              <w:rPr>
                <w:rFonts w:ascii="Times New Roman" w:hAnsi="Times New Roman"/>
                <w:b/>
                <w:bCs/>
                <w:sz w:val="20"/>
                <w:szCs w:val="20"/>
              </w:rPr>
              <w:t>Промежуточный контроль</w:t>
            </w:r>
            <w:r>
              <w:rPr>
                <w:rFonts w:ascii="Times New Roman" w:hAnsi="Times New Roman"/>
                <w:b/>
                <w:bCs/>
                <w:sz w:val="20"/>
                <w:szCs w:val="20"/>
              </w:rPr>
              <w:t xml:space="preserve"> - экзамен</w:t>
            </w:r>
          </w:p>
        </w:tc>
        <w:tc>
          <w:tcPr>
            <w:tcW w:w="992"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sidRPr="0092588B">
              <w:rPr>
                <w:rFonts w:ascii="Times New Roman" w:hAnsi="Times New Roman"/>
                <w:sz w:val="20"/>
                <w:szCs w:val="20"/>
              </w:rPr>
              <w:t xml:space="preserve">22 / 30 </w:t>
            </w:r>
          </w:p>
        </w:tc>
        <w:tc>
          <w:tcPr>
            <w:tcW w:w="1418"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sidRPr="0092588B">
              <w:rPr>
                <w:rFonts w:ascii="Times New Roman" w:hAnsi="Times New Roman"/>
                <w:sz w:val="20"/>
                <w:szCs w:val="20"/>
              </w:rPr>
              <w:t>100,0</w:t>
            </w:r>
          </w:p>
        </w:tc>
        <w:tc>
          <w:tcPr>
            <w:tcW w:w="1843" w:type="dxa"/>
            <w:shd w:val="clear" w:color="auto" w:fill="auto"/>
            <w:noWrap/>
            <w:vAlign w:val="bottom"/>
          </w:tcPr>
          <w:p w:rsidR="00676DF7" w:rsidRPr="0092588B" w:rsidRDefault="00676DF7" w:rsidP="00226757">
            <w:pPr>
              <w:spacing w:after="0" w:line="240" w:lineRule="auto"/>
              <w:jc w:val="center"/>
              <w:rPr>
                <w:rFonts w:ascii="Times New Roman" w:hAnsi="Times New Roman"/>
                <w:sz w:val="20"/>
                <w:szCs w:val="20"/>
              </w:rPr>
            </w:pPr>
            <w:r w:rsidRPr="0092588B">
              <w:rPr>
                <w:rFonts w:ascii="Times New Roman" w:hAnsi="Times New Roman"/>
                <w:sz w:val="20"/>
                <w:szCs w:val="20"/>
              </w:rPr>
              <w:t> </w:t>
            </w:r>
          </w:p>
        </w:tc>
      </w:tr>
    </w:tbl>
    <w:p w:rsidR="00715161" w:rsidRDefault="00715161" w:rsidP="00715161">
      <w:pPr>
        <w:shd w:val="clear" w:color="auto" w:fill="FFFFFF"/>
        <w:spacing w:after="120" w:line="360" w:lineRule="auto"/>
        <w:ind w:right="17"/>
        <w:jc w:val="both"/>
        <w:rPr>
          <w:rFonts w:ascii="Times New Roman" w:eastAsia="Calibri" w:hAnsi="Times New Roman" w:cs="Times New Roman"/>
          <w:b/>
          <w:sz w:val="28"/>
          <w:szCs w:val="28"/>
        </w:rPr>
      </w:pPr>
    </w:p>
    <w:p w:rsidR="00715161" w:rsidRPr="00676DF7" w:rsidRDefault="00715161" w:rsidP="00676DF7">
      <w:pPr>
        <w:pStyle w:val="a3"/>
        <w:numPr>
          <w:ilvl w:val="0"/>
          <w:numId w:val="1"/>
        </w:numPr>
        <w:shd w:val="clear" w:color="auto" w:fill="FFFFFF"/>
        <w:spacing w:after="120" w:line="360" w:lineRule="auto"/>
        <w:ind w:right="17"/>
        <w:jc w:val="both"/>
        <w:rPr>
          <w:rFonts w:ascii="Times New Roman" w:eastAsia="Calibri" w:hAnsi="Times New Roman" w:cs="Times New Roman"/>
          <w:b/>
          <w:sz w:val="36"/>
          <w:szCs w:val="28"/>
        </w:rPr>
      </w:pPr>
      <w:r w:rsidRPr="00676DF7">
        <w:rPr>
          <w:rFonts w:ascii="Times New Roman" w:eastAsia="Calibri" w:hAnsi="Times New Roman" w:cs="Times New Roman"/>
          <w:b/>
          <w:sz w:val="36"/>
          <w:szCs w:val="28"/>
        </w:rPr>
        <w:t xml:space="preserve"> Темы контрольных работ </w:t>
      </w:r>
    </w:p>
    <w:p w:rsidR="00A21927" w:rsidRPr="00715161" w:rsidRDefault="005D577B" w:rsidP="00715161">
      <w:pPr>
        <w:jc w:val="center"/>
        <w:rPr>
          <w:rFonts w:ascii="Times New Roman" w:hAnsi="Times New Roman" w:cs="Times New Roman"/>
          <w:b/>
          <w:sz w:val="32"/>
          <w:szCs w:val="40"/>
          <w:u w:val="single"/>
        </w:rPr>
      </w:pPr>
      <w:r w:rsidRPr="00B267B2">
        <w:rPr>
          <w:rFonts w:ascii="Times New Roman" w:hAnsi="Times New Roman" w:cs="Times New Roman"/>
          <w:b/>
          <w:sz w:val="32"/>
          <w:szCs w:val="40"/>
          <w:u w:val="single"/>
        </w:rPr>
        <w:t xml:space="preserve">Варианты контрольной работы соответствуют первой букве фамилии студента </w:t>
      </w:r>
    </w:p>
    <w:p w:rsidR="00715161" w:rsidRPr="00991A7A" w:rsidRDefault="00715161" w:rsidP="00715161">
      <w:pPr>
        <w:rPr>
          <w:rFonts w:ascii="Times New Roman" w:eastAsia="Times New Roman" w:hAnsi="Times New Roman" w:cs="Times New Roman"/>
          <w:b/>
          <w:spacing w:val="2"/>
          <w:sz w:val="32"/>
          <w:szCs w:val="28"/>
          <w:lang w:eastAsia="ru-RU"/>
        </w:rPr>
      </w:pPr>
      <w:r>
        <w:rPr>
          <w:rFonts w:ascii="Times New Roman" w:eastAsia="Times New Roman" w:hAnsi="Times New Roman" w:cs="Times New Roman"/>
          <w:b/>
          <w:spacing w:val="2"/>
          <w:sz w:val="32"/>
          <w:szCs w:val="28"/>
          <w:lang w:eastAsia="ru-RU"/>
        </w:rPr>
        <w:t xml:space="preserve">                                </w:t>
      </w:r>
      <w:r w:rsidRPr="008E292B">
        <w:rPr>
          <w:rFonts w:ascii="Times New Roman" w:eastAsia="Calibri" w:hAnsi="Times New Roman" w:cs="Times New Roman"/>
          <w:b/>
          <w:sz w:val="24"/>
          <w:szCs w:val="24"/>
        </w:rPr>
        <w:t>Вариант № 1 -  А</w:t>
      </w:r>
      <w:proofErr w:type="gramStart"/>
      <w:r w:rsidRPr="008E292B">
        <w:rPr>
          <w:rFonts w:ascii="Times New Roman" w:eastAsia="Calibri" w:hAnsi="Times New Roman" w:cs="Times New Roman"/>
          <w:b/>
          <w:sz w:val="24"/>
          <w:szCs w:val="24"/>
        </w:rPr>
        <w:t>,Н</w:t>
      </w:r>
      <w:proofErr w:type="gramEnd"/>
      <w:r w:rsidRPr="008E292B">
        <w:rPr>
          <w:rFonts w:ascii="Times New Roman" w:eastAsia="Calibri" w:hAnsi="Times New Roman" w:cs="Times New Roman"/>
          <w:b/>
          <w:sz w:val="24"/>
          <w:szCs w:val="24"/>
        </w:rPr>
        <w:t>,Щ</w:t>
      </w:r>
    </w:p>
    <w:p w:rsidR="00715161" w:rsidRDefault="00715161" w:rsidP="00715161">
      <w:pPr>
        <w:shd w:val="clear" w:color="auto" w:fill="FFFFFF"/>
        <w:spacing w:after="120" w:line="360" w:lineRule="auto"/>
        <w:ind w:right="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Физиологические классификации физических упражнений</w:t>
      </w:r>
    </w:p>
    <w:p w:rsidR="00715161" w:rsidRPr="008E292B" w:rsidRDefault="00715161" w:rsidP="00715161">
      <w:pPr>
        <w:shd w:val="clear" w:color="auto" w:fill="FFFFFF"/>
        <w:spacing w:after="120" w:line="360" w:lineRule="auto"/>
        <w:ind w:right="17"/>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8E292B">
        <w:rPr>
          <w:rFonts w:ascii="Times New Roman" w:eastAsia="Calibri" w:hAnsi="Times New Roman" w:cs="Times New Roman"/>
          <w:b/>
          <w:sz w:val="24"/>
          <w:szCs w:val="24"/>
        </w:rPr>
        <w:t>Вариант № 2 – Б, О,  Э</w:t>
      </w:r>
    </w:p>
    <w:p w:rsidR="00715161" w:rsidRDefault="00715161" w:rsidP="00715161">
      <w:pPr>
        <w:shd w:val="clear" w:color="auto" w:fill="FFFFFF"/>
        <w:spacing w:after="120" w:line="360" w:lineRule="auto"/>
        <w:ind w:right="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Характеристика физиологических сдвигов при мышечной деятельности различной мощности и характера.</w:t>
      </w:r>
    </w:p>
    <w:p w:rsidR="00715161" w:rsidRPr="008E292B" w:rsidRDefault="00715161" w:rsidP="00715161">
      <w:pPr>
        <w:shd w:val="clear" w:color="auto" w:fill="FFFFFF"/>
        <w:spacing w:after="120" w:line="360" w:lineRule="auto"/>
        <w:ind w:right="17"/>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8E292B">
        <w:rPr>
          <w:rFonts w:ascii="Times New Roman" w:eastAsia="Calibri" w:hAnsi="Times New Roman" w:cs="Times New Roman"/>
          <w:b/>
          <w:sz w:val="24"/>
          <w:szCs w:val="24"/>
        </w:rPr>
        <w:t xml:space="preserve">Вариант № 3 – В, </w:t>
      </w:r>
      <w:proofErr w:type="gramStart"/>
      <w:r w:rsidRPr="008E292B">
        <w:rPr>
          <w:rFonts w:ascii="Times New Roman" w:eastAsia="Calibri" w:hAnsi="Times New Roman" w:cs="Times New Roman"/>
          <w:b/>
          <w:sz w:val="24"/>
          <w:szCs w:val="24"/>
        </w:rPr>
        <w:t>П</w:t>
      </w:r>
      <w:proofErr w:type="gramEnd"/>
      <w:r w:rsidRPr="008E292B">
        <w:rPr>
          <w:rFonts w:ascii="Times New Roman" w:eastAsia="Calibri" w:hAnsi="Times New Roman" w:cs="Times New Roman"/>
          <w:b/>
          <w:sz w:val="24"/>
          <w:szCs w:val="24"/>
        </w:rPr>
        <w:t>, Ю</w:t>
      </w:r>
    </w:p>
    <w:p w:rsidR="00715161" w:rsidRDefault="00715161" w:rsidP="00715161">
      <w:pPr>
        <w:shd w:val="clear" w:color="auto" w:fill="FFFFFF"/>
        <w:spacing w:after="120" w:line="360" w:lineRule="auto"/>
        <w:ind w:right="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Физиологические  механизмы развития </w:t>
      </w:r>
      <w:proofErr w:type="spellStart"/>
      <w:r>
        <w:rPr>
          <w:rFonts w:ascii="Times New Roman" w:eastAsia="Calibri" w:hAnsi="Times New Roman" w:cs="Times New Roman"/>
          <w:sz w:val="24"/>
          <w:szCs w:val="24"/>
        </w:rPr>
        <w:t>выносливости,ловкости</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гибкости</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собенности</w:t>
      </w:r>
      <w:proofErr w:type="spellEnd"/>
      <w:r>
        <w:rPr>
          <w:rFonts w:ascii="Times New Roman" w:eastAsia="Calibri" w:hAnsi="Times New Roman" w:cs="Times New Roman"/>
          <w:sz w:val="24"/>
          <w:szCs w:val="24"/>
        </w:rPr>
        <w:t xml:space="preserve"> возрастного развития качеств.</w:t>
      </w:r>
    </w:p>
    <w:p w:rsidR="00715161" w:rsidRPr="008E292B" w:rsidRDefault="00715161" w:rsidP="00715161">
      <w:pPr>
        <w:shd w:val="clear" w:color="auto" w:fill="FFFFFF"/>
        <w:spacing w:after="120" w:line="360" w:lineRule="auto"/>
        <w:ind w:right="17"/>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8E292B">
        <w:rPr>
          <w:rFonts w:ascii="Times New Roman" w:eastAsia="Calibri" w:hAnsi="Times New Roman" w:cs="Times New Roman"/>
          <w:b/>
          <w:sz w:val="24"/>
          <w:szCs w:val="24"/>
        </w:rPr>
        <w:t xml:space="preserve">Вариант № 4 – Г, </w:t>
      </w:r>
      <w:proofErr w:type="gramStart"/>
      <w:r w:rsidRPr="008E292B">
        <w:rPr>
          <w:rFonts w:ascii="Times New Roman" w:eastAsia="Calibri" w:hAnsi="Times New Roman" w:cs="Times New Roman"/>
          <w:b/>
          <w:sz w:val="24"/>
          <w:szCs w:val="24"/>
        </w:rPr>
        <w:t>Р</w:t>
      </w:r>
      <w:proofErr w:type="gramEnd"/>
      <w:r w:rsidRPr="008E292B">
        <w:rPr>
          <w:rFonts w:ascii="Times New Roman" w:eastAsia="Calibri" w:hAnsi="Times New Roman" w:cs="Times New Roman"/>
          <w:b/>
          <w:sz w:val="24"/>
          <w:szCs w:val="24"/>
        </w:rPr>
        <w:t>, Я</w:t>
      </w:r>
    </w:p>
    <w:p w:rsidR="00715161" w:rsidRDefault="00715161" w:rsidP="00715161">
      <w:pPr>
        <w:shd w:val="clear" w:color="auto" w:fill="FFFFFF"/>
        <w:spacing w:after="120" w:line="360" w:lineRule="auto"/>
        <w:ind w:right="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Физиологические механизмы развития двигательных навыков и физических </w:t>
      </w:r>
      <w:proofErr w:type="spellStart"/>
      <w:r>
        <w:rPr>
          <w:rFonts w:ascii="Times New Roman" w:eastAsia="Calibri" w:hAnsi="Times New Roman" w:cs="Times New Roman"/>
          <w:sz w:val="24"/>
          <w:szCs w:val="24"/>
        </w:rPr>
        <w:t>качеств</w:t>
      </w:r>
      <w:proofErr w:type="gramStart"/>
      <w:r>
        <w:rPr>
          <w:rFonts w:ascii="Times New Roman" w:eastAsia="Calibri" w:hAnsi="Times New Roman" w:cs="Times New Roman"/>
          <w:sz w:val="24"/>
          <w:szCs w:val="24"/>
        </w:rPr>
        <w:t>.Ф</w:t>
      </w:r>
      <w:proofErr w:type="gramEnd"/>
      <w:r>
        <w:rPr>
          <w:rFonts w:ascii="Times New Roman" w:eastAsia="Calibri" w:hAnsi="Times New Roman" w:cs="Times New Roman"/>
          <w:sz w:val="24"/>
          <w:szCs w:val="24"/>
        </w:rPr>
        <w:t>изиологические</w:t>
      </w:r>
      <w:proofErr w:type="spellEnd"/>
      <w:r>
        <w:rPr>
          <w:rFonts w:ascii="Times New Roman" w:eastAsia="Calibri" w:hAnsi="Times New Roman" w:cs="Times New Roman"/>
          <w:sz w:val="24"/>
          <w:szCs w:val="24"/>
        </w:rPr>
        <w:t xml:space="preserve"> механизмы развития мышечной силы и </w:t>
      </w:r>
      <w:proofErr w:type="spellStart"/>
      <w:r>
        <w:rPr>
          <w:rFonts w:ascii="Times New Roman" w:eastAsia="Calibri" w:hAnsi="Times New Roman" w:cs="Times New Roman"/>
          <w:sz w:val="24"/>
          <w:szCs w:val="24"/>
        </w:rPr>
        <w:t>быстроты.Возрастные</w:t>
      </w:r>
      <w:proofErr w:type="spellEnd"/>
      <w:r>
        <w:rPr>
          <w:rFonts w:ascii="Times New Roman" w:eastAsia="Calibri" w:hAnsi="Times New Roman" w:cs="Times New Roman"/>
          <w:sz w:val="24"/>
          <w:szCs w:val="24"/>
        </w:rPr>
        <w:t xml:space="preserve"> особенности управления движениями.</w:t>
      </w:r>
    </w:p>
    <w:p w:rsidR="00715161" w:rsidRPr="008E292B" w:rsidRDefault="00715161" w:rsidP="00715161">
      <w:pPr>
        <w:shd w:val="clear" w:color="auto" w:fill="FFFFFF"/>
        <w:spacing w:after="120" w:line="360" w:lineRule="auto"/>
        <w:ind w:right="17"/>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8E292B">
        <w:rPr>
          <w:rFonts w:ascii="Times New Roman" w:eastAsia="Calibri" w:hAnsi="Times New Roman" w:cs="Times New Roman"/>
          <w:b/>
          <w:sz w:val="24"/>
          <w:szCs w:val="24"/>
        </w:rPr>
        <w:t>Вариант № 5 – Д</w:t>
      </w:r>
      <w:proofErr w:type="gramStart"/>
      <w:r w:rsidRPr="008E292B">
        <w:rPr>
          <w:rFonts w:ascii="Times New Roman" w:eastAsia="Calibri" w:hAnsi="Times New Roman" w:cs="Times New Roman"/>
          <w:b/>
          <w:sz w:val="24"/>
          <w:szCs w:val="24"/>
        </w:rPr>
        <w:t>,С</w:t>
      </w:r>
      <w:proofErr w:type="gramEnd"/>
    </w:p>
    <w:p w:rsidR="00715161" w:rsidRDefault="00715161" w:rsidP="00715161">
      <w:pPr>
        <w:shd w:val="clear" w:color="auto" w:fill="FFFFFF"/>
        <w:spacing w:after="120" w:line="360" w:lineRule="auto"/>
        <w:ind w:right="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Общая характеристика физиологических состояний при спортивной деятельности.</w:t>
      </w:r>
    </w:p>
    <w:p w:rsidR="00715161" w:rsidRPr="008E292B" w:rsidRDefault="00715161" w:rsidP="00715161">
      <w:pPr>
        <w:shd w:val="clear" w:color="auto" w:fill="FFFFFF"/>
        <w:spacing w:after="120" w:line="360" w:lineRule="auto"/>
        <w:ind w:right="17"/>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8E292B">
        <w:rPr>
          <w:rFonts w:ascii="Times New Roman" w:eastAsia="Calibri" w:hAnsi="Times New Roman" w:cs="Times New Roman"/>
          <w:b/>
          <w:sz w:val="24"/>
          <w:szCs w:val="24"/>
        </w:rPr>
        <w:t>Вариант № 6 – Е, Т</w:t>
      </w:r>
    </w:p>
    <w:p w:rsidR="00715161" w:rsidRDefault="00715161" w:rsidP="00715161">
      <w:pP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Физиологическая характеристика двигательных качеств и навыков.</w:t>
      </w:r>
    </w:p>
    <w:p w:rsidR="00715161" w:rsidRPr="008E292B" w:rsidRDefault="00715161" w:rsidP="00715161">
      <w:pPr>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 xml:space="preserve">                                </w:t>
      </w:r>
      <w:r w:rsidRPr="008E292B">
        <w:rPr>
          <w:rFonts w:ascii="Times New Roman" w:eastAsia="Times New Roman" w:hAnsi="Times New Roman" w:cs="Times New Roman"/>
          <w:b/>
          <w:spacing w:val="2"/>
          <w:sz w:val="28"/>
          <w:szCs w:val="28"/>
          <w:lang w:eastAsia="ru-RU"/>
        </w:rPr>
        <w:t>Вариант № 7 – Ж, У</w:t>
      </w:r>
    </w:p>
    <w:p w:rsidR="00715161" w:rsidRDefault="00715161" w:rsidP="00715161">
      <w:pP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Физиологические механизмы адаптации организма спортсменов.</w:t>
      </w:r>
    </w:p>
    <w:p w:rsidR="00715161" w:rsidRPr="008E292B" w:rsidRDefault="00715161" w:rsidP="00715161">
      <w:pPr>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 xml:space="preserve">                               </w:t>
      </w:r>
      <w:r w:rsidRPr="008E292B">
        <w:rPr>
          <w:rFonts w:ascii="Times New Roman" w:eastAsia="Times New Roman" w:hAnsi="Times New Roman" w:cs="Times New Roman"/>
          <w:b/>
          <w:spacing w:val="2"/>
          <w:sz w:val="28"/>
          <w:szCs w:val="28"/>
          <w:lang w:eastAsia="ru-RU"/>
        </w:rPr>
        <w:t xml:space="preserve">Вариант № 8 – </w:t>
      </w:r>
      <w:proofErr w:type="gramStart"/>
      <w:r w:rsidRPr="008E292B">
        <w:rPr>
          <w:rFonts w:ascii="Times New Roman" w:eastAsia="Times New Roman" w:hAnsi="Times New Roman" w:cs="Times New Roman"/>
          <w:b/>
          <w:spacing w:val="2"/>
          <w:sz w:val="28"/>
          <w:szCs w:val="28"/>
          <w:lang w:eastAsia="ru-RU"/>
        </w:rPr>
        <w:t>З</w:t>
      </w:r>
      <w:proofErr w:type="gramEnd"/>
      <w:r w:rsidRPr="008E292B">
        <w:rPr>
          <w:rFonts w:ascii="Times New Roman" w:eastAsia="Times New Roman" w:hAnsi="Times New Roman" w:cs="Times New Roman"/>
          <w:b/>
          <w:spacing w:val="2"/>
          <w:sz w:val="28"/>
          <w:szCs w:val="28"/>
          <w:lang w:eastAsia="ru-RU"/>
        </w:rPr>
        <w:t>, Ф</w:t>
      </w:r>
    </w:p>
    <w:p w:rsidR="00715161" w:rsidRDefault="00715161" w:rsidP="00715161">
      <w:pP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Физиологические основы спортивной работоспособности в различных условиях внешней среды.</w:t>
      </w:r>
    </w:p>
    <w:p w:rsidR="00715161" w:rsidRPr="008E292B" w:rsidRDefault="00715161" w:rsidP="00715161">
      <w:pPr>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 xml:space="preserve">                                  </w:t>
      </w:r>
      <w:r w:rsidRPr="008E292B">
        <w:rPr>
          <w:rFonts w:ascii="Times New Roman" w:eastAsia="Times New Roman" w:hAnsi="Times New Roman" w:cs="Times New Roman"/>
          <w:b/>
          <w:spacing w:val="2"/>
          <w:sz w:val="28"/>
          <w:szCs w:val="28"/>
          <w:lang w:eastAsia="ru-RU"/>
        </w:rPr>
        <w:t xml:space="preserve">Вариант № 9  - И, Х  </w:t>
      </w:r>
    </w:p>
    <w:p w:rsidR="00715161" w:rsidRDefault="00715161" w:rsidP="00715161">
      <w:pP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Физиологические основы тренировки женщин</w:t>
      </w:r>
    </w:p>
    <w:p w:rsidR="00715161" w:rsidRPr="008E292B" w:rsidRDefault="00715161" w:rsidP="00715161">
      <w:pPr>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 xml:space="preserve">                                 </w:t>
      </w:r>
      <w:r w:rsidRPr="008E292B">
        <w:rPr>
          <w:rFonts w:ascii="Times New Roman" w:eastAsia="Times New Roman" w:hAnsi="Times New Roman" w:cs="Times New Roman"/>
          <w:b/>
          <w:spacing w:val="2"/>
          <w:sz w:val="28"/>
          <w:szCs w:val="28"/>
          <w:lang w:eastAsia="ru-RU"/>
        </w:rPr>
        <w:t xml:space="preserve">Вариант № 10 – К, </w:t>
      </w:r>
      <w:proofErr w:type="gramStart"/>
      <w:r w:rsidRPr="008E292B">
        <w:rPr>
          <w:rFonts w:ascii="Times New Roman" w:eastAsia="Times New Roman" w:hAnsi="Times New Roman" w:cs="Times New Roman"/>
          <w:b/>
          <w:spacing w:val="2"/>
          <w:sz w:val="28"/>
          <w:szCs w:val="28"/>
          <w:lang w:eastAsia="ru-RU"/>
        </w:rPr>
        <w:t>Ц</w:t>
      </w:r>
      <w:proofErr w:type="gramEnd"/>
    </w:p>
    <w:p w:rsidR="00715161" w:rsidRDefault="00715161" w:rsidP="00715161">
      <w:pP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Физиолого-генетические особенности спортивного отбора.</w:t>
      </w:r>
    </w:p>
    <w:p w:rsidR="00715161" w:rsidRPr="008E292B" w:rsidRDefault="00715161" w:rsidP="00715161">
      <w:pPr>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 xml:space="preserve">                                 </w:t>
      </w:r>
      <w:r w:rsidRPr="008E292B">
        <w:rPr>
          <w:rFonts w:ascii="Times New Roman" w:eastAsia="Times New Roman" w:hAnsi="Times New Roman" w:cs="Times New Roman"/>
          <w:b/>
          <w:spacing w:val="2"/>
          <w:sz w:val="28"/>
          <w:szCs w:val="28"/>
          <w:lang w:eastAsia="ru-RU"/>
        </w:rPr>
        <w:t>Вариант № 11 – Л, Ч</w:t>
      </w:r>
    </w:p>
    <w:p w:rsidR="00715161" w:rsidRDefault="00715161" w:rsidP="00715161">
      <w:pP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Общая характеристика физиологических состояний при спортивной деятельности (предстартовое </w:t>
      </w:r>
      <w:proofErr w:type="spellStart"/>
      <w:r>
        <w:rPr>
          <w:rFonts w:ascii="Times New Roman" w:eastAsia="Times New Roman" w:hAnsi="Times New Roman" w:cs="Times New Roman"/>
          <w:spacing w:val="2"/>
          <w:sz w:val="28"/>
          <w:szCs w:val="28"/>
          <w:lang w:eastAsia="ru-RU"/>
        </w:rPr>
        <w:t>состояние</w:t>
      </w:r>
      <w:proofErr w:type="gramStart"/>
      <w:r>
        <w:rPr>
          <w:rFonts w:ascii="Times New Roman" w:eastAsia="Times New Roman" w:hAnsi="Times New Roman" w:cs="Times New Roman"/>
          <w:spacing w:val="2"/>
          <w:sz w:val="28"/>
          <w:szCs w:val="28"/>
          <w:lang w:eastAsia="ru-RU"/>
        </w:rPr>
        <w:t>,р</w:t>
      </w:r>
      <w:proofErr w:type="gramEnd"/>
      <w:r>
        <w:rPr>
          <w:rFonts w:ascii="Times New Roman" w:eastAsia="Times New Roman" w:hAnsi="Times New Roman" w:cs="Times New Roman"/>
          <w:spacing w:val="2"/>
          <w:sz w:val="28"/>
          <w:szCs w:val="28"/>
          <w:lang w:eastAsia="ru-RU"/>
        </w:rPr>
        <w:t>азминка,врабатывание</w:t>
      </w:r>
      <w:proofErr w:type="spellEnd"/>
      <w:r>
        <w:rPr>
          <w:rFonts w:ascii="Times New Roman" w:eastAsia="Times New Roman" w:hAnsi="Times New Roman" w:cs="Times New Roman"/>
          <w:spacing w:val="2"/>
          <w:sz w:val="28"/>
          <w:szCs w:val="28"/>
          <w:lang w:eastAsia="ru-RU"/>
        </w:rPr>
        <w:t>, устойчивое состояние.)</w:t>
      </w:r>
    </w:p>
    <w:p w:rsidR="00715161" w:rsidRPr="008E292B" w:rsidRDefault="00715161" w:rsidP="00715161">
      <w:pPr>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 xml:space="preserve">                                 </w:t>
      </w:r>
      <w:r w:rsidRPr="008E292B">
        <w:rPr>
          <w:rFonts w:ascii="Times New Roman" w:eastAsia="Times New Roman" w:hAnsi="Times New Roman" w:cs="Times New Roman"/>
          <w:b/>
          <w:spacing w:val="2"/>
          <w:sz w:val="28"/>
          <w:szCs w:val="28"/>
          <w:lang w:eastAsia="ru-RU"/>
        </w:rPr>
        <w:t xml:space="preserve">Вариант № 12 – М, </w:t>
      </w:r>
      <w:proofErr w:type="gramStart"/>
      <w:r w:rsidRPr="008E292B">
        <w:rPr>
          <w:rFonts w:ascii="Times New Roman" w:eastAsia="Times New Roman" w:hAnsi="Times New Roman" w:cs="Times New Roman"/>
          <w:b/>
          <w:spacing w:val="2"/>
          <w:sz w:val="28"/>
          <w:szCs w:val="28"/>
          <w:lang w:eastAsia="ru-RU"/>
        </w:rPr>
        <w:t>Ш</w:t>
      </w:r>
      <w:proofErr w:type="gramEnd"/>
    </w:p>
    <w:p w:rsidR="00715161" w:rsidRDefault="00715161" w:rsidP="00715161">
      <w:pP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Общая характеристика физиологических состояний при спортивной деятельности (утомление, восстановление</w:t>
      </w:r>
      <w:proofErr w:type="gramStart"/>
      <w:r>
        <w:rPr>
          <w:rFonts w:ascii="Times New Roman" w:eastAsia="Times New Roman" w:hAnsi="Times New Roman" w:cs="Times New Roman"/>
          <w:spacing w:val="2"/>
          <w:sz w:val="28"/>
          <w:szCs w:val="28"/>
          <w:lang w:eastAsia="ru-RU"/>
        </w:rPr>
        <w:t xml:space="preserve"> )</w:t>
      </w:r>
      <w:proofErr w:type="gramEnd"/>
      <w:r>
        <w:rPr>
          <w:rFonts w:ascii="Times New Roman" w:eastAsia="Times New Roman" w:hAnsi="Times New Roman" w:cs="Times New Roman"/>
          <w:spacing w:val="2"/>
          <w:sz w:val="28"/>
          <w:szCs w:val="28"/>
          <w:lang w:eastAsia="ru-RU"/>
        </w:rPr>
        <w:t>.</w:t>
      </w:r>
    </w:p>
    <w:p w:rsidR="00715161" w:rsidRPr="00715161" w:rsidRDefault="00715161" w:rsidP="00715161">
      <w:pPr>
        <w:pStyle w:val="a3"/>
        <w:shd w:val="clear" w:color="auto" w:fill="FFFFFF"/>
        <w:spacing w:after="120" w:line="360" w:lineRule="auto"/>
        <w:ind w:right="17"/>
        <w:jc w:val="both"/>
        <w:rPr>
          <w:rFonts w:ascii="Times New Roman" w:eastAsia="Calibri" w:hAnsi="Times New Roman" w:cs="Times New Roman"/>
          <w:b/>
          <w:i/>
          <w:sz w:val="36"/>
          <w:szCs w:val="28"/>
        </w:rPr>
      </w:pPr>
      <w:r w:rsidRPr="00715161">
        <w:rPr>
          <w:rFonts w:ascii="Times New Roman" w:eastAsia="Calibri" w:hAnsi="Times New Roman" w:cs="Times New Roman"/>
          <w:b/>
          <w:i/>
          <w:sz w:val="36"/>
          <w:szCs w:val="28"/>
        </w:rPr>
        <w:t xml:space="preserve">     </w:t>
      </w:r>
      <w:r w:rsidRPr="00715161">
        <w:rPr>
          <w:rFonts w:ascii="Times New Roman" w:eastAsia="Calibri" w:hAnsi="Times New Roman" w:cs="Times New Roman"/>
          <w:b/>
          <w:i/>
          <w:sz w:val="32"/>
          <w:szCs w:val="28"/>
        </w:rPr>
        <w:t xml:space="preserve"> Требования к написанию контрольной работы</w:t>
      </w:r>
    </w:p>
    <w:p w:rsidR="00C32195" w:rsidRPr="00980C4D" w:rsidRDefault="00C32195" w:rsidP="00C32195">
      <w:pPr>
        <w:shd w:val="clear" w:color="auto" w:fill="FFFFFF"/>
        <w:spacing w:after="120" w:line="360" w:lineRule="auto"/>
        <w:ind w:left="360"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 xml:space="preserve">     Контрольная работа по физиологии выполняется студентами заочной формы обучения</w:t>
      </w:r>
      <w:r>
        <w:rPr>
          <w:rFonts w:ascii="Times New Roman" w:eastAsia="Calibri" w:hAnsi="Times New Roman" w:cs="Times New Roman"/>
          <w:sz w:val="24"/>
          <w:szCs w:val="24"/>
        </w:rPr>
        <w:t xml:space="preserve">. </w:t>
      </w:r>
      <w:r w:rsidRPr="00980C4D">
        <w:rPr>
          <w:rFonts w:ascii="Times New Roman" w:eastAsia="Calibri" w:hAnsi="Times New Roman" w:cs="Times New Roman"/>
          <w:sz w:val="24"/>
          <w:szCs w:val="24"/>
        </w:rPr>
        <w:t>Структурная схема, основные этапы выполнения работы представлены ниже.</w:t>
      </w:r>
    </w:p>
    <w:p w:rsidR="00C32195" w:rsidRPr="00980C4D" w:rsidRDefault="00C32195" w:rsidP="009471B8">
      <w:pPr>
        <w:numPr>
          <w:ilvl w:val="0"/>
          <w:numId w:val="4"/>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Титульный лист</w:t>
      </w:r>
    </w:p>
    <w:p w:rsidR="00C32195" w:rsidRPr="00980C4D" w:rsidRDefault="00C32195" w:rsidP="009471B8">
      <w:pPr>
        <w:numPr>
          <w:ilvl w:val="0"/>
          <w:numId w:val="4"/>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Оглавление</w:t>
      </w:r>
    </w:p>
    <w:p w:rsidR="00C32195" w:rsidRPr="00980C4D" w:rsidRDefault="00C32195" w:rsidP="009471B8">
      <w:pPr>
        <w:numPr>
          <w:ilvl w:val="0"/>
          <w:numId w:val="4"/>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Введение</w:t>
      </w:r>
    </w:p>
    <w:p w:rsidR="00C32195" w:rsidRPr="00980C4D" w:rsidRDefault="00C32195" w:rsidP="009471B8">
      <w:pPr>
        <w:numPr>
          <w:ilvl w:val="0"/>
          <w:numId w:val="4"/>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Основная часть</w:t>
      </w:r>
    </w:p>
    <w:p w:rsidR="00C32195" w:rsidRPr="00980C4D" w:rsidRDefault="00C32195" w:rsidP="009471B8">
      <w:pPr>
        <w:numPr>
          <w:ilvl w:val="0"/>
          <w:numId w:val="4"/>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Заключение (вывод)</w:t>
      </w:r>
    </w:p>
    <w:p w:rsidR="00C32195" w:rsidRPr="00715161" w:rsidRDefault="00C32195" w:rsidP="009471B8">
      <w:pPr>
        <w:numPr>
          <w:ilvl w:val="0"/>
          <w:numId w:val="4"/>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Список используемой литературы</w:t>
      </w:r>
    </w:p>
    <w:p w:rsidR="00C32195" w:rsidRPr="00980C4D" w:rsidRDefault="00C32195" w:rsidP="00C32195">
      <w:p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 xml:space="preserve">     </w:t>
      </w:r>
      <w:r w:rsidRPr="00980C4D">
        <w:rPr>
          <w:rFonts w:ascii="Times New Roman" w:eastAsia="Calibri" w:hAnsi="Times New Roman" w:cs="Times New Roman"/>
          <w:b/>
          <w:sz w:val="24"/>
          <w:szCs w:val="24"/>
        </w:rPr>
        <w:t xml:space="preserve">Разработка плана контрольной работы. </w:t>
      </w:r>
      <w:r w:rsidRPr="00980C4D">
        <w:rPr>
          <w:rFonts w:ascii="Times New Roman" w:eastAsia="Calibri" w:hAnsi="Times New Roman" w:cs="Times New Roman"/>
          <w:sz w:val="24"/>
          <w:szCs w:val="24"/>
        </w:rPr>
        <w:t xml:space="preserve">Перед написанием работы полезно составить её план. Для этого необходимо подробно ознакомиться с научной литературой по выбранной теме. План должен включить в себя введение, содержание по главам и параграфам и заключение. Составленный план рекомендуется согласовать </w:t>
      </w:r>
      <w:proofErr w:type="gramStart"/>
      <w:r w:rsidRPr="00980C4D">
        <w:rPr>
          <w:rFonts w:ascii="Times New Roman" w:eastAsia="Calibri" w:hAnsi="Times New Roman" w:cs="Times New Roman"/>
          <w:sz w:val="24"/>
          <w:szCs w:val="24"/>
        </w:rPr>
        <w:t>с</w:t>
      </w:r>
      <w:proofErr w:type="gramEnd"/>
      <w:r w:rsidRPr="00980C4D">
        <w:rPr>
          <w:rFonts w:ascii="Times New Roman" w:eastAsia="Calibri" w:hAnsi="Times New Roman" w:cs="Times New Roman"/>
          <w:sz w:val="24"/>
          <w:szCs w:val="24"/>
        </w:rPr>
        <w:t xml:space="preserve"> преподавателям.</w:t>
      </w:r>
    </w:p>
    <w:p w:rsidR="00C32195" w:rsidRPr="00980C4D" w:rsidRDefault="00C32195" w:rsidP="00C32195">
      <w:p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 xml:space="preserve">     </w:t>
      </w:r>
      <w:r w:rsidRPr="00980C4D">
        <w:rPr>
          <w:rFonts w:ascii="Times New Roman" w:eastAsia="Calibri" w:hAnsi="Times New Roman" w:cs="Times New Roman"/>
          <w:b/>
          <w:sz w:val="24"/>
          <w:szCs w:val="24"/>
        </w:rPr>
        <w:t xml:space="preserve">Сбор, анализ и обобщение материала контрольной работы. </w:t>
      </w:r>
      <w:r w:rsidRPr="00980C4D">
        <w:rPr>
          <w:rFonts w:ascii="Times New Roman" w:eastAsia="Calibri" w:hAnsi="Times New Roman" w:cs="Times New Roman"/>
          <w:sz w:val="24"/>
          <w:szCs w:val="24"/>
        </w:rPr>
        <w:t>После выбора темы логично начать сбор учебной, научной и другой информации по данной теме. Список литературы по теме можно найти в библиотечном тематическом каталоге, интернете, узнать у преподавателя. Должно быть не менее пяти источников информации. Не рекомендуется использовать учебники. Далее делаются выписки из литературы. Затем из полученного материала отбрасывается всё лишнее, а из оставшихся источников составляется логически систематизированное содержание контрольной работы. Сбор научной и иной информации по данной теме – самый важный и ответственный этап работы.</w:t>
      </w:r>
    </w:p>
    <w:p w:rsidR="00C32195" w:rsidRPr="00980C4D" w:rsidRDefault="00C32195" w:rsidP="00C32195">
      <w:p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lastRenderedPageBreak/>
        <w:t xml:space="preserve">     </w:t>
      </w:r>
      <w:r w:rsidRPr="00980C4D">
        <w:rPr>
          <w:rFonts w:ascii="Times New Roman" w:eastAsia="Calibri" w:hAnsi="Times New Roman" w:cs="Times New Roman"/>
          <w:b/>
          <w:sz w:val="24"/>
          <w:szCs w:val="24"/>
        </w:rPr>
        <w:t xml:space="preserve">Оформление контрольной работы. </w:t>
      </w:r>
      <w:r w:rsidRPr="00980C4D">
        <w:rPr>
          <w:rFonts w:ascii="Times New Roman" w:eastAsia="Calibri" w:hAnsi="Times New Roman" w:cs="Times New Roman"/>
          <w:sz w:val="24"/>
          <w:szCs w:val="24"/>
        </w:rPr>
        <w:t>Контрольная работа должна иметь титульный лист, оглавление, введение, основную часть, заключение (выводы), список литературы. Рисунки выгодно украшают работу, их можно сделать самим, отсканировать или сделать ксерокопию из книг. Приветствуется наличие таблиц, схем, графиков, фотографий для наглядности подачи материала. Необходимо тщательно проверять материал на отсутствие ошибок, на стиль и логичность изложения, на точность цитат и ссылок.</w:t>
      </w:r>
    </w:p>
    <w:p w:rsidR="00C32195" w:rsidRPr="00980C4D" w:rsidRDefault="00C32195" w:rsidP="00C32195">
      <w:p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 xml:space="preserve">     Титульный лист должен содержать наименование учреждения и кафедры, где оформляется контрольная работа. Посередине листа заглавными буквами пишется название работы. Затем – фамилия студента, номер курса, группы, название факультета, дата написания работы. Ниже должна быть указана фамилия преподавателя, его титулы. В самом низу листа посередине – название города и год выполнения работы.</w:t>
      </w:r>
    </w:p>
    <w:p w:rsidR="00C32195" w:rsidRPr="00980C4D" w:rsidRDefault="00C32195" w:rsidP="00C32195">
      <w:p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 xml:space="preserve">     Введение составляет от 1,5 до 3 страниц. Во введение обосновывается актуальность выбранной темы для общей и спортивной физиологии. Дальше приводится краткий литературный обзор и описывается структура работы. Затем определяется цель работы и её основные задачи.</w:t>
      </w:r>
    </w:p>
    <w:p w:rsidR="00C32195" w:rsidRPr="00980C4D" w:rsidRDefault="00C32195" w:rsidP="00C32195">
      <w:p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 xml:space="preserve">     Введение и заключение рекомендуется писать после написания основной части и самостоятельно. Основную часть надо сделать из учебников, научных статей и рефератов. Она занимает от 6 до 10 страниц. Внимательно читайте и продумывайте </w:t>
      </w:r>
      <w:proofErr w:type="gramStart"/>
      <w:r w:rsidRPr="00980C4D">
        <w:rPr>
          <w:rFonts w:ascii="Times New Roman" w:eastAsia="Calibri" w:hAnsi="Times New Roman" w:cs="Times New Roman"/>
          <w:sz w:val="24"/>
          <w:szCs w:val="24"/>
        </w:rPr>
        <w:t>списанное</w:t>
      </w:r>
      <w:proofErr w:type="gramEnd"/>
      <w:r w:rsidRPr="00980C4D">
        <w:rPr>
          <w:rFonts w:ascii="Times New Roman" w:eastAsia="Calibri" w:hAnsi="Times New Roman" w:cs="Times New Roman"/>
          <w:sz w:val="24"/>
          <w:szCs w:val="24"/>
        </w:rPr>
        <w:t>, чтобы материал чётко соответствовал теме. После каждого параграфа делайте краткий вывод. Непонятные вам слова и выражения убирайте.</w:t>
      </w:r>
    </w:p>
    <w:p w:rsidR="00C32195" w:rsidRPr="00980C4D" w:rsidRDefault="00C32195" w:rsidP="00C32195">
      <w:p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 xml:space="preserve">     В заключение сформулируйте выводы по описанной теме. Объём выводов от 1 до 1,5 страниц. Выводы делаются в соответствии с задачами. Кроме этого, необходимо отразить практическую и теоретическую значимость исследуемого вами вопроса.</w:t>
      </w:r>
    </w:p>
    <w:p w:rsidR="00C32195" w:rsidRPr="00980C4D" w:rsidRDefault="00C32195" w:rsidP="00C32195">
      <w:p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 xml:space="preserve">     После содержания работы идёт список используемой литературы. В него включается весь используемый, цитируемый и упомянутый материал – журналы, статьи, рефераты, книги, монографии и диссертации. Список литературы оформляется определённым образом. Он должен включать в себя фамилию, инициалы автора, название книги, место и год выхода, издательство и др. Список излагается в алфавитном порядке.</w:t>
      </w:r>
    </w:p>
    <w:p w:rsidR="00C32195" w:rsidRPr="00980C4D" w:rsidRDefault="00C32195" w:rsidP="00C32195">
      <w:p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Например:</w:t>
      </w:r>
    </w:p>
    <w:p w:rsidR="00C32195" w:rsidRPr="000459B7" w:rsidRDefault="00C32195" w:rsidP="009471B8">
      <w:pPr>
        <w:numPr>
          <w:ilvl w:val="0"/>
          <w:numId w:val="5"/>
        </w:numPr>
        <w:shd w:val="clear" w:color="auto" w:fill="FFFFFF"/>
        <w:spacing w:after="120" w:line="360" w:lineRule="auto"/>
        <w:ind w:right="17"/>
        <w:contextualSpacing/>
        <w:jc w:val="both"/>
        <w:rPr>
          <w:rFonts w:ascii="Times New Roman" w:eastAsia="Calibri" w:hAnsi="Times New Roman" w:cs="Times New Roman"/>
          <w:sz w:val="24"/>
          <w:szCs w:val="24"/>
        </w:rPr>
      </w:pPr>
      <w:proofErr w:type="spellStart"/>
      <w:r w:rsidRPr="00980C4D">
        <w:rPr>
          <w:rFonts w:ascii="Times New Roman" w:eastAsia="Calibri" w:hAnsi="Times New Roman" w:cs="Times New Roman"/>
          <w:sz w:val="24"/>
          <w:szCs w:val="24"/>
        </w:rPr>
        <w:t>Солодков</w:t>
      </w:r>
      <w:proofErr w:type="spellEnd"/>
      <w:r w:rsidRPr="00980C4D">
        <w:rPr>
          <w:rFonts w:ascii="Times New Roman" w:eastAsia="Calibri" w:hAnsi="Times New Roman" w:cs="Times New Roman"/>
          <w:sz w:val="24"/>
          <w:szCs w:val="24"/>
        </w:rPr>
        <w:t xml:space="preserve"> А. С. Адаптация, функциональные системы и физиологические резервы </w:t>
      </w:r>
      <w:proofErr w:type="gramStart"/>
      <w:r w:rsidRPr="00980C4D">
        <w:rPr>
          <w:rFonts w:ascii="Times New Roman" w:eastAsia="Calibri" w:hAnsi="Times New Roman" w:cs="Times New Roman"/>
          <w:sz w:val="24"/>
          <w:szCs w:val="24"/>
        </w:rPr>
        <w:t>организма</w:t>
      </w:r>
      <w:proofErr w:type="gramEnd"/>
      <w:r w:rsidRPr="00980C4D">
        <w:rPr>
          <w:rFonts w:ascii="Times New Roman" w:eastAsia="Calibri" w:hAnsi="Times New Roman" w:cs="Times New Roman"/>
          <w:sz w:val="24"/>
          <w:szCs w:val="24"/>
        </w:rPr>
        <w:t xml:space="preserve"> // Системные механизмы адаптации и мобилизации функциональных резервов организма в процессе достижения высшего спортивного мастерства.- Л.</w:t>
      </w:r>
      <w:proofErr w:type="gramStart"/>
      <w:r w:rsidRPr="00980C4D">
        <w:rPr>
          <w:rFonts w:ascii="Times New Roman" w:eastAsia="Calibri" w:hAnsi="Times New Roman" w:cs="Times New Roman"/>
          <w:sz w:val="24"/>
          <w:szCs w:val="24"/>
        </w:rPr>
        <w:t xml:space="preserve"> :</w:t>
      </w:r>
      <w:proofErr w:type="gramEnd"/>
      <w:r w:rsidRPr="00980C4D">
        <w:rPr>
          <w:rFonts w:ascii="Times New Roman" w:eastAsia="Calibri" w:hAnsi="Times New Roman" w:cs="Times New Roman"/>
          <w:sz w:val="24"/>
          <w:szCs w:val="24"/>
        </w:rPr>
        <w:t xml:space="preserve"> ГДОИФК, 1987.- С. 5-12.</w:t>
      </w:r>
    </w:p>
    <w:p w:rsidR="00C32195" w:rsidRPr="00980C4D" w:rsidRDefault="00C32195" w:rsidP="00C32195">
      <w:pPr>
        <w:shd w:val="clear" w:color="auto" w:fill="FFFFFF"/>
        <w:spacing w:after="120" w:line="360" w:lineRule="auto"/>
        <w:ind w:left="720"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Для сокращения слов используют определённые способы:</w:t>
      </w:r>
    </w:p>
    <w:p w:rsidR="00C32195" w:rsidRPr="00980C4D" w:rsidRDefault="00C32195" w:rsidP="009471B8">
      <w:pPr>
        <w:numPr>
          <w:ilvl w:val="2"/>
          <w:numId w:val="3"/>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Пишут первые буквы слов (ст. – статья, др. – другие)</w:t>
      </w:r>
      <w:proofErr w:type="gramStart"/>
      <w:r w:rsidRPr="00980C4D">
        <w:rPr>
          <w:rFonts w:ascii="Times New Roman" w:eastAsia="Calibri" w:hAnsi="Times New Roman" w:cs="Times New Roman"/>
          <w:sz w:val="24"/>
          <w:szCs w:val="24"/>
        </w:rPr>
        <w:t xml:space="preserve"> ;</w:t>
      </w:r>
      <w:proofErr w:type="gramEnd"/>
    </w:p>
    <w:p w:rsidR="00C32195" w:rsidRPr="00980C4D" w:rsidRDefault="00C32195" w:rsidP="009471B8">
      <w:pPr>
        <w:numPr>
          <w:ilvl w:val="2"/>
          <w:numId w:val="3"/>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lastRenderedPageBreak/>
        <w:t>Оставляют одну, первую букву слова (г. – год, и т.д. – и так далее)</w:t>
      </w:r>
      <w:proofErr w:type="gramStart"/>
      <w:r w:rsidRPr="00980C4D">
        <w:rPr>
          <w:rFonts w:ascii="Times New Roman" w:eastAsia="Calibri" w:hAnsi="Times New Roman" w:cs="Times New Roman"/>
          <w:sz w:val="24"/>
          <w:szCs w:val="24"/>
        </w:rPr>
        <w:t xml:space="preserve"> ;</w:t>
      </w:r>
      <w:proofErr w:type="gramEnd"/>
    </w:p>
    <w:p w:rsidR="00C32195" w:rsidRPr="00980C4D" w:rsidRDefault="00C32195" w:rsidP="009471B8">
      <w:pPr>
        <w:numPr>
          <w:ilvl w:val="2"/>
          <w:numId w:val="3"/>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Оставляют часть слова (обл. – область, акад. – академик)</w:t>
      </w:r>
      <w:proofErr w:type="gramStart"/>
      <w:r w:rsidRPr="00980C4D">
        <w:rPr>
          <w:rFonts w:ascii="Times New Roman" w:eastAsia="Calibri" w:hAnsi="Times New Roman" w:cs="Times New Roman"/>
          <w:sz w:val="24"/>
          <w:szCs w:val="24"/>
        </w:rPr>
        <w:t xml:space="preserve"> ;</w:t>
      </w:r>
      <w:proofErr w:type="gramEnd"/>
    </w:p>
    <w:p w:rsidR="00C32195" w:rsidRPr="000459B7" w:rsidRDefault="00C32195" w:rsidP="009471B8">
      <w:pPr>
        <w:numPr>
          <w:ilvl w:val="2"/>
          <w:numId w:val="3"/>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Пропускают часть бу</w:t>
      </w:r>
      <w:proofErr w:type="gramStart"/>
      <w:r w:rsidRPr="00980C4D">
        <w:rPr>
          <w:rFonts w:ascii="Times New Roman" w:eastAsia="Calibri" w:hAnsi="Times New Roman" w:cs="Times New Roman"/>
          <w:sz w:val="24"/>
          <w:szCs w:val="24"/>
        </w:rPr>
        <w:t>кв в ср</w:t>
      </w:r>
      <w:proofErr w:type="gramEnd"/>
      <w:r w:rsidRPr="00980C4D">
        <w:rPr>
          <w:rFonts w:ascii="Times New Roman" w:eastAsia="Calibri" w:hAnsi="Times New Roman" w:cs="Times New Roman"/>
          <w:sz w:val="24"/>
          <w:szCs w:val="24"/>
        </w:rPr>
        <w:t>едине слова, заменяя их дефисом (изд-во – издательство).</w:t>
      </w:r>
    </w:p>
    <w:p w:rsidR="00C32195" w:rsidRPr="00980C4D" w:rsidRDefault="00C32195" w:rsidP="00C32195">
      <w:pPr>
        <w:shd w:val="clear" w:color="auto" w:fill="FFFFFF"/>
        <w:spacing w:after="120" w:line="360" w:lineRule="auto"/>
        <w:ind w:right="17" w:firstLine="720"/>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 xml:space="preserve">     Работа пишется вручную или представляется напечатанным в любом текстовом редакторе с использованием компьютера. Печать текста осуществляется на одной стороне стандартного листа формата А</w:t>
      </w:r>
      <w:proofErr w:type="gramStart"/>
      <w:r w:rsidRPr="00980C4D">
        <w:rPr>
          <w:rFonts w:ascii="Times New Roman" w:eastAsia="Calibri" w:hAnsi="Times New Roman" w:cs="Times New Roman"/>
          <w:sz w:val="24"/>
          <w:szCs w:val="24"/>
        </w:rPr>
        <w:t>4</w:t>
      </w:r>
      <w:proofErr w:type="gramEnd"/>
      <w:r w:rsidRPr="00980C4D">
        <w:rPr>
          <w:rFonts w:ascii="Times New Roman" w:eastAsia="Calibri" w:hAnsi="Times New Roman" w:cs="Times New Roman"/>
          <w:sz w:val="24"/>
          <w:szCs w:val="24"/>
        </w:rPr>
        <w:t>. Интервал между строками 1,5. Размер левого поля 30мм, правого – 10мм, верхнего и нижнего – 20мм.</w:t>
      </w:r>
    </w:p>
    <w:p w:rsidR="00C32195" w:rsidRPr="00980C4D" w:rsidRDefault="00C32195" w:rsidP="00C32195">
      <w:pPr>
        <w:shd w:val="clear" w:color="auto" w:fill="FFFFFF"/>
        <w:spacing w:after="120" w:line="360" w:lineRule="auto"/>
        <w:ind w:right="17" w:firstLine="720"/>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 xml:space="preserve">     Каждая часть работы (введение, основная часть, выводы) должны начинаться с новой страницы. Расстояние между главной и следующим за ней текстом</w:t>
      </w:r>
      <w:proofErr w:type="gramStart"/>
      <w:r w:rsidRPr="00980C4D">
        <w:rPr>
          <w:rFonts w:ascii="Times New Roman" w:eastAsia="Calibri" w:hAnsi="Times New Roman" w:cs="Times New Roman"/>
          <w:sz w:val="24"/>
          <w:szCs w:val="24"/>
        </w:rPr>
        <w:t xml:space="preserve"> ,</w:t>
      </w:r>
      <w:proofErr w:type="gramEnd"/>
      <w:r w:rsidRPr="00980C4D">
        <w:rPr>
          <w:rFonts w:ascii="Times New Roman" w:eastAsia="Calibri" w:hAnsi="Times New Roman" w:cs="Times New Roman"/>
          <w:sz w:val="24"/>
          <w:szCs w:val="24"/>
        </w:rPr>
        <w:t xml:space="preserve"> главной и параграфом составляет 2 интервала. Нумерация страниц обязательна.  Номера страниц ставятся вверху в середине листа. Ссылка в тексте приводится в виде номера, заключённого в скобки, соответствующего литературному источнику из списка литературы.</w:t>
      </w:r>
    </w:p>
    <w:p w:rsidR="00C32195" w:rsidRPr="00980C4D" w:rsidRDefault="00C32195" w:rsidP="000459B7">
      <w:pPr>
        <w:shd w:val="clear" w:color="auto" w:fill="FFFFFF"/>
        <w:spacing w:after="120" w:line="360" w:lineRule="auto"/>
        <w:ind w:right="17" w:firstLine="720"/>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 xml:space="preserve">     </w:t>
      </w:r>
      <w:r w:rsidRPr="00980C4D">
        <w:rPr>
          <w:rFonts w:ascii="Times New Roman" w:eastAsia="Calibri" w:hAnsi="Times New Roman" w:cs="Times New Roman"/>
          <w:b/>
          <w:sz w:val="24"/>
          <w:szCs w:val="24"/>
        </w:rPr>
        <w:t xml:space="preserve">Защита контрольной работы. </w:t>
      </w:r>
      <w:r w:rsidRPr="00980C4D">
        <w:rPr>
          <w:rFonts w:ascii="Times New Roman" w:eastAsia="Calibri" w:hAnsi="Times New Roman" w:cs="Times New Roman"/>
          <w:sz w:val="24"/>
          <w:szCs w:val="24"/>
        </w:rPr>
        <w:t>Как правило, защита работы состоит из доклада. Доклад рассчитывается на 10 минут (1 страница печатного текста приблизительно равна 3 минутам выступления). Он должен быть чётким, конкретным, раскрывающим основные положения работы. Студент должен объяснить выбор темы, обосновывать её актуальность, перечислить основные задачи. Далее в выступлении следует обоснование основных положений работы и заканчивается выступление выводами.</w:t>
      </w:r>
    </w:p>
    <w:p w:rsidR="00C32195" w:rsidRPr="00980C4D" w:rsidRDefault="00C32195" w:rsidP="00C32195">
      <w:pPr>
        <w:shd w:val="clear" w:color="auto" w:fill="FFFFFF"/>
        <w:spacing w:after="120" w:line="360" w:lineRule="auto"/>
        <w:ind w:left="220"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b/>
          <w:sz w:val="24"/>
          <w:szCs w:val="24"/>
        </w:rPr>
        <w:t xml:space="preserve">     Отчего зависит оценка за контрольную работу.</w:t>
      </w:r>
      <w:r w:rsidRPr="00980C4D">
        <w:rPr>
          <w:rFonts w:ascii="Times New Roman" w:eastAsia="Calibri" w:hAnsi="Times New Roman" w:cs="Times New Roman"/>
          <w:sz w:val="24"/>
          <w:szCs w:val="24"/>
        </w:rPr>
        <w:t xml:space="preserve"> Оценка зависит от следующих факторов:</w:t>
      </w:r>
    </w:p>
    <w:p w:rsidR="00C32195" w:rsidRPr="00980C4D" w:rsidRDefault="00C32195" w:rsidP="009471B8">
      <w:pPr>
        <w:numPr>
          <w:ilvl w:val="0"/>
          <w:numId w:val="6"/>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Правильности оформления;</w:t>
      </w:r>
    </w:p>
    <w:p w:rsidR="00C32195" w:rsidRPr="00980C4D" w:rsidRDefault="00C32195" w:rsidP="009471B8">
      <w:pPr>
        <w:numPr>
          <w:ilvl w:val="0"/>
          <w:numId w:val="6"/>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Самостоятельности написания;</w:t>
      </w:r>
    </w:p>
    <w:p w:rsidR="00C32195" w:rsidRPr="00980C4D" w:rsidRDefault="00C32195" w:rsidP="009471B8">
      <w:pPr>
        <w:numPr>
          <w:ilvl w:val="0"/>
          <w:numId w:val="6"/>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Творческого подхода;</w:t>
      </w:r>
    </w:p>
    <w:p w:rsidR="00C32195" w:rsidRPr="00980C4D" w:rsidRDefault="00C32195" w:rsidP="009471B8">
      <w:pPr>
        <w:numPr>
          <w:ilvl w:val="0"/>
          <w:numId w:val="6"/>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Основательность исследуемой проблемы;</w:t>
      </w:r>
    </w:p>
    <w:p w:rsidR="00C32195" w:rsidRPr="00980C4D" w:rsidRDefault="00C32195" w:rsidP="009471B8">
      <w:pPr>
        <w:numPr>
          <w:ilvl w:val="0"/>
          <w:numId w:val="6"/>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Количества и качества используемой литературы;</w:t>
      </w:r>
    </w:p>
    <w:p w:rsidR="00C32195" w:rsidRPr="00980C4D" w:rsidRDefault="00C32195" w:rsidP="009471B8">
      <w:pPr>
        <w:numPr>
          <w:ilvl w:val="0"/>
          <w:numId w:val="6"/>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Обоснование выводов применительно к общей и спортивной физиологии;</w:t>
      </w:r>
    </w:p>
    <w:p w:rsidR="00C32195" w:rsidRDefault="00C32195" w:rsidP="009471B8">
      <w:pPr>
        <w:numPr>
          <w:ilvl w:val="0"/>
          <w:numId w:val="6"/>
        </w:numPr>
        <w:shd w:val="clear" w:color="auto" w:fill="FFFFFF"/>
        <w:spacing w:after="120" w:line="360" w:lineRule="auto"/>
        <w:ind w:right="17"/>
        <w:contextualSpacing/>
        <w:jc w:val="both"/>
        <w:rPr>
          <w:rFonts w:ascii="Times New Roman" w:eastAsia="Calibri" w:hAnsi="Times New Roman" w:cs="Times New Roman"/>
          <w:sz w:val="24"/>
          <w:szCs w:val="24"/>
        </w:rPr>
      </w:pPr>
      <w:r w:rsidRPr="00980C4D">
        <w:rPr>
          <w:rFonts w:ascii="Times New Roman" w:eastAsia="Calibri" w:hAnsi="Times New Roman" w:cs="Times New Roman"/>
          <w:sz w:val="24"/>
          <w:szCs w:val="24"/>
        </w:rPr>
        <w:t>Аккуратности оформления.</w:t>
      </w:r>
    </w:p>
    <w:p w:rsidR="00665B92" w:rsidRPr="00665B92" w:rsidRDefault="00665B92" w:rsidP="00665B92">
      <w:pPr>
        <w:pStyle w:val="a9"/>
        <w:spacing w:after="0"/>
        <w:rPr>
          <w:b/>
          <w:sz w:val="32"/>
          <w:szCs w:val="24"/>
        </w:rPr>
      </w:pPr>
      <w:r>
        <w:rPr>
          <w:b/>
          <w:sz w:val="28"/>
          <w:szCs w:val="24"/>
          <w:lang w:val="ru-RU"/>
        </w:rPr>
        <w:t xml:space="preserve">      </w:t>
      </w:r>
      <w:r w:rsidRPr="00665B92">
        <w:rPr>
          <w:b/>
          <w:sz w:val="32"/>
          <w:szCs w:val="24"/>
        </w:rPr>
        <w:t xml:space="preserve">4. Вопросы для промежуточной аттестации (экзамена) </w:t>
      </w:r>
    </w:p>
    <w:p w:rsidR="00802B38" w:rsidRPr="00676DF7" w:rsidRDefault="00676DF7" w:rsidP="00D03E71">
      <w:pPr>
        <w:pStyle w:val="a9"/>
        <w:spacing w:after="0"/>
        <w:ind w:left="1440"/>
        <w:rPr>
          <w:b/>
          <w:sz w:val="32"/>
          <w:szCs w:val="24"/>
          <w:lang w:val="ru-RU"/>
        </w:rPr>
      </w:pPr>
      <w:r>
        <w:rPr>
          <w:b/>
          <w:sz w:val="32"/>
          <w:szCs w:val="24"/>
          <w:lang w:val="ru-RU"/>
        </w:rPr>
        <w:t xml:space="preserve">                 </w:t>
      </w:r>
    </w:p>
    <w:p w:rsidR="00665B92" w:rsidRPr="009352AC" w:rsidRDefault="00665B92" w:rsidP="009471B8">
      <w:pPr>
        <w:widowControl w:val="0"/>
        <w:numPr>
          <w:ilvl w:val="0"/>
          <w:numId w:val="7"/>
        </w:numPr>
        <w:shd w:val="clear" w:color="auto" w:fill="FFFFFF"/>
        <w:tabs>
          <w:tab w:val="clear" w:pos="360"/>
          <w:tab w:val="left" w:pos="284"/>
        </w:tabs>
        <w:spacing w:after="0" w:line="240" w:lineRule="auto"/>
        <w:ind w:left="0" w:firstLine="0"/>
        <w:contextualSpacing/>
        <w:jc w:val="both"/>
        <w:rPr>
          <w:rFonts w:ascii="Times New Roman" w:eastAsia="Times New Roman" w:hAnsi="Times New Roman"/>
          <w:color w:val="000000"/>
        </w:rPr>
      </w:pPr>
      <w:proofErr w:type="gramStart"/>
      <w:r w:rsidRPr="009352AC">
        <w:rPr>
          <w:rFonts w:ascii="Times New Roman" w:eastAsia="Times New Roman" w:hAnsi="Times New Roman"/>
          <w:color w:val="000000"/>
        </w:rPr>
        <w:t>Методические подходы</w:t>
      </w:r>
      <w:proofErr w:type="gramEnd"/>
      <w:r w:rsidRPr="009352AC">
        <w:rPr>
          <w:rFonts w:ascii="Times New Roman" w:eastAsia="Times New Roman" w:hAnsi="Times New Roman"/>
          <w:color w:val="000000"/>
        </w:rPr>
        <w:t xml:space="preserve"> к классификации физических упражнений.</w:t>
      </w:r>
    </w:p>
    <w:p w:rsidR="00665B92" w:rsidRPr="009352AC" w:rsidRDefault="00665B92" w:rsidP="009471B8">
      <w:pPr>
        <w:widowControl w:val="0"/>
        <w:numPr>
          <w:ilvl w:val="0"/>
          <w:numId w:val="7"/>
        </w:numPr>
        <w:shd w:val="clear" w:color="auto" w:fill="FFFFFF"/>
        <w:tabs>
          <w:tab w:val="clear" w:pos="360"/>
          <w:tab w:val="left" w:pos="284"/>
        </w:tabs>
        <w:spacing w:after="0" w:line="240" w:lineRule="auto"/>
        <w:ind w:left="0" w:firstLine="0"/>
        <w:contextualSpacing/>
        <w:jc w:val="both"/>
        <w:rPr>
          <w:rFonts w:ascii="Times New Roman" w:eastAsia="Times New Roman" w:hAnsi="Times New Roman"/>
          <w:color w:val="000000"/>
        </w:rPr>
      </w:pPr>
      <w:r w:rsidRPr="009352AC">
        <w:rPr>
          <w:rFonts w:ascii="Times New Roman" w:eastAsia="Times New Roman" w:hAnsi="Times New Roman"/>
          <w:color w:val="000000"/>
        </w:rPr>
        <w:t xml:space="preserve">Классификация физических </w:t>
      </w:r>
      <w:r>
        <w:rPr>
          <w:rFonts w:ascii="Times New Roman" w:eastAsia="Times New Roman" w:hAnsi="Times New Roman"/>
          <w:color w:val="000000"/>
        </w:rPr>
        <w:t xml:space="preserve">упражнений по В.С </w:t>
      </w:r>
      <w:proofErr w:type="spellStart"/>
      <w:r>
        <w:rPr>
          <w:rFonts w:ascii="Times New Roman" w:eastAsia="Times New Roman" w:hAnsi="Times New Roman"/>
          <w:color w:val="000000"/>
        </w:rPr>
        <w:t>Фарфелю</w:t>
      </w:r>
      <w:proofErr w:type="spellEnd"/>
      <w:proofErr w:type="gramStart"/>
      <w:r>
        <w:rPr>
          <w:rFonts w:ascii="Times New Roman" w:eastAsia="Times New Roman" w:hAnsi="Times New Roman"/>
          <w:color w:val="000000"/>
        </w:rPr>
        <w:t xml:space="preserve"> </w:t>
      </w:r>
      <w:r w:rsidRPr="009352AC">
        <w:rPr>
          <w:rFonts w:ascii="Times New Roman" w:eastAsia="Times New Roman" w:hAnsi="Times New Roman"/>
          <w:color w:val="000000"/>
        </w:rPr>
        <w:t>.</w:t>
      </w:r>
      <w:proofErr w:type="gramEnd"/>
    </w:p>
    <w:p w:rsidR="00665B92" w:rsidRPr="009352AC" w:rsidRDefault="00665B92" w:rsidP="009471B8">
      <w:pPr>
        <w:widowControl w:val="0"/>
        <w:numPr>
          <w:ilvl w:val="0"/>
          <w:numId w:val="7"/>
        </w:numPr>
        <w:shd w:val="clear" w:color="auto" w:fill="FFFFFF"/>
        <w:tabs>
          <w:tab w:val="clear" w:pos="360"/>
          <w:tab w:val="left" w:pos="284"/>
        </w:tabs>
        <w:spacing w:after="0" w:line="240" w:lineRule="auto"/>
        <w:ind w:left="0" w:firstLine="0"/>
        <w:contextualSpacing/>
        <w:jc w:val="both"/>
        <w:rPr>
          <w:rFonts w:ascii="Times New Roman" w:eastAsia="Times New Roman" w:hAnsi="Times New Roman"/>
          <w:color w:val="000000"/>
        </w:rPr>
      </w:pPr>
      <w:r w:rsidRPr="009352AC">
        <w:rPr>
          <w:rFonts w:ascii="Times New Roman" w:eastAsia="Times New Roman" w:hAnsi="Times New Roman"/>
          <w:color w:val="000000"/>
        </w:rPr>
        <w:t>Позы, их определение и характеристика.</w:t>
      </w:r>
    </w:p>
    <w:p w:rsidR="00665B92" w:rsidRPr="009352AC" w:rsidRDefault="00665B92" w:rsidP="009471B8">
      <w:pPr>
        <w:widowControl w:val="0"/>
        <w:numPr>
          <w:ilvl w:val="0"/>
          <w:numId w:val="7"/>
        </w:numPr>
        <w:shd w:val="clear" w:color="auto" w:fill="FFFFFF"/>
        <w:tabs>
          <w:tab w:val="clear" w:pos="360"/>
          <w:tab w:val="left" w:pos="284"/>
        </w:tabs>
        <w:spacing w:after="0" w:line="240" w:lineRule="auto"/>
        <w:ind w:left="0" w:firstLine="0"/>
        <w:contextualSpacing/>
        <w:jc w:val="both"/>
        <w:rPr>
          <w:rFonts w:ascii="Times New Roman" w:eastAsia="Times New Roman" w:hAnsi="Times New Roman"/>
          <w:color w:val="000000"/>
        </w:rPr>
      </w:pPr>
      <w:r w:rsidRPr="009352AC">
        <w:rPr>
          <w:rFonts w:ascii="Times New Roman" w:eastAsia="Times New Roman" w:hAnsi="Times New Roman"/>
          <w:color w:val="000000"/>
        </w:rPr>
        <w:t xml:space="preserve">Статические нагрузки. </w:t>
      </w:r>
      <w:proofErr w:type="spellStart"/>
      <w:r w:rsidRPr="009352AC">
        <w:rPr>
          <w:rFonts w:ascii="Times New Roman" w:eastAsia="Times New Roman" w:hAnsi="Times New Roman"/>
          <w:color w:val="000000"/>
        </w:rPr>
        <w:t>Натуживание</w:t>
      </w:r>
      <w:proofErr w:type="spellEnd"/>
      <w:r w:rsidRPr="009352AC">
        <w:rPr>
          <w:rFonts w:ascii="Times New Roman" w:eastAsia="Times New Roman" w:hAnsi="Times New Roman"/>
          <w:color w:val="000000"/>
        </w:rPr>
        <w:t>.</w:t>
      </w:r>
    </w:p>
    <w:p w:rsidR="00665B92" w:rsidRPr="009352AC" w:rsidRDefault="00665B92" w:rsidP="009471B8">
      <w:pPr>
        <w:widowControl w:val="0"/>
        <w:numPr>
          <w:ilvl w:val="0"/>
          <w:numId w:val="7"/>
        </w:numPr>
        <w:shd w:val="clear" w:color="auto" w:fill="FFFFFF"/>
        <w:tabs>
          <w:tab w:val="clear" w:pos="360"/>
          <w:tab w:val="left" w:pos="284"/>
        </w:tabs>
        <w:spacing w:after="0" w:line="240" w:lineRule="auto"/>
        <w:ind w:left="0" w:firstLine="0"/>
        <w:contextualSpacing/>
        <w:jc w:val="both"/>
        <w:rPr>
          <w:rFonts w:ascii="Times New Roman" w:eastAsia="Times New Roman" w:hAnsi="Times New Roman"/>
          <w:color w:val="000000"/>
        </w:rPr>
      </w:pPr>
      <w:r w:rsidRPr="009352AC">
        <w:rPr>
          <w:rFonts w:ascii="Times New Roman" w:eastAsia="Times New Roman" w:hAnsi="Times New Roman"/>
          <w:color w:val="000000"/>
        </w:rPr>
        <w:t>Циклические упражнения максимальной мощности.</w:t>
      </w:r>
    </w:p>
    <w:p w:rsidR="00665B92" w:rsidRPr="009352AC" w:rsidRDefault="00665B92" w:rsidP="009471B8">
      <w:pPr>
        <w:widowControl w:val="0"/>
        <w:numPr>
          <w:ilvl w:val="0"/>
          <w:numId w:val="7"/>
        </w:numPr>
        <w:shd w:val="clear" w:color="auto" w:fill="FFFFFF"/>
        <w:tabs>
          <w:tab w:val="clear" w:pos="360"/>
          <w:tab w:val="left" w:pos="284"/>
        </w:tabs>
        <w:spacing w:after="0" w:line="240" w:lineRule="auto"/>
        <w:ind w:left="0" w:firstLine="0"/>
        <w:contextualSpacing/>
        <w:jc w:val="both"/>
        <w:rPr>
          <w:rFonts w:ascii="Times New Roman" w:eastAsia="Times New Roman" w:hAnsi="Times New Roman"/>
          <w:color w:val="000000"/>
        </w:rPr>
      </w:pPr>
      <w:r w:rsidRPr="009352AC">
        <w:rPr>
          <w:rFonts w:ascii="Times New Roman" w:eastAsia="Times New Roman" w:hAnsi="Times New Roman"/>
          <w:color w:val="000000"/>
        </w:rPr>
        <w:t xml:space="preserve">Циклические упражнения </w:t>
      </w:r>
      <w:proofErr w:type="spellStart"/>
      <w:r w:rsidRPr="009352AC">
        <w:rPr>
          <w:rFonts w:ascii="Times New Roman" w:eastAsia="Times New Roman" w:hAnsi="Times New Roman"/>
          <w:color w:val="000000"/>
        </w:rPr>
        <w:t>субмаксимальной</w:t>
      </w:r>
      <w:proofErr w:type="spellEnd"/>
      <w:r w:rsidRPr="009352AC">
        <w:rPr>
          <w:rFonts w:ascii="Times New Roman" w:eastAsia="Times New Roman" w:hAnsi="Times New Roman"/>
          <w:color w:val="000000"/>
        </w:rPr>
        <w:t xml:space="preserve"> мощности.</w:t>
      </w:r>
    </w:p>
    <w:p w:rsidR="00665B92" w:rsidRPr="009352AC" w:rsidRDefault="00665B92" w:rsidP="009471B8">
      <w:pPr>
        <w:widowControl w:val="0"/>
        <w:numPr>
          <w:ilvl w:val="0"/>
          <w:numId w:val="7"/>
        </w:numPr>
        <w:shd w:val="clear" w:color="auto" w:fill="FFFFFF"/>
        <w:tabs>
          <w:tab w:val="clear" w:pos="360"/>
          <w:tab w:val="left" w:pos="284"/>
        </w:tabs>
        <w:spacing w:after="0" w:line="240" w:lineRule="auto"/>
        <w:ind w:left="0" w:firstLine="0"/>
        <w:contextualSpacing/>
        <w:jc w:val="both"/>
        <w:rPr>
          <w:rFonts w:ascii="Times New Roman" w:eastAsia="Times New Roman" w:hAnsi="Times New Roman"/>
          <w:color w:val="000000"/>
        </w:rPr>
      </w:pPr>
      <w:r w:rsidRPr="009352AC">
        <w:rPr>
          <w:rFonts w:ascii="Times New Roman" w:eastAsia="Times New Roman" w:hAnsi="Times New Roman"/>
          <w:color w:val="000000"/>
        </w:rPr>
        <w:lastRenderedPageBreak/>
        <w:t>Циклические упражнения большой мощности.</w:t>
      </w:r>
    </w:p>
    <w:p w:rsidR="00665B92" w:rsidRPr="009352AC" w:rsidRDefault="00665B92" w:rsidP="009471B8">
      <w:pPr>
        <w:widowControl w:val="0"/>
        <w:numPr>
          <w:ilvl w:val="0"/>
          <w:numId w:val="7"/>
        </w:numPr>
        <w:shd w:val="clear" w:color="auto" w:fill="FFFFFF"/>
        <w:tabs>
          <w:tab w:val="clear" w:pos="360"/>
          <w:tab w:val="left" w:pos="284"/>
        </w:tabs>
        <w:spacing w:after="0" w:line="240" w:lineRule="auto"/>
        <w:ind w:left="0" w:firstLine="0"/>
        <w:contextualSpacing/>
        <w:jc w:val="both"/>
        <w:rPr>
          <w:rFonts w:ascii="Times New Roman" w:eastAsia="Times New Roman" w:hAnsi="Times New Roman"/>
          <w:color w:val="000000"/>
        </w:rPr>
      </w:pPr>
      <w:r w:rsidRPr="009352AC">
        <w:rPr>
          <w:rFonts w:ascii="Times New Roman" w:eastAsia="Times New Roman" w:hAnsi="Times New Roman"/>
          <w:color w:val="000000"/>
        </w:rPr>
        <w:t>Циклические упражнения умеренной мощности.</w:t>
      </w:r>
    </w:p>
    <w:p w:rsidR="00665B92" w:rsidRPr="009352AC" w:rsidRDefault="00665B92" w:rsidP="009471B8">
      <w:pPr>
        <w:widowControl w:val="0"/>
        <w:numPr>
          <w:ilvl w:val="0"/>
          <w:numId w:val="7"/>
        </w:numPr>
        <w:shd w:val="clear" w:color="auto" w:fill="FFFFFF"/>
        <w:tabs>
          <w:tab w:val="clear" w:pos="360"/>
          <w:tab w:val="left" w:pos="284"/>
        </w:tabs>
        <w:spacing w:after="0" w:line="240" w:lineRule="auto"/>
        <w:ind w:left="0" w:firstLine="0"/>
        <w:contextualSpacing/>
        <w:jc w:val="both"/>
        <w:rPr>
          <w:rFonts w:ascii="Times New Roman" w:eastAsia="Times New Roman" w:hAnsi="Times New Roman"/>
          <w:color w:val="000000"/>
        </w:rPr>
      </w:pPr>
      <w:r w:rsidRPr="009352AC">
        <w:rPr>
          <w:rFonts w:ascii="Times New Roman" w:eastAsia="Times New Roman" w:hAnsi="Times New Roman"/>
          <w:color w:val="000000"/>
        </w:rPr>
        <w:t>Основные физиологические особенности стереотипных ациклических упражнений.</w:t>
      </w:r>
    </w:p>
    <w:p w:rsidR="00665B92" w:rsidRPr="009352AC" w:rsidRDefault="00665B92" w:rsidP="009471B8">
      <w:pPr>
        <w:widowControl w:val="0"/>
        <w:numPr>
          <w:ilvl w:val="0"/>
          <w:numId w:val="7"/>
        </w:numPr>
        <w:shd w:val="clear" w:color="auto" w:fill="FFFFFF"/>
        <w:tabs>
          <w:tab w:val="clear" w:pos="360"/>
          <w:tab w:val="left" w:pos="284"/>
        </w:tabs>
        <w:spacing w:after="0" w:line="240" w:lineRule="auto"/>
        <w:ind w:left="0" w:firstLine="0"/>
        <w:contextualSpacing/>
        <w:jc w:val="both"/>
        <w:rPr>
          <w:rFonts w:ascii="Times New Roman" w:eastAsia="Times New Roman" w:hAnsi="Times New Roman"/>
          <w:color w:val="000000"/>
        </w:rPr>
      </w:pPr>
      <w:r w:rsidRPr="009352AC">
        <w:rPr>
          <w:rFonts w:ascii="Times New Roman" w:eastAsia="Times New Roman" w:hAnsi="Times New Roman"/>
          <w:color w:val="000000"/>
        </w:rPr>
        <w:t>Физиологические характеристики прицельных упражнений.</w:t>
      </w:r>
    </w:p>
    <w:p w:rsidR="00665B92" w:rsidRPr="009352AC" w:rsidRDefault="00665B92" w:rsidP="009471B8">
      <w:pPr>
        <w:widowControl w:val="0"/>
        <w:numPr>
          <w:ilvl w:val="0"/>
          <w:numId w:val="7"/>
        </w:numPr>
        <w:shd w:val="clear" w:color="auto" w:fill="FFFFFF"/>
        <w:tabs>
          <w:tab w:val="clear" w:pos="360"/>
          <w:tab w:val="left" w:pos="284"/>
        </w:tabs>
        <w:spacing w:after="0" w:line="240" w:lineRule="auto"/>
        <w:ind w:left="0" w:firstLine="0"/>
        <w:contextualSpacing/>
        <w:jc w:val="both"/>
        <w:rPr>
          <w:rFonts w:ascii="Times New Roman" w:eastAsia="Times New Roman" w:hAnsi="Times New Roman"/>
          <w:color w:val="000000"/>
        </w:rPr>
      </w:pPr>
      <w:r w:rsidRPr="009352AC">
        <w:rPr>
          <w:rFonts w:ascii="Times New Roman" w:eastAsia="Times New Roman" w:hAnsi="Times New Roman"/>
          <w:color w:val="000000"/>
        </w:rPr>
        <w:t>Физиологические особенности упражнений, оцениваемых по качеству выполнения в баллах.</w:t>
      </w:r>
    </w:p>
    <w:p w:rsidR="00665B92" w:rsidRPr="009352AC" w:rsidRDefault="00665B92" w:rsidP="009471B8">
      <w:pPr>
        <w:widowControl w:val="0"/>
        <w:numPr>
          <w:ilvl w:val="0"/>
          <w:numId w:val="7"/>
        </w:numPr>
        <w:shd w:val="clear" w:color="auto" w:fill="FFFFFF"/>
        <w:tabs>
          <w:tab w:val="clear" w:pos="360"/>
          <w:tab w:val="left" w:pos="284"/>
        </w:tabs>
        <w:spacing w:after="0" w:line="240" w:lineRule="auto"/>
        <w:ind w:left="0" w:firstLine="0"/>
        <w:contextualSpacing/>
        <w:jc w:val="both"/>
        <w:rPr>
          <w:rFonts w:ascii="Times New Roman" w:eastAsia="Times New Roman" w:hAnsi="Times New Roman"/>
          <w:color w:val="000000"/>
        </w:rPr>
      </w:pPr>
      <w:r w:rsidRPr="009352AC">
        <w:rPr>
          <w:rFonts w:ascii="Times New Roman" w:eastAsia="Times New Roman" w:hAnsi="Times New Roman"/>
          <w:color w:val="000000"/>
        </w:rPr>
        <w:t>Основные физиологические особенности ситуационных упражнений.</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 xml:space="preserve">13.Физиологическая характеристика работы статического характера, динамической работы максимальной, </w:t>
      </w:r>
      <w:proofErr w:type="spellStart"/>
      <w:r w:rsidRPr="009352AC">
        <w:rPr>
          <w:rFonts w:ascii="Times New Roman" w:eastAsia="Times New Roman" w:hAnsi="Times New Roman"/>
          <w:color w:val="000000"/>
        </w:rPr>
        <w:t>субмаксимальной</w:t>
      </w:r>
      <w:proofErr w:type="spellEnd"/>
      <w:r w:rsidRPr="009352AC">
        <w:rPr>
          <w:rFonts w:ascii="Times New Roman" w:eastAsia="Times New Roman" w:hAnsi="Times New Roman"/>
          <w:color w:val="000000"/>
        </w:rPr>
        <w:t>, умеренной и переменной мощности.</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 xml:space="preserve">14.Методики регистрации физиологических показателей: ЧСС по ЭКГ, АД, параметров внешнего дыхания, ЛВ, ЧД, глубины дыхания, ВРД с использованием хроноскопа, тонуса мышц, расчета кислородного запроса и долга, суммарных </w:t>
      </w:r>
      <w:proofErr w:type="spellStart"/>
      <w:r w:rsidRPr="009352AC">
        <w:rPr>
          <w:rFonts w:ascii="Times New Roman" w:eastAsia="Times New Roman" w:hAnsi="Times New Roman"/>
          <w:color w:val="000000"/>
        </w:rPr>
        <w:t>энерготрат</w:t>
      </w:r>
      <w:proofErr w:type="spellEnd"/>
      <w:r w:rsidRPr="009352AC">
        <w:rPr>
          <w:rFonts w:ascii="Times New Roman" w:eastAsia="Times New Roman" w:hAnsi="Times New Roman"/>
          <w:color w:val="000000"/>
        </w:rPr>
        <w:t xml:space="preserve">. </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15.В каком режиме мышечных сокращений совершается работа статического и динамического характера.</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16.При какой мощности работы происходят максимальные изменения физиологических показателей?</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 xml:space="preserve">17.В чем заключается феномен </w:t>
      </w:r>
      <w:proofErr w:type="spellStart"/>
      <w:r w:rsidRPr="009352AC">
        <w:rPr>
          <w:rFonts w:ascii="Times New Roman" w:eastAsia="Times New Roman" w:hAnsi="Times New Roman"/>
          <w:color w:val="000000"/>
        </w:rPr>
        <w:t>Лингардта</w:t>
      </w:r>
      <w:proofErr w:type="spellEnd"/>
      <w:r w:rsidRPr="009352AC">
        <w:rPr>
          <w:rFonts w:ascii="Times New Roman" w:eastAsia="Times New Roman" w:hAnsi="Times New Roman"/>
          <w:color w:val="000000"/>
        </w:rPr>
        <w:t xml:space="preserve"> – Верещагина?</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18.При каких мощностях совершается работа в аэробном и анаэробном режимах?</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19.Физиологическая характеристика врабатывания, устойчивого состояния, утомления.</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20.Объяснить понятие «мертвая точка», «второе дыхание».</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21.Физиологическая характеристика хронического утомления и переутомления.</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 xml:space="preserve">22.Физиологическая характеристика процессов восстановления, </w:t>
      </w:r>
      <w:proofErr w:type="spellStart"/>
      <w:r w:rsidRPr="009352AC">
        <w:rPr>
          <w:rFonts w:ascii="Times New Roman" w:eastAsia="Times New Roman" w:hAnsi="Times New Roman"/>
          <w:color w:val="000000"/>
        </w:rPr>
        <w:t>суперкомпенсации</w:t>
      </w:r>
      <w:proofErr w:type="spellEnd"/>
      <w:proofErr w:type="gramStart"/>
      <w:r w:rsidRPr="009352AC">
        <w:rPr>
          <w:rFonts w:ascii="Times New Roman" w:eastAsia="Times New Roman" w:hAnsi="Times New Roman"/>
          <w:color w:val="000000"/>
        </w:rPr>
        <w:t>.</w:t>
      </w:r>
      <w:r w:rsidRPr="009352AC">
        <w:rPr>
          <w:rFonts w:ascii="Times New Roman" w:eastAsia="Times New Roman" w:hAnsi="Times New Roman"/>
          <w:b/>
        </w:rPr>
        <w:t>.</w:t>
      </w:r>
      <w:proofErr w:type="gramEnd"/>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23.Физиологические состояния, характерные при спортивной деятельности.</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24. Физиологические состояния, предшествующие тренировочным и соревновательным упражнениям.</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25. Различные формы предстартовых состояний.</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26.Физиологический механизм предстартовых сдвигов.</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27.Роль сна в реализации предстартовых реакций.</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28. Специфические и неспецифические функциональные изменения в предстартовом периоде.</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29. Значение функционального состояния ЦНС, влияния симпатического отдела нервной системы и гормонов в организации предстартовых реакций.</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30.Регуляция предстартового состояния, роль разминки.</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31.Физиологическая характеристика общей и специальной части разминки.</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32. Продолжительность разминки и время её последействия.</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33. Особенности разминки при разных формах предстартового состояния.</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34. Влияние разминки на процесс врабатывания во время выполнения упражнений.</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35. Физиологическая характеристика процесса врабатывания как переходного процесса от покоя к работе.</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36.Гетерохронность врабатывания различных функций.</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37. Врабатывание при работе различной мощности и характера.</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38.Физиологическая характеристика истинного и кажущегося устойчивого состояния.</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39. Координация различных функций при устойчивом состоянии.</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40. Оптимальное состояние при повторной и переменной работе.</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41. Физиологическая характеристика «мертвой точки».</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42. Тренированность и состояние «мертвой точки».</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43. Физиологическая характеристика процесса утомления.</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44. Факторы утомления при работе различной мощности и разного характера.</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45. Стадии утомления и их значение в процессе тренировки.</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46. Физиологическая характеристика процесса восстановления.</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47.Гетерохронность восстановления различных функций.</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48. Фазы восстановления.</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49. Средства, ускоряющие восстановительные процессы.</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50. Активный отдых.</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51.Значение процесса восстановления в повышении спортивной работоспособности.</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52.Каких величин может достигать КД у лиц тренирующихся, не тренирующихся, спортсменов.</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53. Чем лимитируются анаэробные возможности организма.</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54. Какие физические качества развивают анаэробная мощность и анаэробная ёмкость.</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55.Понятие «работоспособность».</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lastRenderedPageBreak/>
        <w:t>56.Абсолютная и относительная сила, максимальная сила. Статическая, динамическая и произвольная сила.</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57.Виды рабочей гипертрофии мышц.</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Резервы развития мышечной силы.</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58.Определение и формы проявления быстроты.</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59.Физиологические механизмы, определяющие длительность мышечного компонента двигательной реакции, скорость выполнения отдельного движения и темп циклических движений.</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60.Физиологические основы тренировки быстроты и функциональные резервы ее развития.</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61.Определение и формы проявления выносливости. Физиологические механизмы, определяющие выносливость к динамической работе разной мощности.</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62.Физиологические основы тренировки выносливости и функциональные резервы ее развития.</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63.Двигательный динамический стереотип.</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64.Функциональная система движения.</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65.Структуры головного мозга, участвующие в формировании двигательного навыка.</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66.Стадии формирования двигательных навыков.</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67.Роль обратных биологических связей и дополнительной информации в совершенствовании двигательных навыков.</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68.Понятие об адаптации.</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69.Значение адаптации в спорте.</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70.Виды адаптации и индивидуальные ее типы.</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71.Стадии адаптации.</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72.«Цена» адаптации.</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73.Срочная и долговременная адаптация.</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74.Функциональная система адаптации.</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75.Влияние среднегорья и высокогорья на спортивную работоспособность.</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76.Факторы, действующие на организм человека в условиях гор.</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77.Функции организма в условиях гор.</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78.Адаптация человека в условиях гор.</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79.Влияние водной среды на спортивную работоспособность.</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80.Факторы, действующие на организм в водной среде.</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81.Терморегуляция организма в водной среде.</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82.Функции сенсорных систем в воде.</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83.Функции дыхания и кровообращения в воде.</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84.Функциональное состояние организма при повышенном давлении (подводное плавание).</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85. Спортивная работоспособность в условиях повышенных и пониженных температур и влажности воздуха.</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86.Физические механизмы теплопродукции и теплоотдачи в условиях изменения температуры и влажности воздуха.</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87.Адаптация организма к теплу.</w:t>
      </w:r>
    </w:p>
    <w:p w:rsidR="00665B92" w:rsidRPr="009352AC" w:rsidRDefault="00665B92" w:rsidP="00665B92">
      <w:pPr>
        <w:widowControl w:val="0"/>
        <w:shd w:val="clear" w:color="auto" w:fill="FFFFFF"/>
        <w:spacing w:after="0" w:line="240" w:lineRule="auto"/>
        <w:contextualSpacing/>
        <w:jc w:val="both"/>
        <w:rPr>
          <w:rFonts w:ascii="Times New Roman" w:eastAsia="Times New Roman" w:hAnsi="Times New Roman"/>
          <w:color w:val="000000"/>
        </w:rPr>
      </w:pPr>
      <w:r w:rsidRPr="009352AC">
        <w:rPr>
          <w:rFonts w:ascii="Times New Roman" w:eastAsia="Times New Roman" w:hAnsi="Times New Roman"/>
          <w:color w:val="000000"/>
        </w:rPr>
        <w:t>88.Адаптация организма к холоду.</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89.Значение повышения работоспособности и укрепления здоровья женщин в современном обществе.</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90. Особенности деятельности центральной нервной системы у женщин.</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91. Особенности развития сенсорных систем (анализаторов) женского организма.</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92. Морфофункциональные особенности двигательного аппарата у женщин.</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93. Развитие и проявление физических качеств у женщин.</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94.Энерготраты женского организма в покое и при нагрузке.</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95. Аэробные и анаэробные возможности организма женщин.</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96. Функциональные особенности дыхания и кровообращения, состава крови в организме женщин.</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97. Специфический биологический (</w:t>
      </w:r>
      <w:proofErr w:type="spellStart"/>
      <w:r w:rsidRPr="009352AC">
        <w:rPr>
          <w:rFonts w:ascii="Times New Roman" w:eastAsia="Times New Roman" w:hAnsi="Times New Roman"/>
        </w:rPr>
        <w:t>овариально</w:t>
      </w:r>
      <w:proofErr w:type="spellEnd"/>
      <w:r w:rsidRPr="009352AC">
        <w:rPr>
          <w:rFonts w:ascii="Times New Roman" w:eastAsia="Times New Roman" w:hAnsi="Times New Roman"/>
        </w:rPr>
        <w:t xml:space="preserve"> - менструальный) цикл женского организма (ОМЦ), его физиологические механизмы и фазы.</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98. Влияние ОМЦ на работоспособность женского организма.</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99.Построение тренировочного процесса спортсменок с учетом ОМЦ.</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100.Основные понятия и закономерности наследования морфофункциональных признаков организма человека.</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101. Физиолого-генетический подход к вопросам спортивного отбора и прогнозирования в спорте.</w:t>
      </w:r>
    </w:p>
    <w:p w:rsidR="00665B92" w:rsidRPr="009352AC" w:rsidRDefault="00665B92" w:rsidP="00665B92">
      <w:pPr>
        <w:spacing w:after="0" w:line="240" w:lineRule="auto"/>
        <w:contextualSpacing/>
        <w:jc w:val="both"/>
        <w:rPr>
          <w:rFonts w:ascii="Times New Roman" w:eastAsia="Times New Roman" w:hAnsi="Times New Roman"/>
        </w:rPr>
      </w:pPr>
      <w:r w:rsidRPr="009352AC">
        <w:rPr>
          <w:rFonts w:ascii="Times New Roman" w:eastAsia="Times New Roman" w:hAnsi="Times New Roman"/>
        </w:rPr>
        <w:t xml:space="preserve">102. Наследственные влияния на структурные, функциональные показатели и физические </w:t>
      </w:r>
    </w:p>
    <w:p w:rsidR="00665B92" w:rsidRPr="009352AC" w:rsidRDefault="00665B92" w:rsidP="00665B92">
      <w:pPr>
        <w:spacing w:after="0" w:line="240" w:lineRule="auto"/>
        <w:contextualSpacing/>
        <w:jc w:val="both"/>
        <w:rPr>
          <w:rFonts w:ascii="Times New Roman" w:eastAsia="Times New Roman" w:hAnsi="Times New Roman"/>
        </w:rPr>
      </w:pPr>
      <w:r>
        <w:rPr>
          <w:rFonts w:ascii="Times New Roman" w:eastAsia="Times New Roman" w:hAnsi="Times New Roman"/>
        </w:rPr>
        <w:lastRenderedPageBreak/>
        <w:t>10</w:t>
      </w:r>
      <w:r w:rsidRPr="009352AC">
        <w:rPr>
          <w:rFonts w:ascii="Times New Roman" w:eastAsia="Times New Roman" w:hAnsi="Times New Roman"/>
        </w:rPr>
        <w:t>3. Учет физиолого-генетических особенностей человека при спортивном отборе.</w:t>
      </w:r>
    </w:p>
    <w:p w:rsidR="008C3AA3" w:rsidRDefault="00665B92" w:rsidP="000459B7">
      <w:pPr>
        <w:spacing w:after="0" w:line="240" w:lineRule="auto"/>
        <w:contextualSpacing/>
        <w:jc w:val="both"/>
        <w:rPr>
          <w:rFonts w:ascii="Times New Roman" w:eastAsia="Times New Roman" w:hAnsi="Times New Roman"/>
        </w:rPr>
      </w:pPr>
      <w:r w:rsidRPr="009352AC">
        <w:rPr>
          <w:rFonts w:ascii="Times New Roman" w:eastAsia="Times New Roman" w:hAnsi="Times New Roman"/>
        </w:rPr>
        <w:t>104.Значение адекватного и неадекватного выбора спортивной специализации, стиля соревновательной деятельности и сенсомоторного доминирования.</w:t>
      </w:r>
    </w:p>
    <w:p w:rsidR="000459B7" w:rsidRPr="000459B7" w:rsidRDefault="000459B7" w:rsidP="000459B7">
      <w:pPr>
        <w:spacing w:after="0" w:line="240" w:lineRule="auto"/>
        <w:contextualSpacing/>
        <w:jc w:val="both"/>
        <w:rPr>
          <w:rFonts w:ascii="Times New Roman" w:eastAsia="Times New Roman" w:hAnsi="Times New Roman"/>
        </w:rPr>
      </w:pPr>
    </w:p>
    <w:p w:rsidR="000459B7" w:rsidRDefault="000459B7" w:rsidP="000459B7">
      <w:pPr>
        <w:pStyle w:val="Compact"/>
        <w:tabs>
          <w:tab w:val="left" w:pos="993"/>
        </w:tabs>
        <w:spacing w:before="0" w:after="0"/>
        <w:jc w:val="both"/>
        <w:rPr>
          <w:rFonts w:ascii="Times New Roman" w:hAnsi="Times New Roman" w:cs="Times New Roman"/>
          <w:lang w:val="ru-RU"/>
        </w:rPr>
      </w:pPr>
      <w:r>
        <w:rPr>
          <w:rFonts w:ascii="Times New Roman" w:hAnsi="Times New Roman" w:cs="Times New Roman"/>
          <w:b/>
          <w:sz w:val="28"/>
          <w:lang w:val="ru-RU"/>
        </w:rPr>
        <w:t xml:space="preserve">         </w:t>
      </w:r>
      <w:r w:rsidRPr="000459B7">
        <w:rPr>
          <w:rFonts w:ascii="Times New Roman" w:hAnsi="Times New Roman" w:cs="Times New Roman"/>
          <w:b/>
          <w:sz w:val="28"/>
          <w:lang w:val="ru-RU"/>
        </w:rPr>
        <w:t>5.</w:t>
      </w:r>
      <w:r w:rsidR="009471B8">
        <w:rPr>
          <w:rFonts w:ascii="Times New Roman" w:hAnsi="Times New Roman" w:cs="Times New Roman"/>
          <w:b/>
          <w:sz w:val="28"/>
          <w:lang w:val="ru-RU"/>
        </w:rPr>
        <w:t xml:space="preserve"> </w:t>
      </w:r>
      <w:r w:rsidRPr="000459B7">
        <w:rPr>
          <w:rFonts w:ascii="Times New Roman" w:hAnsi="Times New Roman" w:cs="Times New Roman"/>
          <w:b/>
          <w:lang w:val="ru-RU"/>
        </w:rPr>
        <w:t>ПЕРЕЧЕНЬ ОСНОВНОЙ И ДОПОЛНИТЕЛЬНОЙ ЛИТЕРАТУРЫ</w:t>
      </w:r>
      <w:r w:rsidRPr="002B552B">
        <w:rPr>
          <w:rFonts w:ascii="Times New Roman" w:hAnsi="Times New Roman" w:cs="Times New Roman"/>
          <w:lang w:val="ru-RU"/>
        </w:rPr>
        <w:t>, необходимый для освоения дисциплины (модуля):</w:t>
      </w:r>
    </w:p>
    <w:p w:rsidR="00D03E71" w:rsidRDefault="00D03E71" w:rsidP="000459B7">
      <w:pPr>
        <w:pStyle w:val="Compact"/>
        <w:tabs>
          <w:tab w:val="left" w:pos="993"/>
        </w:tabs>
        <w:spacing w:before="0" w:after="0"/>
        <w:jc w:val="both"/>
        <w:rPr>
          <w:rFonts w:ascii="Times New Roman" w:hAnsi="Times New Roman" w:cs="Times New Roman"/>
          <w:lang w:val="ru-RU"/>
        </w:rPr>
      </w:pPr>
    </w:p>
    <w:p w:rsidR="000459B7" w:rsidRPr="00182191" w:rsidRDefault="000459B7" w:rsidP="000459B7">
      <w:pPr>
        <w:shd w:val="clear" w:color="auto" w:fill="FFFFFF"/>
        <w:tabs>
          <w:tab w:val="left" w:pos="993"/>
        </w:tabs>
        <w:spacing w:after="0" w:line="240" w:lineRule="auto"/>
        <w:ind w:firstLine="709"/>
        <w:contextualSpacing/>
        <w:jc w:val="both"/>
        <w:rPr>
          <w:rFonts w:ascii="Times New Roman" w:hAnsi="Times New Roman"/>
          <w:b/>
          <w:caps/>
          <w:spacing w:val="-1"/>
        </w:rPr>
      </w:pPr>
      <w:r w:rsidRPr="00182191">
        <w:rPr>
          <w:rFonts w:ascii="Times New Roman" w:hAnsi="Times New Roman"/>
          <w:b/>
          <w:caps/>
          <w:spacing w:val="-1"/>
        </w:rPr>
        <w:t>оСНОВНАЯ:</w:t>
      </w:r>
    </w:p>
    <w:p w:rsidR="000459B7" w:rsidRPr="00182191" w:rsidRDefault="000459B7" w:rsidP="009471B8">
      <w:pPr>
        <w:pStyle w:val="a3"/>
        <w:numPr>
          <w:ilvl w:val="0"/>
          <w:numId w:val="8"/>
        </w:numPr>
        <w:shd w:val="clear" w:color="auto" w:fill="FFFFFF"/>
        <w:tabs>
          <w:tab w:val="left" w:pos="993"/>
        </w:tabs>
        <w:spacing w:after="0" w:line="240" w:lineRule="auto"/>
        <w:ind w:left="0" w:firstLine="709"/>
        <w:jc w:val="both"/>
        <w:rPr>
          <w:rFonts w:ascii="Times New Roman" w:hAnsi="Times New Roman"/>
          <w:caps/>
          <w:spacing w:val="-1"/>
        </w:rPr>
      </w:pPr>
      <w:proofErr w:type="spellStart"/>
      <w:r w:rsidRPr="00182191">
        <w:rPr>
          <w:rFonts w:ascii="Times New Roman" w:hAnsi="Times New Roman"/>
          <w:bCs/>
        </w:rPr>
        <w:t>Айзман</w:t>
      </w:r>
      <w:proofErr w:type="spellEnd"/>
      <w:r w:rsidRPr="00182191">
        <w:rPr>
          <w:rFonts w:ascii="Times New Roman" w:hAnsi="Times New Roman"/>
          <w:bCs/>
        </w:rPr>
        <w:t>, Р.И.</w:t>
      </w:r>
      <w:r w:rsidRPr="00182191">
        <w:rPr>
          <w:rFonts w:ascii="Times New Roman" w:hAnsi="Times New Roman"/>
        </w:rPr>
        <w:t>   Физиология человека [Текст]</w:t>
      </w:r>
      <w:proofErr w:type="gramStart"/>
      <w:r w:rsidRPr="00182191">
        <w:rPr>
          <w:rFonts w:ascii="Times New Roman" w:hAnsi="Times New Roman"/>
        </w:rPr>
        <w:t xml:space="preserve"> :</w:t>
      </w:r>
      <w:proofErr w:type="gramEnd"/>
      <w:r w:rsidRPr="00182191">
        <w:rPr>
          <w:rFonts w:ascii="Times New Roman" w:hAnsi="Times New Roman"/>
        </w:rPr>
        <w:t xml:space="preserve"> учебное пособие для студентов вузов / Р. И. </w:t>
      </w:r>
      <w:proofErr w:type="spellStart"/>
      <w:r w:rsidRPr="00182191">
        <w:rPr>
          <w:rFonts w:ascii="Times New Roman" w:hAnsi="Times New Roman"/>
        </w:rPr>
        <w:t>Айзман</w:t>
      </w:r>
      <w:proofErr w:type="spellEnd"/>
      <w:r w:rsidRPr="00182191">
        <w:rPr>
          <w:rFonts w:ascii="Times New Roman" w:hAnsi="Times New Roman"/>
        </w:rPr>
        <w:t xml:space="preserve">, Н. П. </w:t>
      </w:r>
      <w:proofErr w:type="spellStart"/>
      <w:r w:rsidRPr="00182191">
        <w:rPr>
          <w:rFonts w:ascii="Times New Roman" w:hAnsi="Times New Roman"/>
        </w:rPr>
        <w:t>Абаскалова</w:t>
      </w:r>
      <w:proofErr w:type="spellEnd"/>
      <w:r w:rsidRPr="00182191">
        <w:rPr>
          <w:rFonts w:ascii="Times New Roman" w:hAnsi="Times New Roman"/>
        </w:rPr>
        <w:t xml:space="preserve">, Н. С. </w:t>
      </w:r>
      <w:proofErr w:type="spellStart"/>
      <w:r w:rsidRPr="00182191">
        <w:rPr>
          <w:rFonts w:ascii="Times New Roman" w:hAnsi="Times New Roman"/>
        </w:rPr>
        <w:t>Шуленина</w:t>
      </w:r>
      <w:proofErr w:type="spellEnd"/>
      <w:r w:rsidRPr="00182191">
        <w:rPr>
          <w:rFonts w:ascii="Times New Roman" w:hAnsi="Times New Roman"/>
        </w:rPr>
        <w:t xml:space="preserve">. - 2-е изд., </w:t>
      </w:r>
      <w:proofErr w:type="spellStart"/>
      <w:r w:rsidRPr="00182191">
        <w:rPr>
          <w:rFonts w:ascii="Times New Roman" w:hAnsi="Times New Roman"/>
        </w:rPr>
        <w:t>перераб</w:t>
      </w:r>
      <w:proofErr w:type="spellEnd"/>
      <w:r w:rsidRPr="00182191">
        <w:rPr>
          <w:rFonts w:ascii="Times New Roman" w:hAnsi="Times New Roman"/>
        </w:rPr>
        <w:t xml:space="preserve">. и </w:t>
      </w:r>
      <w:proofErr w:type="spellStart"/>
      <w:r w:rsidRPr="00182191">
        <w:rPr>
          <w:rFonts w:ascii="Times New Roman" w:hAnsi="Times New Roman"/>
        </w:rPr>
        <w:t>испр</w:t>
      </w:r>
      <w:proofErr w:type="spellEnd"/>
      <w:r w:rsidRPr="00182191">
        <w:rPr>
          <w:rFonts w:ascii="Times New Roman" w:hAnsi="Times New Roman"/>
        </w:rPr>
        <w:t>. - Москва</w:t>
      </w:r>
      <w:proofErr w:type="gramStart"/>
      <w:r w:rsidRPr="00182191">
        <w:rPr>
          <w:rFonts w:ascii="Times New Roman" w:hAnsi="Times New Roman"/>
        </w:rPr>
        <w:t xml:space="preserve"> :</w:t>
      </w:r>
      <w:proofErr w:type="gramEnd"/>
      <w:r w:rsidRPr="00182191">
        <w:rPr>
          <w:rFonts w:ascii="Times New Roman" w:hAnsi="Times New Roman"/>
        </w:rPr>
        <w:t xml:space="preserve"> ИНФРА-М, 2015. - 431, [1] с.</w:t>
      </w:r>
      <w:proofErr w:type="gramStart"/>
      <w:r w:rsidRPr="00182191">
        <w:rPr>
          <w:rFonts w:ascii="Times New Roman" w:hAnsi="Times New Roman"/>
        </w:rPr>
        <w:t xml:space="preserve"> :</w:t>
      </w:r>
      <w:proofErr w:type="gramEnd"/>
      <w:r w:rsidRPr="00182191">
        <w:rPr>
          <w:rFonts w:ascii="Times New Roman" w:hAnsi="Times New Roman"/>
        </w:rPr>
        <w:t xml:space="preserve"> ил. - (Высшее образование - </w:t>
      </w:r>
      <w:proofErr w:type="spellStart"/>
      <w:r w:rsidRPr="00182191">
        <w:rPr>
          <w:rFonts w:ascii="Times New Roman" w:hAnsi="Times New Roman"/>
        </w:rPr>
        <w:t>Бакалавриат</w:t>
      </w:r>
      <w:proofErr w:type="spellEnd"/>
      <w:r w:rsidRPr="00182191">
        <w:rPr>
          <w:rFonts w:ascii="Times New Roman" w:hAnsi="Times New Roman"/>
        </w:rPr>
        <w:t xml:space="preserve">). - </w:t>
      </w:r>
      <w:proofErr w:type="spellStart"/>
      <w:r w:rsidRPr="00182191">
        <w:rPr>
          <w:rFonts w:ascii="Times New Roman" w:hAnsi="Times New Roman"/>
        </w:rPr>
        <w:t>Библиогр</w:t>
      </w:r>
      <w:proofErr w:type="spellEnd"/>
      <w:r w:rsidRPr="00182191">
        <w:rPr>
          <w:rFonts w:ascii="Times New Roman" w:hAnsi="Times New Roman"/>
        </w:rPr>
        <w:t>.: с. 427-428.</w:t>
      </w:r>
    </w:p>
    <w:p w:rsidR="000459B7" w:rsidRPr="00182191" w:rsidRDefault="000459B7" w:rsidP="009471B8">
      <w:pPr>
        <w:pStyle w:val="a3"/>
        <w:numPr>
          <w:ilvl w:val="0"/>
          <w:numId w:val="8"/>
        </w:numPr>
        <w:shd w:val="clear" w:color="auto" w:fill="FFFFFF"/>
        <w:tabs>
          <w:tab w:val="left" w:pos="993"/>
        </w:tabs>
        <w:spacing w:after="0" w:line="240" w:lineRule="auto"/>
        <w:ind w:left="0" w:firstLine="709"/>
        <w:jc w:val="both"/>
        <w:rPr>
          <w:rFonts w:ascii="Times New Roman" w:hAnsi="Times New Roman"/>
          <w:caps/>
          <w:spacing w:val="-1"/>
        </w:rPr>
      </w:pPr>
      <w:proofErr w:type="spellStart"/>
      <w:r w:rsidRPr="00182191">
        <w:rPr>
          <w:rFonts w:ascii="Times New Roman" w:hAnsi="Times New Roman"/>
          <w:bCs/>
        </w:rPr>
        <w:t>Солодков</w:t>
      </w:r>
      <w:proofErr w:type="spellEnd"/>
      <w:r w:rsidRPr="00182191">
        <w:rPr>
          <w:rFonts w:ascii="Times New Roman" w:hAnsi="Times New Roman"/>
          <w:bCs/>
        </w:rPr>
        <w:t>, А.С.</w:t>
      </w:r>
      <w:r w:rsidRPr="00182191">
        <w:rPr>
          <w:rFonts w:ascii="Times New Roman" w:hAnsi="Times New Roman"/>
        </w:rPr>
        <w:t>   Физиология человека. Общая. Спортивная. Возрастная [Текст]</w:t>
      </w:r>
      <w:proofErr w:type="gramStart"/>
      <w:r w:rsidRPr="00182191">
        <w:rPr>
          <w:rFonts w:ascii="Times New Roman" w:hAnsi="Times New Roman"/>
        </w:rPr>
        <w:t xml:space="preserve"> :</w:t>
      </w:r>
      <w:proofErr w:type="gramEnd"/>
      <w:r w:rsidRPr="00182191">
        <w:rPr>
          <w:rFonts w:ascii="Times New Roman" w:hAnsi="Times New Roman"/>
        </w:rPr>
        <w:t xml:space="preserve"> учебник для вузов физической культуры / А. С. </w:t>
      </w:r>
      <w:proofErr w:type="spellStart"/>
      <w:r w:rsidRPr="00182191">
        <w:rPr>
          <w:rFonts w:ascii="Times New Roman" w:hAnsi="Times New Roman"/>
        </w:rPr>
        <w:t>Солодков</w:t>
      </w:r>
      <w:proofErr w:type="spellEnd"/>
      <w:r w:rsidRPr="00182191">
        <w:rPr>
          <w:rFonts w:ascii="Times New Roman" w:hAnsi="Times New Roman"/>
        </w:rPr>
        <w:t xml:space="preserve">, Е. Б. Сологуб. - 5-е изд., </w:t>
      </w:r>
      <w:proofErr w:type="spellStart"/>
      <w:r w:rsidRPr="00182191">
        <w:rPr>
          <w:rFonts w:ascii="Times New Roman" w:hAnsi="Times New Roman"/>
        </w:rPr>
        <w:t>испр</w:t>
      </w:r>
      <w:proofErr w:type="spellEnd"/>
      <w:r w:rsidRPr="00182191">
        <w:rPr>
          <w:rFonts w:ascii="Times New Roman" w:hAnsi="Times New Roman"/>
        </w:rPr>
        <w:t>. и доп. - Москва : Спорт, 2015. - 618, [1] с.</w:t>
      </w:r>
      <w:proofErr w:type="gramStart"/>
      <w:r w:rsidRPr="00182191">
        <w:rPr>
          <w:rFonts w:ascii="Times New Roman" w:hAnsi="Times New Roman"/>
        </w:rPr>
        <w:t xml:space="preserve"> :</w:t>
      </w:r>
      <w:proofErr w:type="gramEnd"/>
      <w:r w:rsidRPr="00182191">
        <w:rPr>
          <w:rFonts w:ascii="Times New Roman" w:hAnsi="Times New Roman"/>
        </w:rPr>
        <w:t xml:space="preserve"> ил. - Гриф </w:t>
      </w:r>
      <w:proofErr w:type="spellStart"/>
      <w:r w:rsidRPr="00182191">
        <w:rPr>
          <w:rFonts w:ascii="Times New Roman" w:hAnsi="Times New Roman"/>
        </w:rPr>
        <w:t>М-ва</w:t>
      </w:r>
      <w:proofErr w:type="spellEnd"/>
      <w:r w:rsidRPr="00182191">
        <w:rPr>
          <w:rFonts w:ascii="Times New Roman" w:hAnsi="Times New Roman"/>
        </w:rPr>
        <w:t xml:space="preserve"> РФ по физ. культуре и спорту. </w:t>
      </w:r>
    </w:p>
    <w:p w:rsidR="000459B7" w:rsidRPr="00182191" w:rsidRDefault="000459B7" w:rsidP="009471B8">
      <w:pPr>
        <w:pStyle w:val="a3"/>
        <w:numPr>
          <w:ilvl w:val="0"/>
          <w:numId w:val="8"/>
        </w:numPr>
        <w:shd w:val="clear" w:color="auto" w:fill="FFFFFF"/>
        <w:tabs>
          <w:tab w:val="left" w:pos="993"/>
        </w:tabs>
        <w:spacing w:after="0" w:line="240" w:lineRule="auto"/>
        <w:ind w:left="0" w:firstLine="709"/>
        <w:jc w:val="both"/>
        <w:rPr>
          <w:rFonts w:ascii="Times New Roman" w:hAnsi="Times New Roman"/>
          <w:caps/>
          <w:spacing w:val="-1"/>
        </w:rPr>
      </w:pPr>
      <w:r w:rsidRPr="00182191">
        <w:rPr>
          <w:rFonts w:ascii="Times New Roman" w:hAnsi="Times New Roman"/>
          <w:shd w:val="clear" w:color="auto" w:fill="FFFFFF"/>
        </w:rPr>
        <w:t>Физиология человека [Электронный ресурс]: учебное пособие/ А.А. Семенович [и др.].— Электрон</w:t>
      </w:r>
      <w:proofErr w:type="gramStart"/>
      <w:r w:rsidRPr="00182191">
        <w:rPr>
          <w:rFonts w:ascii="Times New Roman" w:hAnsi="Times New Roman"/>
          <w:shd w:val="clear" w:color="auto" w:fill="FFFFFF"/>
        </w:rPr>
        <w:t>.</w:t>
      </w:r>
      <w:proofErr w:type="gramEnd"/>
      <w:r w:rsidRPr="00182191">
        <w:rPr>
          <w:rFonts w:ascii="Times New Roman" w:hAnsi="Times New Roman"/>
          <w:shd w:val="clear" w:color="auto" w:fill="FFFFFF"/>
        </w:rPr>
        <w:t xml:space="preserve"> </w:t>
      </w:r>
      <w:proofErr w:type="gramStart"/>
      <w:r w:rsidRPr="00182191">
        <w:rPr>
          <w:rFonts w:ascii="Times New Roman" w:hAnsi="Times New Roman"/>
          <w:shd w:val="clear" w:color="auto" w:fill="FFFFFF"/>
        </w:rPr>
        <w:t>т</w:t>
      </w:r>
      <w:proofErr w:type="gramEnd"/>
      <w:r w:rsidRPr="00182191">
        <w:rPr>
          <w:rFonts w:ascii="Times New Roman" w:hAnsi="Times New Roman"/>
          <w:shd w:val="clear" w:color="auto" w:fill="FFFFFF"/>
        </w:rPr>
        <w:t xml:space="preserve">екстовые данные.— Минск: </w:t>
      </w:r>
      <w:proofErr w:type="spellStart"/>
      <w:r w:rsidRPr="00182191">
        <w:rPr>
          <w:rFonts w:ascii="Times New Roman" w:hAnsi="Times New Roman"/>
          <w:shd w:val="clear" w:color="auto" w:fill="FFFFFF"/>
        </w:rPr>
        <w:t>Вышэйшая</w:t>
      </w:r>
      <w:proofErr w:type="spellEnd"/>
      <w:r w:rsidRPr="00182191">
        <w:rPr>
          <w:rFonts w:ascii="Times New Roman" w:hAnsi="Times New Roman"/>
          <w:shd w:val="clear" w:color="auto" w:fill="FFFFFF"/>
        </w:rPr>
        <w:t xml:space="preserve"> школа, 2012.— 544 </w:t>
      </w:r>
      <w:proofErr w:type="spellStart"/>
      <w:r w:rsidRPr="00182191">
        <w:rPr>
          <w:rFonts w:ascii="Times New Roman" w:hAnsi="Times New Roman"/>
          <w:shd w:val="clear" w:color="auto" w:fill="FFFFFF"/>
        </w:rPr>
        <w:t>c</w:t>
      </w:r>
      <w:proofErr w:type="spellEnd"/>
      <w:r w:rsidRPr="00182191">
        <w:rPr>
          <w:rFonts w:ascii="Times New Roman" w:hAnsi="Times New Roman"/>
          <w:shd w:val="clear" w:color="auto" w:fill="FFFFFF"/>
        </w:rPr>
        <w:t>.— Режим доступа: http://www.iprbookshop.ru/20294.— ЭБС «</w:t>
      </w:r>
      <w:proofErr w:type="spellStart"/>
      <w:r w:rsidRPr="00182191">
        <w:rPr>
          <w:rFonts w:ascii="Times New Roman" w:hAnsi="Times New Roman"/>
          <w:shd w:val="clear" w:color="auto" w:fill="FFFFFF"/>
        </w:rPr>
        <w:t>IPRbooks</w:t>
      </w:r>
      <w:proofErr w:type="spellEnd"/>
      <w:r w:rsidRPr="00182191">
        <w:rPr>
          <w:rFonts w:ascii="Times New Roman" w:hAnsi="Times New Roman"/>
          <w:shd w:val="clear" w:color="auto" w:fill="FFFFFF"/>
        </w:rPr>
        <w:t>», по паролю</w:t>
      </w:r>
    </w:p>
    <w:p w:rsidR="000459B7" w:rsidRPr="00182191" w:rsidRDefault="000459B7" w:rsidP="009471B8">
      <w:pPr>
        <w:pStyle w:val="a3"/>
        <w:numPr>
          <w:ilvl w:val="0"/>
          <w:numId w:val="8"/>
        </w:numPr>
        <w:shd w:val="clear" w:color="auto" w:fill="FFFFFF"/>
        <w:tabs>
          <w:tab w:val="left" w:pos="993"/>
        </w:tabs>
        <w:spacing w:after="0" w:line="240" w:lineRule="auto"/>
        <w:ind w:left="0" w:firstLine="709"/>
        <w:jc w:val="both"/>
        <w:rPr>
          <w:rFonts w:ascii="Times New Roman" w:hAnsi="Times New Roman"/>
          <w:caps/>
          <w:spacing w:val="-1"/>
        </w:rPr>
      </w:pPr>
      <w:r w:rsidRPr="00182191">
        <w:rPr>
          <w:rFonts w:ascii="Times New Roman" w:hAnsi="Times New Roman"/>
        </w:rPr>
        <w:t>Руководство к практическим занятиям по физиологии человека</w:t>
      </w:r>
      <w:proofErr w:type="gramStart"/>
      <w:r w:rsidRPr="00182191">
        <w:rPr>
          <w:rFonts w:ascii="Times New Roman" w:hAnsi="Times New Roman"/>
        </w:rPr>
        <w:t xml:space="preserve"> :</w:t>
      </w:r>
      <w:proofErr w:type="gramEnd"/>
      <w:r w:rsidRPr="00182191">
        <w:rPr>
          <w:rFonts w:ascii="Times New Roman" w:hAnsi="Times New Roman"/>
        </w:rPr>
        <w:t xml:space="preserve"> учебное пособие [Электронный ресурс] / ; под ред. А.С. </w:t>
      </w:r>
      <w:proofErr w:type="spellStart"/>
      <w:r w:rsidRPr="00182191">
        <w:rPr>
          <w:rFonts w:ascii="Times New Roman" w:hAnsi="Times New Roman"/>
        </w:rPr>
        <w:t>Солодков</w:t>
      </w:r>
      <w:proofErr w:type="spellEnd"/>
      <w:r w:rsidRPr="00182191">
        <w:rPr>
          <w:rFonts w:ascii="Times New Roman" w:hAnsi="Times New Roman"/>
        </w:rPr>
        <w:t xml:space="preserve">. - 2-е изд., </w:t>
      </w:r>
      <w:proofErr w:type="spellStart"/>
      <w:r w:rsidRPr="00182191">
        <w:rPr>
          <w:rFonts w:ascii="Times New Roman" w:hAnsi="Times New Roman"/>
        </w:rPr>
        <w:t>испр</w:t>
      </w:r>
      <w:proofErr w:type="spellEnd"/>
      <w:r w:rsidRPr="00182191">
        <w:rPr>
          <w:rFonts w:ascii="Times New Roman" w:hAnsi="Times New Roman"/>
        </w:rPr>
        <w:t xml:space="preserve">. и доп. - М. : Советский спорт, 2011. - 198 с. - ISBN 978-5-9718-0478-9. - URL: </w:t>
      </w:r>
      <w:hyperlink r:id="rId6" w:history="1">
        <w:r w:rsidRPr="00182191">
          <w:rPr>
            <w:rStyle w:val="ab"/>
            <w:rFonts w:ascii="Times New Roman" w:hAnsi="Times New Roman"/>
          </w:rPr>
          <w:t>http://biblioclub.ru/index.php?page=book&amp;id=210496</w:t>
        </w:r>
      </w:hyperlink>
    </w:p>
    <w:p w:rsidR="000459B7" w:rsidRPr="00182191" w:rsidRDefault="000459B7" w:rsidP="000459B7">
      <w:pPr>
        <w:pStyle w:val="a3"/>
        <w:shd w:val="clear" w:color="auto" w:fill="FFFFFF"/>
        <w:tabs>
          <w:tab w:val="left" w:pos="993"/>
        </w:tabs>
        <w:spacing w:after="0" w:line="240" w:lineRule="auto"/>
        <w:ind w:left="0" w:firstLine="709"/>
        <w:jc w:val="both"/>
        <w:rPr>
          <w:rFonts w:ascii="Times New Roman" w:hAnsi="Times New Roman"/>
          <w:b/>
          <w:caps/>
          <w:spacing w:val="-1"/>
        </w:rPr>
      </w:pPr>
    </w:p>
    <w:p w:rsidR="000459B7" w:rsidRPr="00182191" w:rsidRDefault="000459B7" w:rsidP="000459B7">
      <w:pPr>
        <w:shd w:val="clear" w:color="auto" w:fill="FFFFFF"/>
        <w:tabs>
          <w:tab w:val="left" w:pos="993"/>
        </w:tabs>
        <w:spacing w:after="0" w:line="240" w:lineRule="auto"/>
        <w:ind w:firstLine="709"/>
        <w:contextualSpacing/>
        <w:jc w:val="both"/>
        <w:rPr>
          <w:rFonts w:ascii="Times New Roman" w:hAnsi="Times New Roman"/>
          <w:b/>
          <w:caps/>
          <w:spacing w:val="-1"/>
        </w:rPr>
      </w:pPr>
      <w:r w:rsidRPr="00182191">
        <w:rPr>
          <w:rFonts w:ascii="Times New Roman" w:hAnsi="Times New Roman"/>
          <w:b/>
          <w:caps/>
          <w:spacing w:val="-1"/>
        </w:rPr>
        <w:t>Дополнительная:</w:t>
      </w:r>
    </w:p>
    <w:p w:rsidR="000459B7" w:rsidRPr="00182191" w:rsidRDefault="000459B7" w:rsidP="009471B8">
      <w:pPr>
        <w:pStyle w:val="a3"/>
        <w:numPr>
          <w:ilvl w:val="0"/>
          <w:numId w:val="9"/>
        </w:numPr>
        <w:shd w:val="clear" w:color="auto" w:fill="FFFFFF"/>
        <w:tabs>
          <w:tab w:val="left" w:pos="993"/>
        </w:tabs>
        <w:spacing w:after="0" w:line="240" w:lineRule="auto"/>
        <w:ind w:left="0" w:firstLine="709"/>
        <w:jc w:val="both"/>
        <w:rPr>
          <w:rFonts w:ascii="Times New Roman" w:hAnsi="Times New Roman"/>
          <w:caps/>
          <w:spacing w:val="-1"/>
        </w:rPr>
      </w:pPr>
      <w:proofErr w:type="spellStart"/>
      <w:r w:rsidRPr="00182191">
        <w:rPr>
          <w:rFonts w:ascii="Times New Roman" w:hAnsi="Times New Roman"/>
          <w:bCs/>
        </w:rPr>
        <w:t>Беленко</w:t>
      </w:r>
      <w:proofErr w:type="spellEnd"/>
      <w:r w:rsidRPr="00182191">
        <w:rPr>
          <w:rFonts w:ascii="Times New Roman" w:hAnsi="Times New Roman"/>
          <w:bCs/>
        </w:rPr>
        <w:t>, И.С.</w:t>
      </w:r>
      <w:r w:rsidRPr="00182191">
        <w:rPr>
          <w:rFonts w:ascii="Times New Roman" w:hAnsi="Times New Roman"/>
        </w:rPr>
        <w:t>   Анатомо-физиологические особенности человека в возрастном аспекте [Электронный ресурс]</w:t>
      </w:r>
      <w:proofErr w:type="gramStart"/>
      <w:r w:rsidRPr="00182191">
        <w:rPr>
          <w:rFonts w:ascii="Times New Roman" w:hAnsi="Times New Roman"/>
        </w:rPr>
        <w:t xml:space="preserve"> :</w:t>
      </w:r>
      <w:proofErr w:type="gramEnd"/>
      <w:r w:rsidRPr="00182191">
        <w:rPr>
          <w:rFonts w:ascii="Times New Roman" w:hAnsi="Times New Roman"/>
        </w:rPr>
        <w:t xml:space="preserve"> учебно-методическое пособие / И. С. </w:t>
      </w:r>
      <w:proofErr w:type="spellStart"/>
      <w:r w:rsidRPr="00182191">
        <w:rPr>
          <w:rFonts w:ascii="Times New Roman" w:hAnsi="Times New Roman"/>
        </w:rPr>
        <w:t>Беленко</w:t>
      </w:r>
      <w:proofErr w:type="spellEnd"/>
      <w:r w:rsidRPr="00182191">
        <w:rPr>
          <w:rFonts w:ascii="Times New Roman" w:hAnsi="Times New Roman"/>
        </w:rPr>
        <w:t xml:space="preserve"> ; </w:t>
      </w:r>
      <w:proofErr w:type="spellStart"/>
      <w:r w:rsidRPr="00182191">
        <w:rPr>
          <w:rFonts w:ascii="Times New Roman" w:hAnsi="Times New Roman"/>
        </w:rPr>
        <w:t>Нац</w:t>
      </w:r>
      <w:proofErr w:type="spellEnd"/>
      <w:r w:rsidRPr="00182191">
        <w:rPr>
          <w:rFonts w:ascii="Times New Roman" w:hAnsi="Times New Roman"/>
        </w:rPr>
        <w:t xml:space="preserve">. </w:t>
      </w:r>
      <w:proofErr w:type="spellStart"/>
      <w:r w:rsidRPr="00182191">
        <w:rPr>
          <w:rFonts w:ascii="Times New Roman" w:hAnsi="Times New Roman"/>
        </w:rPr>
        <w:t>гос</w:t>
      </w:r>
      <w:proofErr w:type="spellEnd"/>
      <w:r w:rsidRPr="00182191">
        <w:rPr>
          <w:rFonts w:ascii="Times New Roman" w:hAnsi="Times New Roman"/>
        </w:rPr>
        <w:t>. ун-т физ. культуры, спорта и здоровья им. П. Ф. Лесгафта. - Электрон</w:t>
      </w:r>
      <w:proofErr w:type="gramStart"/>
      <w:r w:rsidRPr="00182191">
        <w:rPr>
          <w:rFonts w:ascii="Times New Roman" w:hAnsi="Times New Roman"/>
        </w:rPr>
        <w:t>.</w:t>
      </w:r>
      <w:proofErr w:type="gramEnd"/>
      <w:r w:rsidRPr="00182191">
        <w:rPr>
          <w:rFonts w:ascii="Times New Roman" w:hAnsi="Times New Roman"/>
        </w:rPr>
        <w:t xml:space="preserve"> </w:t>
      </w:r>
      <w:proofErr w:type="gramStart"/>
      <w:r w:rsidRPr="00182191">
        <w:rPr>
          <w:rFonts w:ascii="Times New Roman" w:hAnsi="Times New Roman"/>
        </w:rPr>
        <w:t>т</w:t>
      </w:r>
      <w:proofErr w:type="gramEnd"/>
      <w:r w:rsidRPr="00182191">
        <w:rPr>
          <w:rFonts w:ascii="Times New Roman" w:hAnsi="Times New Roman"/>
        </w:rPr>
        <w:t>екстовые дан. (1 файл : 21,2 МБ). - Санкт-Петербург : [б. и.], 2012. – 178 с. - Электрон</w:t>
      </w:r>
      <w:proofErr w:type="gramStart"/>
      <w:r w:rsidRPr="00182191">
        <w:rPr>
          <w:rFonts w:ascii="Times New Roman" w:hAnsi="Times New Roman"/>
        </w:rPr>
        <w:t>.</w:t>
      </w:r>
      <w:proofErr w:type="gramEnd"/>
      <w:r w:rsidRPr="00182191">
        <w:rPr>
          <w:rFonts w:ascii="Times New Roman" w:hAnsi="Times New Roman"/>
        </w:rPr>
        <w:t xml:space="preserve"> </w:t>
      </w:r>
      <w:proofErr w:type="gramStart"/>
      <w:r w:rsidRPr="00182191">
        <w:rPr>
          <w:rFonts w:ascii="Times New Roman" w:hAnsi="Times New Roman"/>
        </w:rPr>
        <w:t>д</w:t>
      </w:r>
      <w:proofErr w:type="gramEnd"/>
      <w:r w:rsidRPr="00182191">
        <w:rPr>
          <w:rFonts w:ascii="Times New Roman" w:hAnsi="Times New Roman"/>
        </w:rPr>
        <w:t xml:space="preserve">ан. (1 файл). - Режим доступа: локальная сеть библиотеки, ЭБС. - </w:t>
      </w:r>
      <w:proofErr w:type="spellStart"/>
      <w:r w:rsidRPr="00182191">
        <w:rPr>
          <w:rFonts w:ascii="Times New Roman" w:hAnsi="Times New Roman"/>
        </w:rPr>
        <w:t>Загл</w:t>
      </w:r>
      <w:proofErr w:type="spellEnd"/>
      <w:r w:rsidRPr="00182191">
        <w:rPr>
          <w:rFonts w:ascii="Times New Roman" w:hAnsi="Times New Roman"/>
        </w:rPr>
        <w:t>. с титула экрана. - Электрон</w:t>
      </w:r>
      <w:proofErr w:type="gramStart"/>
      <w:r w:rsidRPr="00182191">
        <w:rPr>
          <w:rFonts w:ascii="Times New Roman" w:hAnsi="Times New Roman"/>
        </w:rPr>
        <w:t>.</w:t>
      </w:r>
      <w:proofErr w:type="gramEnd"/>
      <w:r w:rsidRPr="00182191">
        <w:rPr>
          <w:rFonts w:ascii="Times New Roman" w:hAnsi="Times New Roman"/>
        </w:rPr>
        <w:t xml:space="preserve"> </w:t>
      </w:r>
      <w:proofErr w:type="gramStart"/>
      <w:r w:rsidRPr="00182191">
        <w:rPr>
          <w:rFonts w:ascii="Times New Roman" w:hAnsi="Times New Roman"/>
        </w:rPr>
        <w:t>к</w:t>
      </w:r>
      <w:proofErr w:type="gramEnd"/>
      <w:r w:rsidRPr="00182191">
        <w:rPr>
          <w:rFonts w:ascii="Times New Roman" w:hAnsi="Times New Roman"/>
        </w:rPr>
        <w:t xml:space="preserve">опия </w:t>
      </w:r>
      <w:proofErr w:type="spellStart"/>
      <w:r w:rsidRPr="00182191">
        <w:rPr>
          <w:rFonts w:ascii="Times New Roman" w:hAnsi="Times New Roman"/>
        </w:rPr>
        <w:t>печ</w:t>
      </w:r>
      <w:proofErr w:type="spellEnd"/>
      <w:r w:rsidRPr="00182191">
        <w:rPr>
          <w:rFonts w:ascii="Times New Roman" w:hAnsi="Times New Roman"/>
        </w:rPr>
        <w:t>. версии.</w:t>
      </w:r>
    </w:p>
    <w:p w:rsidR="000459B7" w:rsidRPr="00182191" w:rsidRDefault="000459B7" w:rsidP="009471B8">
      <w:pPr>
        <w:pStyle w:val="a3"/>
        <w:numPr>
          <w:ilvl w:val="0"/>
          <w:numId w:val="9"/>
        </w:numPr>
        <w:shd w:val="clear" w:color="auto" w:fill="FFFFFF"/>
        <w:tabs>
          <w:tab w:val="left" w:pos="993"/>
        </w:tabs>
        <w:spacing w:after="0" w:line="240" w:lineRule="auto"/>
        <w:ind w:left="0" w:firstLine="709"/>
        <w:jc w:val="both"/>
        <w:rPr>
          <w:rFonts w:ascii="Times New Roman" w:hAnsi="Times New Roman"/>
          <w:caps/>
          <w:spacing w:val="-1"/>
        </w:rPr>
      </w:pPr>
      <w:proofErr w:type="spellStart"/>
      <w:r w:rsidRPr="00182191">
        <w:rPr>
          <w:rFonts w:ascii="Times New Roman" w:hAnsi="Times New Roman"/>
          <w:shd w:val="clear" w:color="auto" w:fill="FFFFFF"/>
        </w:rPr>
        <w:t>Караулова</w:t>
      </w:r>
      <w:proofErr w:type="spellEnd"/>
      <w:r w:rsidRPr="00182191">
        <w:rPr>
          <w:rFonts w:ascii="Times New Roman" w:hAnsi="Times New Roman"/>
          <w:shd w:val="clear" w:color="auto" w:fill="FFFFFF"/>
        </w:rPr>
        <w:t xml:space="preserve"> Л.К. Физиология человека [Электронный ресурс]: учебно-методическое пособие для самостоятельной работы студентов/ </w:t>
      </w:r>
      <w:proofErr w:type="spellStart"/>
      <w:r w:rsidRPr="00182191">
        <w:rPr>
          <w:rFonts w:ascii="Times New Roman" w:hAnsi="Times New Roman"/>
          <w:shd w:val="clear" w:color="auto" w:fill="FFFFFF"/>
        </w:rPr>
        <w:t>Караулова</w:t>
      </w:r>
      <w:proofErr w:type="spellEnd"/>
      <w:r w:rsidRPr="00182191">
        <w:rPr>
          <w:rFonts w:ascii="Times New Roman" w:hAnsi="Times New Roman"/>
          <w:shd w:val="clear" w:color="auto" w:fill="FFFFFF"/>
        </w:rPr>
        <w:t xml:space="preserve"> Л.К., Красноперова Н.А.— Электрон</w:t>
      </w:r>
      <w:proofErr w:type="gramStart"/>
      <w:r w:rsidRPr="00182191">
        <w:rPr>
          <w:rFonts w:ascii="Times New Roman" w:hAnsi="Times New Roman"/>
          <w:shd w:val="clear" w:color="auto" w:fill="FFFFFF"/>
        </w:rPr>
        <w:t>.</w:t>
      </w:r>
      <w:proofErr w:type="gramEnd"/>
      <w:r w:rsidRPr="00182191">
        <w:rPr>
          <w:rFonts w:ascii="Times New Roman" w:hAnsi="Times New Roman"/>
          <w:shd w:val="clear" w:color="auto" w:fill="FFFFFF"/>
        </w:rPr>
        <w:t xml:space="preserve"> </w:t>
      </w:r>
      <w:proofErr w:type="gramStart"/>
      <w:r w:rsidRPr="00182191">
        <w:rPr>
          <w:rFonts w:ascii="Times New Roman" w:hAnsi="Times New Roman"/>
          <w:shd w:val="clear" w:color="auto" w:fill="FFFFFF"/>
        </w:rPr>
        <w:t>т</w:t>
      </w:r>
      <w:proofErr w:type="gramEnd"/>
      <w:r w:rsidRPr="00182191">
        <w:rPr>
          <w:rFonts w:ascii="Times New Roman" w:hAnsi="Times New Roman"/>
          <w:shd w:val="clear" w:color="auto" w:fill="FFFFFF"/>
        </w:rPr>
        <w:t xml:space="preserve">екстовые данные.— М.: Московский городской педагогический университет, 2010.— 80 </w:t>
      </w:r>
      <w:proofErr w:type="spellStart"/>
      <w:r w:rsidRPr="00182191">
        <w:rPr>
          <w:rFonts w:ascii="Times New Roman" w:hAnsi="Times New Roman"/>
          <w:shd w:val="clear" w:color="auto" w:fill="FFFFFF"/>
        </w:rPr>
        <w:t>c</w:t>
      </w:r>
      <w:proofErr w:type="spellEnd"/>
      <w:r w:rsidRPr="00182191">
        <w:rPr>
          <w:rFonts w:ascii="Times New Roman" w:hAnsi="Times New Roman"/>
          <w:shd w:val="clear" w:color="auto" w:fill="FFFFFF"/>
        </w:rPr>
        <w:t>.— Режим доступа: http://www.iprbookshop.ru/26644.— ЭБС «</w:t>
      </w:r>
      <w:proofErr w:type="spellStart"/>
      <w:r w:rsidRPr="00182191">
        <w:rPr>
          <w:rFonts w:ascii="Times New Roman" w:hAnsi="Times New Roman"/>
          <w:shd w:val="clear" w:color="auto" w:fill="FFFFFF"/>
        </w:rPr>
        <w:t>IPRbooks</w:t>
      </w:r>
      <w:proofErr w:type="spellEnd"/>
      <w:r w:rsidRPr="00182191">
        <w:rPr>
          <w:rFonts w:ascii="Times New Roman" w:hAnsi="Times New Roman"/>
          <w:shd w:val="clear" w:color="auto" w:fill="FFFFFF"/>
        </w:rPr>
        <w:t>», по паролю</w:t>
      </w:r>
    </w:p>
    <w:p w:rsidR="000459B7" w:rsidRPr="00182191" w:rsidRDefault="000459B7" w:rsidP="009471B8">
      <w:pPr>
        <w:pStyle w:val="a3"/>
        <w:numPr>
          <w:ilvl w:val="0"/>
          <w:numId w:val="9"/>
        </w:numPr>
        <w:shd w:val="clear" w:color="auto" w:fill="FFFFFF"/>
        <w:tabs>
          <w:tab w:val="left" w:pos="993"/>
        </w:tabs>
        <w:spacing w:after="0" w:line="240" w:lineRule="auto"/>
        <w:ind w:left="0" w:firstLine="709"/>
        <w:jc w:val="both"/>
        <w:rPr>
          <w:rFonts w:ascii="Times New Roman" w:hAnsi="Times New Roman"/>
          <w:caps/>
          <w:spacing w:val="-1"/>
        </w:rPr>
      </w:pPr>
      <w:proofErr w:type="spellStart"/>
      <w:r w:rsidRPr="00182191">
        <w:rPr>
          <w:rFonts w:ascii="Times New Roman" w:hAnsi="Times New Roman"/>
        </w:rPr>
        <w:t>Кубарко</w:t>
      </w:r>
      <w:proofErr w:type="spellEnd"/>
      <w:r w:rsidRPr="00182191">
        <w:rPr>
          <w:rFonts w:ascii="Times New Roman" w:hAnsi="Times New Roman"/>
        </w:rPr>
        <w:t>, А.И. Физиология человека</w:t>
      </w:r>
      <w:proofErr w:type="gramStart"/>
      <w:r w:rsidRPr="00182191">
        <w:rPr>
          <w:rFonts w:ascii="Times New Roman" w:hAnsi="Times New Roman"/>
        </w:rPr>
        <w:t xml:space="preserve"> :</w:t>
      </w:r>
      <w:proofErr w:type="gramEnd"/>
      <w:r w:rsidRPr="00182191">
        <w:rPr>
          <w:rFonts w:ascii="Times New Roman" w:hAnsi="Times New Roman"/>
        </w:rPr>
        <w:t xml:space="preserve"> учебное пособие / А.И. </w:t>
      </w:r>
      <w:proofErr w:type="spellStart"/>
      <w:r w:rsidRPr="00182191">
        <w:rPr>
          <w:rFonts w:ascii="Times New Roman" w:hAnsi="Times New Roman"/>
        </w:rPr>
        <w:t>Кубарко</w:t>
      </w:r>
      <w:proofErr w:type="spellEnd"/>
      <w:r w:rsidRPr="00182191">
        <w:rPr>
          <w:rFonts w:ascii="Times New Roman" w:hAnsi="Times New Roman"/>
        </w:rPr>
        <w:t>, В.А. </w:t>
      </w:r>
      <w:proofErr w:type="spellStart"/>
      <w:r w:rsidRPr="00182191">
        <w:rPr>
          <w:rFonts w:ascii="Times New Roman" w:hAnsi="Times New Roman"/>
        </w:rPr>
        <w:t>Переверзев</w:t>
      </w:r>
      <w:proofErr w:type="spellEnd"/>
      <w:r w:rsidRPr="00182191">
        <w:rPr>
          <w:rFonts w:ascii="Times New Roman" w:hAnsi="Times New Roman"/>
        </w:rPr>
        <w:t xml:space="preserve"> ; под ред. А.И. </w:t>
      </w:r>
      <w:proofErr w:type="spellStart"/>
      <w:r w:rsidRPr="00182191">
        <w:rPr>
          <w:rFonts w:ascii="Times New Roman" w:hAnsi="Times New Roman"/>
        </w:rPr>
        <w:t>Кубарко</w:t>
      </w:r>
      <w:proofErr w:type="spellEnd"/>
      <w:r w:rsidRPr="00182191">
        <w:rPr>
          <w:rFonts w:ascii="Times New Roman" w:hAnsi="Times New Roman"/>
        </w:rPr>
        <w:t>. - Минск</w:t>
      </w:r>
      <w:proofErr w:type="gramStart"/>
      <w:r w:rsidRPr="00182191">
        <w:rPr>
          <w:rFonts w:ascii="Times New Roman" w:hAnsi="Times New Roman"/>
        </w:rPr>
        <w:t xml:space="preserve"> :</w:t>
      </w:r>
      <w:proofErr w:type="gramEnd"/>
      <w:r w:rsidRPr="00182191">
        <w:rPr>
          <w:rFonts w:ascii="Times New Roman" w:hAnsi="Times New Roman"/>
        </w:rPr>
        <w:t xml:space="preserve"> </w:t>
      </w:r>
      <w:proofErr w:type="spellStart"/>
      <w:r w:rsidRPr="00182191">
        <w:rPr>
          <w:rFonts w:ascii="Times New Roman" w:hAnsi="Times New Roman"/>
        </w:rPr>
        <w:t>Вышэйшая</w:t>
      </w:r>
      <w:proofErr w:type="spellEnd"/>
      <w:r w:rsidRPr="00182191">
        <w:rPr>
          <w:rFonts w:ascii="Times New Roman" w:hAnsi="Times New Roman"/>
        </w:rPr>
        <w:t xml:space="preserve"> школа, 2010. - Ч. 1. - 512 с. - ISBN 978-985-06-1785-9</w:t>
      </w:r>
      <w:proofErr w:type="gramStart"/>
      <w:r w:rsidRPr="00182191">
        <w:rPr>
          <w:rFonts w:ascii="Times New Roman" w:hAnsi="Times New Roman"/>
        </w:rPr>
        <w:t xml:space="preserve"> ;</w:t>
      </w:r>
      <w:proofErr w:type="gramEnd"/>
      <w:r w:rsidRPr="00182191">
        <w:rPr>
          <w:rFonts w:ascii="Times New Roman" w:hAnsi="Times New Roman"/>
        </w:rPr>
        <w:t xml:space="preserve"> То же [Электронный ресурс]. - URL: </w:t>
      </w:r>
      <w:hyperlink r:id="rId7" w:history="1">
        <w:r w:rsidRPr="00182191">
          <w:rPr>
            <w:rStyle w:val="ab"/>
            <w:rFonts w:ascii="Times New Roman" w:hAnsi="Times New Roman"/>
          </w:rPr>
          <w:t>http://biblioclub.ru/index.php?page=book&amp;id=235723</w:t>
        </w:r>
      </w:hyperlink>
    </w:p>
    <w:p w:rsidR="000459B7" w:rsidRPr="00182191" w:rsidRDefault="000459B7" w:rsidP="009471B8">
      <w:pPr>
        <w:pStyle w:val="a3"/>
        <w:numPr>
          <w:ilvl w:val="0"/>
          <w:numId w:val="9"/>
        </w:numPr>
        <w:shd w:val="clear" w:color="auto" w:fill="FFFFFF"/>
        <w:tabs>
          <w:tab w:val="left" w:pos="993"/>
        </w:tabs>
        <w:spacing w:after="0" w:line="240" w:lineRule="auto"/>
        <w:ind w:left="0" w:firstLine="709"/>
        <w:jc w:val="both"/>
        <w:rPr>
          <w:rFonts w:ascii="Times New Roman" w:hAnsi="Times New Roman"/>
          <w:caps/>
          <w:spacing w:val="-1"/>
        </w:rPr>
      </w:pPr>
      <w:r w:rsidRPr="00182191">
        <w:rPr>
          <w:rFonts w:ascii="Times New Roman" w:hAnsi="Times New Roman"/>
          <w:bCs/>
        </w:rPr>
        <w:t>Любимова, З.В.</w:t>
      </w:r>
      <w:r w:rsidRPr="00182191">
        <w:rPr>
          <w:rFonts w:ascii="Times New Roman" w:hAnsi="Times New Roman"/>
        </w:rPr>
        <w:t>   Возрастная анатомия и физиология [Текст]</w:t>
      </w:r>
      <w:proofErr w:type="gramStart"/>
      <w:r w:rsidRPr="00182191">
        <w:rPr>
          <w:rFonts w:ascii="Times New Roman" w:hAnsi="Times New Roman"/>
        </w:rPr>
        <w:t xml:space="preserve"> :</w:t>
      </w:r>
      <w:proofErr w:type="gramEnd"/>
      <w:r w:rsidRPr="00182191">
        <w:rPr>
          <w:rFonts w:ascii="Times New Roman" w:hAnsi="Times New Roman"/>
        </w:rPr>
        <w:t xml:space="preserve"> учебник для академического </w:t>
      </w:r>
      <w:proofErr w:type="spellStart"/>
      <w:r w:rsidRPr="00182191">
        <w:rPr>
          <w:rFonts w:ascii="Times New Roman" w:hAnsi="Times New Roman"/>
        </w:rPr>
        <w:t>бакалавриата</w:t>
      </w:r>
      <w:proofErr w:type="spellEnd"/>
      <w:r w:rsidRPr="00182191">
        <w:rPr>
          <w:rFonts w:ascii="Times New Roman" w:hAnsi="Times New Roman"/>
        </w:rPr>
        <w:t xml:space="preserve"> по педагогическим и психологическим направлениям и специальностям : в 2 т. Т. 1. Организм человека, его регуляторные и интегративные системы / З. В. Любимова, А. А. Никитина</w:t>
      </w:r>
      <w:proofErr w:type="gramStart"/>
      <w:r w:rsidRPr="00182191">
        <w:rPr>
          <w:rFonts w:ascii="Times New Roman" w:hAnsi="Times New Roman"/>
        </w:rPr>
        <w:t xml:space="preserve"> ;</w:t>
      </w:r>
      <w:proofErr w:type="gramEnd"/>
      <w:r w:rsidRPr="00182191">
        <w:rPr>
          <w:rFonts w:ascii="Times New Roman" w:hAnsi="Times New Roman"/>
        </w:rPr>
        <w:t xml:space="preserve"> Московский педагогический государственный университет. - 2-е изд., </w:t>
      </w:r>
      <w:proofErr w:type="spellStart"/>
      <w:r w:rsidRPr="00182191">
        <w:rPr>
          <w:rFonts w:ascii="Times New Roman" w:hAnsi="Times New Roman"/>
        </w:rPr>
        <w:t>перераб</w:t>
      </w:r>
      <w:proofErr w:type="spellEnd"/>
      <w:r w:rsidRPr="00182191">
        <w:rPr>
          <w:rFonts w:ascii="Times New Roman" w:hAnsi="Times New Roman"/>
        </w:rPr>
        <w:t xml:space="preserve">. и доп. - Москва : </w:t>
      </w:r>
      <w:proofErr w:type="spellStart"/>
      <w:r w:rsidRPr="00182191">
        <w:rPr>
          <w:rFonts w:ascii="Times New Roman" w:hAnsi="Times New Roman"/>
        </w:rPr>
        <w:t>Юрайт</w:t>
      </w:r>
      <w:proofErr w:type="spellEnd"/>
      <w:r w:rsidRPr="00182191">
        <w:rPr>
          <w:rFonts w:ascii="Times New Roman" w:hAnsi="Times New Roman"/>
        </w:rPr>
        <w:t>, 2015. - 447 с.</w:t>
      </w:r>
      <w:proofErr w:type="gramStart"/>
      <w:r w:rsidRPr="00182191">
        <w:rPr>
          <w:rFonts w:ascii="Times New Roman" w:hAnsi="Times New Roman"/>
        </w:rPr>
        <w:t xml:space="preserve"> :</w:t>
      </w:r>
      <w:proofErr w:type="gramEnd"/>
      <w:r w:rsidRPr="00182191">
        <w:rPr>
          <w:rFonts w:ascii="Times New Roman" w:hAnsi="Times New Roman"/>
        </w:rPr>
        <w:t xml:space="preserve"> ил. - </w:t>
      </w:r>
      <w:proofErr w:type="gramStart"/>
      <w:r w:rsidRPr="00182191">
        <w:rPr>
          <w:rFonts w:ascii="Times New Roman" w:hAnsi="Times New Roman"/>
        </w:rPr>
        <w:t>(Бакалавр.</w:t>
      </w:r>
      <w:proofErr w:type="gramEnd"/>
      <w:r w:rsidRPr="00182191">
        <w:rPr>
          <w:rFonts w:ascii="Times New Roman" w:hAnsi="Times New Roman"/>
        </w:rPr>
        <w:t xml:space="preserve"> </w:t>
      </w:r>
      <w:proofErr w:type="gramStart"/>
      <w:r w:rsidRPr="00182191">
        <w:rPr>
          <w:rFonts w:ascii="Times New Roman" w:hAnsi="Times New Roman"/>
        </w:rPr>
        <w:t>Академический курс).</w:t>
      </w:r>
      <w:proofErr w:type="gramEnd"/>
      <w:r w:rsidRPr="00182191">
        <w:rPr>
          <w:rFonts w:ascii="Times New Roman" w:hAnsi="Times New Roman"/>
        </w:rPr>
        <w:t xml:space="preserve"> - Гриф УМО высшего образования. - </w:t>
      </w:r>
      <w:proofErr w:type="spellStart"/>
      <w:r w:rsidRPr="00182191">
        <w:rPr>
          <w:rFonts w:ascii="Times New Roman" w:hAnsi="Times New Roman"/>
        </w:rPr>
        <w:t>Библиогр</w:t>
      </w:r>
      <w:proofErr w:type="spellEnd"/>
      <w:r w:rsidRPr="00182191">
        <w:rPr>
          <w:rFonts w:ascii="Times New Roman" w:hAnsi="Times New Roman"/>
        </w:rPr>
        <w:t>. в конце гл.</w:t>
      </w:r>
    </w:p>
    <w:p w:rsidR="000459B7" w:rsidRPr="00182191" w:rsidRDefault="000459B7" w:rsidP="009471B8">
      <w:pPr>
        <w:pStyle w:val="a3"/>
        <w:numPr>
          <w:ilvl w:val="0"/>
          <w:numId w:val="9"/>
        </w:numPr>
        <w:shd w:val="clear" w:color="auto" w:fill="FFFFFF"/>
        <w:tabs>
          <w:tab w:val="left" w:pos="993"/>
        </w:tabs>
        <w:spacing w:after="0" w:line="240" w:lineRule="auto"/>
        <w:ind w:left="0" w:firstLine="709"/>
        <w:jc w:val="both"/>
        <w:rPr>
          <w:rFonts w:ascii="Times New Roman" w:hAnsi="Times New Roman"/>
          <w:caps/>
          <w:spacing w:val="-1"/>
        </w:rPr>
      </w:pPr>
      <w:r w:rsidRPr="00182191">
        <w:rPr>
          <w:rFonts w:ascii="Times New Roman" w:hAnsi="Times New Roman"/>
        </w:rPr>
        <w:t xml:space="preserve"> </w:t>
      </w:r>
      <w:r w:rsidRPr="00182191">
        <w:rPr>
          <w:rFonts w:ascii="Times New Roman" w:hAnsi="Times New Roman"/>
          <w:bCs/>
        </w:rPr>
        <w:t>Любимова, З.В.</w:t>
      </w:r>
      <w:r w:rsidRPr="00182191">
        <w:rPr>
          <w:rFonts w:ascii="Times New Roman" w:hAnsi="Times New Roman"/>
        </w:rPr>
        <w:t>   Возрастная анатомия и физиология [Текст]</w:t>
      </w:r>
      <w:proofErr w:type="gramStart"/>
      <w:r w:rsidRPr="00182191">
        <w:rPr>
          <w:rFonts w:ascii="Times New Roman" w:hAnsi="Times New Roman"/>
        </w:rPr>
        <w:t xml:space="preserve"> :</w:t>
      </w:r>
      <w:proofErr w:type="gramEnd"/>
      <w:r w:rsidRPr="00182191">
        <w:rPr>
          <w:rFonts w:ascii="Times New Roman" w:hAnsi="Times New Roman"/>
        </w:rPr>
        <w:t xml:space="preserve"> учебник для академического </w:t>
      </w:r>
      <w:proofErr w:type="spellStart"/>
      <w:r w:rsidRPr="00182191">
        <w:rPr>
          <w:rFonts w:ascii="Times New Roman" w:hAnsi="Times New Roman"/>
        </w:rPr>
        <w:t>бакалавриата</w:t>
      </w:r>
      <w:proofErr w:type="spellEnd"/>
      <w:r w:rsidRPr="00182191">
        <w:rPr>
          <w:rFonts w:ascii="Times New Roman" w:hAnsi="Times New Roman"/>
        </w:rPr>
        <w:t xml:space="preserve"> по педагогическим и психологическим направлениям и специальностям : в 2 т. Т. 2. Опорно-двигательная и висцеральные системы / З. В. Любимова, А. А. Никитина</w:t>
      </w:r>
      <w:proofErr w:type="gramStart"/>
      <w:r w:rsidRPr="00182191">
        <w:rPr>
          <w:rFonts w:ascii="Times New Roman" w:hAnsi="Times New Roman"/>
        </w:rPr>
        <w:t xml:space="preserve"> ;</w:t>
      </w:r>
      <w:proofErr w:type="gramEnd"/>
      <w:r w:rsidRPr="00182191">
        <w:rPr>
          <w:rFonts w:ascii="Times New Roman" w:hAnsi="Times New Roman"/>
        </w:rPr>
        <w:t xml:space="preserve"> Московский педагогический государственный университет. - 2-е изд., </w:t>
      </w:r>
      <w:proofErr w:type="spellStart"/>
      <w:r w:rsidRPr="00182191">
        <w:rPr>
          <w:rFonts w:ascii="Times New Roman" w:hAnsi="Times New Roman"/>
        </w:rPr>
        <w:t>перераб</w:t>
      </w:r>
      <w:proofErr w:type="spellEnd"/>
      <w:r w:rsidRPr="00182191">
        <w:rPr>
          <w:rFonts w:ascii="Times New Roman" w:hAnsi="Times New Roman"/>
        </w:rPr>
        <w:t xml:space="preserve">. и доп. - Москва : </w:t>
      </w:r>
      <w:proofErr w:type="spellStart"/>
      <w:r w:rsidRPr="00182191">
        <w:rPr>
          <w:rFonts w:ascii="Times New Roman" w:hAnsi="Times New Roman"/>
        </w:rPr>
        <w:t>Юрайт</w:t>
      </w:r>
      <w:proofErr w:type="spellEnd"/>
      <w:r w:rsidRPr="00182191">
        <w:rPr>
          <w:rFonts w:ascii="Times New Roman" w:hAnsi="Times New Roman"/>
        </w:rPr>
        <w:t>, 2015. - 372, [1] с.</w:t>
      </w:r>
      <w:proofErr w:type="gramStart"/>
      <w:r w:rsidRPr="00182191">
        <w:rPr>
          <w:rFonts w:ascii="Times New Roman" w:hAnsi="Times New Roman"/>
        </w:rPr>
        <w:t xml:space="preserve"> :</w:t>
      </w:r>
      <w:proofErr w:type="gramEnd"/>
      <w:r w:rsidRPr="00182191">
        <w:rPr>
          <w:rFonts w:ascii="Times New Roman" w:hAnsi="Times New Roman"/>
        </w:rPr>
        <w:t xml:space="preserve"> ил. - </w:t>
      </w:r>
      <w:proofErr w:type="gramStart"/>
      <w:r w:rsidRPr="00182191">
        <w:rPr>
          <w:rFonts w:ascii="Times New Roman" w:hAnsi="Times New Roman"/>
        </w:rPr>
        <w:t>(Бакалавр.</w:t>
      </w:r>
      <w:proofErr w:type="gramEnd"/>
      <w:r w:rsidRPr="00182191">
        <w:rPr>
          <w:rFonts w:ascii="Times New Roman" w:hAnsi="Times New Roman"/>
        </w:rPr>
        <w:t xml:space="preserve"> </w:t>
      </w:r>
      <w:proofErr w:type="gramStart"/>
      <w:r w:rsidRPr="00182191">
        <w:rPr>
          <w:rFonts w:ascii="Times New Roman" w:hAnsi="Times New Roman"/>
        </w:rPr>
        <w:t>Академический курс).</w:t>
      </w:r>
      <w:proofErr w:type="gramEnd"/>
      <w:r w:rsidRPr="00182191">
        <w:rPr>
          <w:rFonts w:ascii="Times New Roman" w:hAnsi="Times New Roman"/>
        </w:rPr>
        <w:t xml:space="preserve"> - Гриф УМО высшего образования. - </w:t>
      </w:r>
      <w:proofErr w:type="spellStart"/>
      <w:r w:rsidRPr="00182191">
        <w:rPr>
          <w:rFonts w:ascii="Times New Roman" w:hAnsi="Times New Roman"/>
        </w:rPr>
        <w:t>Библиогр</w:t>
      </w:r>
      <w:proofErr w:type="spellEnd"/>
      <w:r w:rsidRPr="00182191">
        <w:rPr>
          <w:rFonts w:ascii="Times New Roman" w:hAnsi="Times New Roman"/>
        </w:rPr>
        <w:t xml:space="preserve">. в конце гл. </w:t>
      </w:r>
    </w:p>
    <w:p w:rsidR="000459B7" w:rsidRPr="00182191" w:rsidRDefault="000459B7" w:rsidP="009471B8">
      <w:pPr>
        <w:pStyle w:val="a3"/>
        <w:numPr>
          <w:ilvl w:val="0"/>
          <w:numId w:val="9"/>
        </w:numPr>
        <w:shd w:val="clear" w:color="auto" w:fill="FFFFFF"/>
        <w:tabs>
          <w:tab w:val="left" w:pos="993"/>
        </w:tabs>
        <w:spacing w:after="0" w:line="240" w:lineRule="auto"/>
        <w:ind w:left="0" w:firstLine="709"/>
        <w:jc w:val="both"/>
        <w:rPr>
          <w:rFonts w:ascii="Times New Roman" w:hAnsi="Times New Roman"/>
          <w:caps/>
          <w:spacing w:val="-1"/>
        </w:rPr>
      </w:pPr>
      <w:proofErr w:type="spellStart"/>
      <w:r w:rsidRPr="00182191">
        <w:rPr>
          <w:rFonts w:ascii="Times New Roman" w:hAnsi="Times New Roman"/>
        </w:rPr>
        <w:t>Сапего</w:t>
      </w:r>
      <w:proofErr w:type="spellEnd"/>
      <w:r w:rsidRPr="00182191">
        <w:rPr>
          <w:rFonts w:ascii="Times New Roman" w:hAnsi="Times New Roman"/>
        </w:rPr>
        <w:t>, А.В. Практикум по физиологии человека</w:t>
      </w:r>
      <w:proofErr w:type="gramStart"/>
      <w:r w:rsidRPr="00182191">
        <w:rPr>
          <w:rFonts w:ascii="Times New Roman" w:hAnsi="Times New Roman"/>
        </w:rPr>
        <w:t xml:space="preserve"> :</w:t>
      </w:r>
      <w:proofErr w:type="gramEnd"/>
      <w:r w:rsidRPr="00182191">
        <w:rPr>
          <w:rFonts w:ascii="Times New Roman" w:hAnsi="Times New Roman"/>
        </w:rPr>
        <w:t xml:space="preserve"> учебное пособие [Электронный ресурс] / А.В. </w:t>
      </w:r>
      <w:proofErr w:type="spellStart"/>
      <w:r w:rsidRPr="00182191">
        <w:rPr>
          <w:rFonts w:ascii="Times New Roman" w:hAnsi="Times New Roman"/>
        </w:rPr>
        <w:t>Сапего</w:t>
      </w:r>
      <w:proofErr w:type="spellEnd"/>
      <w:r w:rsidRPr="00182191">
        <w:rPr>
          <w:rFonts w:ascii="Times New Roman" w:hAnsi="Times New Roman"/>
        </w:rPr>
        <w:t>. - Кемерово</w:t>
      </w:r>
      <w:proofErr w:type="gramStart"/>
      <w:r w:rsidRPr="00182191">
        <w:rPr>
          <w:rFonts w:ascii="Times New Roman" w:hAnsi="Times New Roman"/>
        </w:rPr>
        <w:t xml:space="preserve"> :</w:t>
      </w:r>
      <w:proofErr w:type="gramEnd"/>
      <w:r w:rsidRPr="00182191">
        <w:rPr>
          <w:rFonts w:ascii="Times New Roman" w:hAnsi="Times New Roman"/>
        </w:rPr>
        <w:t xml:space="preserve"> Кемеровский государственный университет, 2012. - 84 с. - ISBN 978-5-8353-1317-4. - URL: </w:t>
      </w:r>
      <w:hyperlink r:id="rId8" w:history="1">
        <w:r w:rsidRPr="00182191">
          <w:rPr>
            <w:rStyle w:val="ab"/>
            <w:rFonts w:ascii="Times New Roman" w:hAnsi="Times New Roman"/>
          </w:rPr>
          <w:t>http://biblioclub.ru/index.php?page=book&amp;id=232472</w:t>
        </w:r>
      </w:hyperlink>
    </w:p>
    <w:p w:rsidR="000459B7" w:rsidRPr="00182191" w:rsidRDefault="000459B7" w:rsidP="009471B8">
      <w:pPr>
        <w:pStyle w:val="a3"/>
        <w:numPr>
          <w:ilvl w:val="0"/>
          <w:numId w:val="9"/>
        </w:numPr>
        <w:shd w:val="clear" w:color="auto" w:fill="FFFFFF"/>
        <w:tabs>
          <w:tab w:val="left" w:pos="993"/>
        </w:tabs>
        <w:spacing w:after="0" w:line="240" w:lineRule="auto"/>
        <w:ind w:left="0" w:firstLine="709"/>
        <w:jc w:val="both"/>
        <w:rPr>
          <w:rFonts w:ascii="Times New Roman" w:hAnsi="Times New Roman"/>
          <w:caps/>
          <w:spacing w:val="-1"/>
        </w:rPr>
      </w:pPr>
      <w:r w:rsidRPr="00182191">
        <w:rPr>
          <w:rFonts w:ascii="Times New Roman" w:hAnsi="Times New Roman"/>
          <w:bCs/>
        </w:rPr>
        <w:t>Тихомирова, И.А.</w:t>
      </w:r>
      <w:r w:rsidRPr="00182191">
        <w:rPr>
          <w:rFonts w:ascii="Times New Roman" w:hAnsi="Times New Roman"/>
        </w:rPr>
        <w:t>   Анатомия и возрастная физиология [Текст]</w:t>
      </w:r>
      <w:proofErr w:type="gramStart"/>
      <w:r w:rsidRPr="00182191">
        <w:rPr>
          <w:rFonts w:ascii="Times New Roman" w:hAnsi="Times New Roman"/>
        </w:rPr>
        <w:t xml:space="preserve"> :</w:t>
      </w:r>
      <w:proofErr w:type="gramEnd"/>
      <w:r w:rsidRPr="00182191">
        <w:rPr>
          <w:rFonts w:ascii="Times New Roman" w:hAnsi="Times New Roman"/>
        </w:rPr>
        <w:t xml:space="preserve"> учебник для студентов вузов, обучающихся по направлению подготовки 050100 "Психолого-педагогическое образование" / И. А. Тихомирова. - Ростов-на-Дону</w:t>
      </w:r>
      <w:proofErr w:type="gramStart"/>
      <w:r w:rsidRPr="00182191">
        <w:rPr>
          <w:rFonts w:ascii="Times New Roman" w:hAnsi="Times New Roman"/>
        </w:rPr>
        <w:t xml:space="preserve"> :</w:t>
      </w:r>
      <w:proofErr w:type="gramEnd"/>
      <w:r w:rsidRPr="00182191">
        <w:rPr>
          <w:rFonts w:ascii="Times New Roman" w:hAnsi="Times New Roman"/>
        </w:rPr>
        <w:t xml:space="preserve"> Феникс, 2015. - 285, [1] с.</w:t>
      </w:r>
      <w:proofErr w:type="gramStart"/>
      <w:r w:rsidRPr="00182191">
        <w:rPr>
          <w:rFonts w:ascii="Times New Roman" w:hAnsi="Times New Roman"/>
        </w:rPr>
        <w:t xml:space="preserve"> :</w:t>
      </w:r>
      <w:proofErr w:type="gramEnd"/>
      <w:r w:rsidRPr="00182191">
        <w:rPr>
          <w:rFonts w:ascii="Times New Roman" w:hAnsi="Times New Roman"/>
        </w:rPr>
        <w:t xml:space="preserve"> ил. - (Высшее образование). - </w:t>
      </w:r>
      <w:proofErr w:type="spellStart"/>
      <w:r w:rsidRPr="00182191">
        <w:rPr>
          <w:rFonts w:ascii="Times New Roman" w:hAnsi="Times New Roman"/>
        </w:rPr>
        <w:t>Библиогр</w:t>
      </w:r>
      <w:proofErr w:type="spellEnd"/>
      <w:r w:rsidRPr="00182191">
        <w:rPr>
          <w:rFonts w:ascii="Times New Roman" w:hAnsi="Times New Roman"/>
        </w:rPr>
        <w:t>.: с. 282-283.</w:t>
      </w:r>
      <w:r w:rsidRPr="00182191">
        <w:rPr>
          <w:rFonts w:ascii="Times New Roman" w:hAnsi="Times New Roman"/>
          <w:bCs/>
        </w:rPr>
        <w:t xml:space="preserve"> </w:t>
      </w:r>
    </w:p>
    <w:p w:rsidR="000459B7" w:rsidRPr="00182191" w:rsidRDefault="000459B7" w:rsidP="009471B8">
      <w:pPr>
        <w:pStyle w:val="a3"/>
        <w:numPr>
          <w:ilvl w:val="0"/>
          <w:numId w:val="9"/>
        </w:numPr>
        <w:shd w:val="clear" w:color="auto" w:fill="FFFFFF"/>
        <w:tabs>
          <w:tab w:val="left" w:pos="993"/>
        </w:tabs>
        <w:spacing w:after="0" w:line="240" w:lineRule="auto"/>
        <w:ind w:left="0" w:firstLine="709"/>
        <w:jc w:val="both"/>
        <w:rPr>
          <w:rFonts w:ascii="Times New Roman" w:hAnsi="Times New Roman"/>
          <w:caps/>
          <w:spacing w:val="-1"/>
        </w:rPr>
      </w:pPr>
      <w:proofErr w:type="spellStart"/>
      <w:r w:rsidRPr="00182191">
        <w:rPr>
          <w:rFonts w:ascii="Times New Roman" w:hAnsi="Times New Roman"/>
          <w:bCs/>
        </w:rPr>
        <w:t>Чинкин</w:t>
      </w:r>
      <w:proofErr w:type="spellEnd"/>
      <w:r w:rsidRPr="00182191">
        <w:rPr>
          <w:rFonts w:ascii="Times New Roman" w:hAnsi="Times New Roman"/>
          <w:bCs/>
        </w:rPr>
        <w:t>, А.С.</w:t>
      </w:r>
      <w:r w:rsidRPr="00182191">
        <w:rPr>
          <w:rFonts w:ascii="Times New Roman" w:hAnsi="Times New Roman"/>
        </w:rPr>
        <w:t>   Физиология спорта [Текст]</w:t>
      </w:r>
      <w:proofErr w:type="gramStart"/>
      <w:r w:rsidRPr="00182191">
        <w:rPr>
          <w:rFonts w:ascii="Times New Roman" w:hAnsi="Times New Roman"/>
        </w:rPr>
        <w:t xml:space="preserve"> :</w:t>
      </w:r>
      <w:proofErr w:type="gramEnd"/>
      <w:r w:rsidRPr="00182191">
        <w:rPr>
          <w:rFonts w:ascii="Times New Roman" w:hAnsi="Times New Roman"/>
        </w:rPr>
        <w:t xml:space="preserve"> учебное пособие для вузов, осуществляющих образовательную деятельность по направлению - 49.03.01. - "Физическая культура" / А. С. </w:t>
      </w:r>
      <w:proofErr w:type="spellStart"/>
      <w:r w:rsidRPr="00182191">
        <w:rPr>
          <w:rFonts w:ascii="Times New Roman" w:hAnsi="Times New Roman"/>
        </w:rPr>
        <w:t>Чинкин</w:t>
      </w:r>
      <w:proofErr w:type="spellEnd"/>
      <w:r w:rsidRPr="00182191">
        <w:rPr>
          <w:rFonts w:ascii="Times New Roman" w:hAnsi="Times New Roman"/>
        </w:rPr>
        <w:t xml:space="preserve">, А. С. </w:t>
      </w:r>
      <w:proofErr w:type="spellStart"/>
      <w:r w:rsidRPr="00182191">
        <w:rPr>
          <w:rFonts w:ascii="Times New Roman" w:hAnsi="Times New Roman"/>
        </w:rPr>
        <w:t>Назаренко</w:t>
      </w:r>
      <w:proofErr w:type="spellEnd"/>
      <w:proofErr w:type="gramStart"/>
      <w:r w:rsidRPr="00182191">
        <w:rPr>
          <w:rFonts w:ascii="Times New Roman" w:hAnsi="Times New Roman"/>
        </w:rPr>
        <w:t xml:space="preserve"> ;</w:t>
      </w:r>
      <w:proofErr w:type="gramEnd"/>
      <w:r w:rsidRPr="00182191">
        <w:rPr>
          <w:rFonts w:ascii="Times New Roman" w:hAnsi="Times New Roman"/>
        </w:rPr>
        <w:t xml:space="preserve"> Министерство спорта Российской Федерации ; Поволжская государственная академия физической культуры, спорта и туризма. - Казань</w:t>
      </w:r>
      <w:proofErr w:type="gramStart"/>
      <w:r w:rsidRPr="00182191">
        <w:rPr>
          <w:rFonts w:ascii="Times New Roman" w:hAnsi="Times New Roman"/>
        </w:rPr>
        <w:t xml:space="preserve"> :</w:t>
      </w:r>
      <w:proofErr w:type="gramEnd"/>
      <w:r w:rsidRPr="00182191">
        <w:rPr>
          <w:rFonts w:ascii="Times New Roman" w:hAnsi="Times New Roman"/>
        </w:rPr>
        <w:t xml:space="preserve"> [Изд-во </w:t>
      </w:r>
      <w:r w:rsidRPr="00182191">
        <w:rPr>
          <w:rFonts w:ascii="Times New Roman" w:hAnsi="Times New Roman"/>
        </w:rPr>
        <w:lastRenderedPageBreak/>
        <w:t xml:space="preserve">Поволжской </w:t>
      </w:r>
      <w:proofErr w:type="spellStart"/>
      <w:r w:rsidRPr="00182191">
        <w:rPr>
          <w:rFonts w:ascii="Times New Roman" w:hAnsi="Times New Roman"/>
        </w:rPr>
        <w:t>ГАФКСиТ</w:t>
      </w:r>
      <w:proofErr w:type="spellEnd"/>
      <w:r w:rsidRPr="00182191">
        <w:rPr>
          <w:rFonts w:ascii="Times New Roman" w:hAnsi="Times New Roman"/>
        </w:rPr>
        <w:t xml:space="preserve">] , 2015. - 182, [1] с. - Гриф УМО вузов Российской Федерации по образованию в области физ. культуры. - </w:t>
      </w:r>
      <w:proofErr w:type="spellStart"/>
      <w:r w:rsidRPr="00182191">
        <w:rPr>
          <w:rFonts w:ascii="Times New Roman" w:hAnsi="Times New Roman"/>
        </w:rPr>
        <w:t>Библиогр</w:t>
      </w:r>
      <w:proofErr w:type="spellEnd"/>
      <w:r w:rsidRPr="00182191">
        <w:rPr>
          <w:rFonts w:ascii="Times New Roman" w:hAnsi="Times New Roman"/>
        </w:rPr>
        <w:t>.: с. 179.</w:t>
      </w:r>
    </w:p>
    <w:p w:rsidR="000459B7" w:rsidRPr="00182191" w:rsidRDefault="000459B7" w:rsidP="009471B8">
      <w:pPr>
        <w:pStyle w:val="a3"/>
        <w:numPr>
          <w:ilvl w:val="0"/>
          <w:numId w:val="9"/>
        </w:numPr>
        <w:shd w:val="clear" w:color="auto" w:fill="FFFFFF"/>
        <w:tabs>
          <w:tab w:val="left" w:pos="993"/>
        </w:tabs>
        <w:spacing w:after="0" w:line="240" w:lineRule="auto"/>
        <w:ind w:left="0" w:firstLine="709"/>
        <w:jc w:val="both"/>
        <w:rPr>
          <w:rFonts w:ascii="Times New Roman" w:hAnsi="Times New Roman"/>
          <w:caps/>
          <w:spacing w:val="-1"/>
        </w:rPr>
      </w:pPr>
      <w:r w:rsidRPr="00182191">
        <w:rPr>
          <w:rFonts w:ascii="Times New Roman" w:hAnsi="Times New Roman"/>
          <w:shd w:val="clear" w:color="auto" w:fill="FFFFFF"/>
        </w:rPr>
        <w:t>Ситуационные задачи и упражнения по физиологии человека [Электронный ресурс]: учебное пособие/ — Электрон</w:t>
      </w:r>
      <w:proofErr w:type="gramStart"/>
      <w:r w:rsidRPr="00182191">
        <w:rPr>
          <w:rFonts w:ascii="Times New Roman" w:hAnsi="Times New Roman"/>
          <w:shd w:val="clear" w:color="auto" w:fill="FFFFFF"/>
        </w:rPr>
        <w:t>.</w:t>
      </w:r>
      <w:proofErr w:type="gramEnd"/>
      <w:r w:rsidRPr="00182191">
        <w:rPr>
          <w:rFonts w:ascii="Times New Roman" w:hAnsi="Times New Roman"/>
          <w:shd w:val="clear" w:color="auto" w:fill="FFFFFF"/>
        </w:rPr>
        <w:t xml:space="preserve"> </w:t>
      </w:r>
      <w:proofErr w:type="gramStart"/>
      <w:r w:rsidRPr="00182191">
        <w:rPr>
          <w:rFonts w:ascii="Times New Roman" w:hAnsi="Times New Roman"/>
          <w:shd w:val="clear" w:color="auto" w:fill="FFFFFF"/>
        </w:rPr>
        <w:t>т</w:t>
      </w:r>
      <w:proofErr w:type="gramEnd"/>
      <w:r w:rsidRPr="00182191">
        <w:rPr>
          <w:rFonts w:ascii="Times New Roman" w:hAnsi="Times New Roman"/>
          <w:shd w:val="clear" w:color="auto" w:fill="FFFFFF"/>
        </w:rPr>
        <w:t xml:space="preserve">екстовые данные.— Волгоград: Волгоградский государственный социально-педагогический университет, 2015.— 78 </w:t>
      </w:r>
      <w:proofErr w:type="spellStart"/>
      <w:r w:rsidRPr="00182191">
        <w:rPr>
          <w:rFonts w:ascii="Times New Roman" w:hAnsi="Times New Roman"/>
          <w:shd w:val="clear" w:color="auto" w:fill="FFFFFF"/>
        </w:rPr>
        <w:t>c</w:t>
      </w:r>
      <w:proofErr w:type="spellEnd"/>
      <w:r w:rsidRPr="00182191">
        <w:rPr>
          <w:rFonts w:ascii="Times New Roman" w:hAnsi="Times New Roman"/>
          <w:shd w:val="clear" w:color="auto" w:fill="FFFFFF"/>
        </w:rPr>
        <w:t>.— Режим доступа: http://www.iprbookshop.ru/40704.— ЭБС «</w:t>
      </w:r>
      <w:proofErr w:type="spellStart"/>
      <w:r w:rsidRPr="00182191">
        <w:rPr>
          <w:rFonts w:ascii="Times New Roman" w:hAnsi="Times New Roman"/>
          <w:shd w:val="clear" w:color="auto" w:fill="FFFFFF"/>
        </w:rPr>
        <w:t>IPRbooks</w:t>
      </w:r>
      <w:proofErr w:type="spellEnd"/>
      <w:r w:rsidRPr="00182191">
        <w:rPr>
          <w:rFonts w:ascii="Times New Roman" w:hAnsi="Times New Roman"/>
          <w:shd w:val="clear" w:color="auto" w:fill="FFFFFF"/>
        </w:rPr>
        <w:t>», по паролю</w:t>
      </w:r>
    </w:p>
    <w:p w:rsidR="000459B7" w:rsidRPr="002B3ED8" w:rsidRDefault="000459B7" w:rsidP="009471B8">
      <w:pPr>
        <w:pStyle w:val="a3"/>
        <w:numPr>
          <w:ilvl w:val="0"/>
          <w:numId w:val="9"/>
        </w:numPr>
        <w:shd w:val="clear" w:color="auto" w:fill="FFFFFF"/>
        <w:tabs>
          <w:tab w:val="left" w:pos="993"/>
        </w:tabs>
        <w:spacing w:after="0" w:line="240" w:lineRule="auto"/>
        <w:ind w:left="0" w:firstLine="709"/>
        <w:jc w:val="both"/>
        <w:rPr>
          <w:rFonts w:ascii="Times New Roman" w:hAnsi="Times New Roman"/>
          <w:caps/>
          <w:spacing w:val="-1"/>
        </w:rPr>
      </w:pPr>
      <w:proofErr w:type="spellStart"/>
      <w:r w:rsidRPr="00182191">
        <w:rPr>
          <w:rFonts w:ascii="Times New Roman" w:hAnsi="Times New Roman"/>
        </w:rPr>
        <w:t>Кубарко</w:t>
      </w:r>
      <w:proofErr w:type="spellEnd"/>
      <w:r w:rsidRPr="00182191">
        <w:rPr>
          <w:rFonts w:ascii="Times New Roman" w:hAnsi="Times New Roman"/>
        </w:rPr>
        <w:t>, А.И. Физиология человека</w:t>
      </w:r>
      <w:proofErr w:type="gramStart"/>
      <w:r w:rsidRPr="00182191">
        <w:rPr>
          <w:rFonts w:ascii="Times New Roman" w:hAnsi="Times New Roman"/>
        </w:rPr>
        <w:t xml:space="preserve"> :</w:t>
      </w:r>
      <w:proofErr w:type="gramEnd"/>
      <w:r w:rsidRPr="00182191">
        <w:rPr>
          <w:rFonts w:ascii="Times New Roman" w:hAnsi="Times New Roman"/>
        </w:rPr>
        <w:t xml:space="preserve"> учебное пособие / А.И. </w:t>
      </w:r>
      <w:proofErr w:type="spellStart"/>
      <w:r w:rsidRPr="00182191">
        <w:rPr>
          <w:rFonts w:ascii="Times New Roman" w:hAnsi="Times New Roman"/>
        </w:rPr>
        <w:t>Кубарко</w:t>
      </w:r>
      <w:proofErr w:type="spellEnd"/>
      <w:r w:rsidRPr="00182191">
        <w:rPr>
          <w:rFonts w:ascii="Times New Roman" w:hAnsi="Times New Roman"/>
        </w:rPr>
        <w:t xml:space="preserve"> ; под ред. А.И. </w:t>
      </w:r>
      <w:proofErr w:type="spellStart"/>
      <w:r w:rsidRPr="00182191">
        <w:rPr>
          <w:rFonts w:ascii="Times New Roman" w:hAnsi="Times New Roman"/>
        </w:rPr>
        <w:t>Кубарко</w:t>
      </w:r>
      <w:proofErr w:type="spellEnd"/>
      <w:r w:rsidRPr="00182191">
        <w:rPr>
          <w:rFonts w:ascii="Times New Roman" w:hAnsi="Times New Roman"/>
        </w:rPr>
        <w:t>. - Минск</w:t>
      </w:r>
      <w:proofErr w:type="gramStart"/>
      <w:r w:rsidRPr="00182191">
        <w:rPr>
          <w:rFonts w:ascii="Times New Roman" w:hAnsi="Times New Roman"/>
        </w:rPr>
        <w:t xml:space="preserve"> :</w:t>
      </w:r>
      <w:proofErr w:type="gramEnd"/>
      <w:r w:rsidRPr="00182191">
        <w:rPr>
          <w:rFonts w:ascii="Times New Roman" w:hAnsi="Times New Roman"/>
        </w:rPr>
        <w:t xml:space="preserve"> </w:t>
      </w:r>
      <w:proofErr w:type="spellStart"/>
      <w:r w:rsidRPr="00182191">
        <w:rPr>
          <w:rFonts w:ascii="Times New Roman" w:hAnsi="Times New Roman"/>
        </w:rPr>
        <w:t>Вышэйшая</w:t>
      </w:r>
      <w:proofErr w:type="spellEnd"/>
      <w:r w:rsidRPr="00182191">
        <w:rPr>
          <w:rFonts w:ascii="Times New Roman" w:hAnsi="Times New Roman"/>
        </w:rPr>
        <w:t xml:space="preserve"> школа, 2011. - Ч. 2. - 624 с. - ISBN 978-985-06-1954-9, 978-985-06-1787-3</w:t>
      </w:r>
      <w:proofErr w:type="gramStart"/>
      <w:r w:rsidRPr="00182191">
        <w:rPr>
          <w:rFonts w:ascii="Times New Roman" w:hAnsi="Times New Roman"/>
        </w:rPr>
        <w:t xml:space="preserve"> ;</w:t>
      </w:r>
      <w:proofErr w:type="gramEnd"/>
      <w:r w:rsidRPr="00182191">
        <w:rPr>
          <w:rFonts w:ascii="Times New Roman" w:hAnsi="Times New Roman"/>
        </w:rPr>
        <w:t xml:space="preserve"> То же [Электронный ресурс]. - URL: </w:t>
      </w:r>
      <w:hyperlink r:id="rId9" w:history="1">
        <w:r w:rsidRPr="00182191">
          <w:rPr>
            <w:rStyle w:val="ab"/>
            <w:rFonts w:ascii="Times New Roman" w:hAnsi="Times New Roman"/>
          </w:rPr>
          <w:t>http://biblioclub.ru/index.php?page=book&amp;id=144217</w:t>
        </w:r>
      </w:hyperlink>
    </w:p>
    <w:p w:rsidR="000459B7" w:rsidRPr="00721E86" w:rsidRDefault="000459B7" w:rsidP="000459B7">
      <w:pPr>
        <w:pStyle w:val="a9"/>
        <w:spacing w:after="0"/>
        <w:contextualSpacing/>
        <w:jc w:val="both"/>
        <w:rPr>
          <w:i/>
          <w:sz w:val="24"/>
          <w:szCs w:val="24"/>
        </w:rPr>
      </w:pPr>
      <w:r w:rsidRPr="00721E86">
        <w:rPr>
          <w:i/>
          <w:color w:val="000000"/>
          <w:sz w:val="24"/>
          <w:szCs w:val="24"/>
        </w:rPr>
        <w:t xml:space="preserve"> </w:t>
      </w:r>
    </w:p>
    <w:p w:rsidR="000459B7" w:rsidRPr="002B552B" w:rsidRDefault="000459B7" w:rsidP="000459B7">
      <w:pPr>
        <w:pStyle w:val="FirstParagraph"/>
        <w:spacing w:before="0" w:after="0"/>
        <w:jc w:val="both"/>
        <w:rPr>
          <w:rFonts w:ascii="Times New Roman" w:hAnsi="Times New Roman" w:cs="Times New Roman"/>
          <w:i/>
          <w:lang w:val="ru-RU"/>
        </w:rPr>
      </w:pPr>
    </w:p>
    <w:p w:rsidR="000459B7" w:rsidRDefault="00D03E71" w:rsidP="00D03E71">
      <w:pPr>
        <w:pStyle w:val="FirstParagraph"/>
        <w:spacing w:before="0" w:after="0"/>
        <w:ind w:left="720"/>
        <w:jc w:val="both"/>
        <w:rPr>
          <w:rFonts w:ascii="Times New Roman" w:hAnsi="Times New Roman" w:cs="Times New Roman"/>
          <w:lang w:val="ru-RU"/>
        </w:rPr>
      </w:pPr>
      <w:r>
        <w:rPr>
          <w:rFonts w:ascii="Times New Roman" w:hAnsi="Times New Roman" w:cs="Times New Roman"/>
          <w:b/>
          <w:sz w:val="22"/>
          <w:lang w:val="ru-RU"/>
        </w:rPr>
        <w:t xml:space="preserve">6.  </w:t>
      </w:r>
      <w:r w:rsidR="000459B7" w:rsidRPr="00D03E71">
        <w:rPr>
          <w:rFonts w:ascii="Times New Roman" w:hAnsi="Times New Roman" w:cs="Times New Roman"/>
          <w:b/>
          <w:sz w:val="20"/>
          <w:lang w:val="ru-RU"/>
        </w:rPr>
        <w:t>ПЕРЕЧЕНЬ РЕСУРСОВ ИНФОРМАЦИОННО-КОММУНИКАЦИОННОЙ СЕТИ «ИНТЕРНЕТ»</w:t>
      </w:r>
      <w:r w:rsidR="000459B7" w:rsidRPr="00D03E71">
        <w:rPr>
          <w:rFonts w:ascii="Times New Roman" w:hAnsi="Times New Roman" w:cs="Times New Roman"/>
          <w:b/>
          <w:sz w:val="22"/>
          <w:lang w:val="ru-RU"/>
        </w:rPr>
        <w:t>,</w:t>
      </w:r>
      <w:r w:rsidR="000459B7" w:rsidRPr="00D03E71">
        <w:rPr>
          <w:rFonts w:ascii="Times New Roman" w:hAnsi="Times New Roman" w:cs="Times New Roman"/>
          <w:sz w:val="22"/>
          <w:lang w:val="ru-RU"/>
        </w:rPr>
        <w:t xml:space="preserve"> </w:t>
      </w:r>
      <w:r w:rsidR="000459B7" w:rsidRPr="002B552B">
        <w:rPr>
          <w:rFonts w:ascii="Times New Roman" w:hAnsi="Times New Roman" w:cs="Times New Roman"/>
          <w:lang w:val="ru-RU"/>
        </w:rPr>
        <w:t>необходимый для освоения дисциплины (модуля)</w:t>
      </w:r>
    </w:p>
    <w:p w:rsidR="000459B7" w:rsidRDefault="000459B7" w:rsidP="000459B7">
      <w:pPr>
        <w:pStyle w:val="Compact"/>
        <w:spacing w:before="0" w:after="0"/>
        <w:jc w:val="both"/>
        <w:rPr>
          <w:rFonts w:ascii="Times New Roman" w:hAnsi="Times New Roman" w:cs="Times New Roman"/>
          <w:lang w:val="ru-RU"/>
        </w:rPr>
      </w:pPr>
    </w:p>
    <w:p w:rsidR="000459B7" w:rsidRPr="00182191" w:rsidRDefault="000459B7" w:rsidP="009471B8">
      <w:pPr>
        <w:pStyle w:val="a3"/>
        <w:numPr>
          <w:ilvl w:val="0"/>
          <w:numId w:val="10"/>
        </w:numPr>
        <w:tabs>
          <w:tab w:val="left" w:pos="993"/>
        </w:tabs>
        <w:spacing w:after="0" w:line="240" w:lineRule="auto"/>
        <w:ind w:left="0" w:firstLine="709"/>
        <w:jc w:val="both"/>
        <w:rPr>
          <w:rFonts w:ascii="Times New Roman" w:hAnsi="Times New Roman"/>
        </w:rPr>
      </w:pPr>
      <w:r w:rsidRPr="00182191">
        <w:rPr>
          <w:rFonts w:ascii="Times New Roman" w:hAnsi="Times New Roman"/>
        </w:rPr>
        <w:t>Единое окно доступа к образовательным ресурсам  </w:t>
      </w:r>
      <w:hyperlink r:id="rId10" w:tgtFrame="_blank" w:history="1">
        <w:r w:rsidRPr="00182191">
          <w:rPr>
            <w:rStyle w:val="ab"/>
            <w:rFonts w:ascii="Times New Roman" w:hAnsi="Times New Roman"/>
          </w:rPr>
          <w:t>http://window.edu.ru/</w:t>
        </w:r>
      </w:hyperlink>
    </w:p>
    <w:p w:rsidR="000459B7" w:rsidRPr="00182191" w:rsidRDefault="000459B7" w:rsidP="009471B8">
      <w:pPr>
        <w:pStyle w:val="a3"/>
        <w:numPr>
          <w:ilvl w:val="0"/>
          <w:numId w:val="10"/>
        </w:numPr>
        <w:tabs>
          <w:tab w:val="left" w:pos="993"/>
        </w:tabs>
        <w:spacing w:after="0" w:line="240" w:lineRule="auto"/>
        <w:ind w:left="0" w:firstLine="709"/>
        <w:jc w:val="both"/>
        <w:rPr>
          <w:rFonts w:ascii="Times New Roman" w:hAnsi="Times New Roman"/>
        </w:rPr>
      </w:pPr>
      <w:r w:rsidRPr="00182191">
        <w:rPr>
          <w:rFonts w:ascii="Times New Roman" w:hAnsi="Times New Roman"/>
        </w:rPr>
        <w:t>Министерство образования и науки РФ  </w:t>
      </w:r>
      <w:hyperlink r:id="rId11" w:tgtFrame="_blank" w:history="1">
        <w:r w:rsidRPr="00182191">
          <w:rPr>
            <w:rStyle w:val="ab"/>
            <w:rFonts w:ascii="Times New Roman" w:hAnsi="Times New Roman"/>
          </w:rPr>
          <w:t>http://Минобрнауки.рф/</w:t>
        </w:r>
      </w:hyperlink>
    </w:p>
    <w:p w:rsidR="000459B7" w:rsidRPr="00182191" w:rsidRDefault="000459B7" w:rsidP="009471B8">
      <w:pPr>
        <w:pStyle w:val="a3"/>
        <w:numPr>
          <w:ilvl w:val="0"/>
          <w:numId w:val="10"/>
        </w:numPr>
        <w:tabs>
          <w:tab w:val="left" w:pos="993"/>
        </w:tabs>
        <w:spacing w:after="0" w:line="240" w:lineRule="auto"/>
        <w:ind w:left="0" w:firstLine="709"/>
        <w:jc w:val="both"/>
        <w:rPr>
          <w:rFonts w:ascii="Times New Roman" w:hAnsi="Times New Roman"/>
        </w:rPr>
      </w:pPr>
      <w:r w:rsidRPr="00182191">
        <w:rPr>
          <w:rFonts w:ascii="Times New Roman" w:hAnsi="Times New Roman"/>
        </w:rPr>
        <w:t>Российское образование</w:t>
      </w:r>
      <w:r w:rsidRPr="00182191">
        <w:rPr>
          <w:rFonts w:ascii="Times New Roman" w:hAnsi="Times New Roman"/>
          <w:lang w:val="en-US"/>
        </w:rPr>
        <w:t>  </w:t>
      </w:r>
      <w:hyperlink r:id="rId12" w:tgtFrame="_blank" w:history="1">
        <w:r w:rsidRPr="00182191">
          <w:rPr>
            <w:rStyle w:val="ab"/>
            <w:rFonts w:ascii="Times New Roman" w:hAnsi="Times New Roman"/>
            <w:lang w:val="en-US"/>
          </w:rPr>
          <w:t>http</w:t>
        </w:r>
        <w:r w:rsidRPr="00182191">
          <w:rPr>
            <w:rStyle w:val="ab"/>
            <w:rFonts w:ascii="Times New Roman" w:hAnsi="Times New Roman"/>
          </w:rPr>
          <w:t>://</w:t>
        </w:r>
        <w:r w:rsidRPr="00182191">
          <w:rPr>
            <w:rStyle w:val="ab"/>
            <w:rFonts w:ascii="Times New Roman" w:hAnsi="Times New Roman"/>
            <w:lang w:val="en-US"/>
          </w:rPr>
          <w:t>www</w:t>
        </w:r>
        <w:r w:rsidRPr="00182191">
          <w:rPr>
            <w:rStyle w:val="ab"/>
            <w:rFonts w:ascii="Times New Roman" w:hAnsi="Times New Roman"/>
          </w:rPr>
          <w:t>.</w:t>
        </w:r>
        <w:proofErr w:type="spellStart"/>
        <w:r w:rsidRPr="00182191">
          <w:rPr>
            <w:rStyle w:val="ab"/>
            <w:rFonts w:ascii="Times New Roman" w:hAnsi="Times New Roman"/>
            <w:lang w:val="en-US"/>
          </w:rPr>
          <w:t>edu</w:t>
        </w:r>
        <w:proofErr w:type="spellEnd"/>
        <w:r w:rsidRPr="00182191">
          <w:rPr>
            <w:rStyle w:val="ab"/>
            <w:rFonts w:ascii="Times New Roman" w:hAnsi="Times New Roman"/>
          </w:rPr>
          <w:t>.</w:t>
        </w:r>
        <w:proofErr w:type="spellStart"/>
        <w:r w:rsidRPr="00182191">
          <w:rPr>
            <w:rStyle w:val="ab"/>
            <w:rFonts w:ascii="Times New Roman" w:hAnsi="Times New Roman"/>
            <w:lang w:val="en-US"/>
          </w:rPr>
          <w:t>ru</w:t>
        </w:r>
        <w:proofErr w:type="spellEnd"/>
        <w:r w:rsidRPr="00182191">
          <w:rPr>
            <w:rStyle w:val="ab"/>
            <w:rFonts w:ascii="Times New Roman" w:hAnsi="Times New Roman"/>
          </w:rPr>
          <w:t>/</w:t>
        </w:r>
      </w:hyperlink>
    </w:p>
    <w:p w:rsidR="000459B7" w:rsidRPr="00182191" w:rsidRDefault="000459B7" w:rsidP="009471B8">
      <w:pPr>
        <w:pStyle w:val="a3"/>
        <w:numPr>
          <w:ilvl w:val="0"/>
          <w:numId w:val="10"/>
        </w:numPr>
        <w:tabs>
          <w:tab w:val="left" w:pos="993"/>
        </w:tabs>
        <w:spacing w:after="0" w:line="240" w:lineRule="auto"/>
        <w:ind w:left="0" w:firstLine="709"/>
        <w:jc w:val="both"/>
        <w:rPr>
          <w:rFonts w:ascii="Times New Roman" w:hAnsi="Times New Roman"/>
        </w:rPr>
      </w:pPr>
      <w:r w:rsidRPr="00182191">
        <w:rPr>
          <w:rFonts w:ascii="Times New Roman" w:hAnsi="Times New Roman"/>
        </w:rPr>
        <w:t>Справочная правовая система «Консультант плюс» </w:t>
      </w:r>
      <w:hyperlink r:id="rId13" w:tgtFrame="_blank" w:history="1">
        <w:r w:rsidRPr="00182191">
          <w:rPr>
            <w:rStyle w:val="ab"/>
            <w:rFonts w:ascii="Times New Roman" w:hAnsi="Times New Roman"/>
          </w:rPr>
          <w:t>http://www.consultant.ru</w:t>
        </w:r>
      </w:hyperlink>
    </w:p>
    <w:p w:rsidR="000459B7" w:rsidRPr="00182191" w:rsidRDefault="000459B7" w:rsidP="009471B8">
      <w:pPr>
        <w:pStyle w:val="a3"/>
        <w:numPr>
          <w:ilvl w:val="0"/>
          <w:numId w:val="10"/>
        </w:numPr>
        <w:tabs>
          <w:tab w:val="left" w:pos="993"/>
        </w:tabs>
        <w:spacing w:after="0" w:line="240" w:lineRule="auto"/>
        <w:ind w:left="0" w:firstLine="709"/>
        <w:jc w:val="both"/>
        <w:rPr>
          <w:rFonts w:ascii="Times New Roman" w:hAnsi="Times New Roman"/>
        </w:rPr>
      </w:pPr>
      <w:r w:rsidRPr="00182191">
        <w:rPr>
          <w:rFonts w:ascii="Times New Roman" w:hAnsi="Times New Roman"/>
        </w:rPr>
        <w:t>Университетская информационная система РОССИЯ  </w:t>
      </w:r>
      <w:hyperlink r:id="rId14" w:tgtFrame="_blank" w:history="1">
        <w:r w:rsidRPr="00182191">
          <w:rPr>
            <w:rStyle w:val="ab"/>
            <w:rFonts w:ascii="Times New Roman" w:hAnsi="Times New Roman"/>
          </w:rPr>
          <w:t>http://uisrussia.msu.ru/is4/main.jsp</w:t>
        </w:r>
      </w:hyperlink>
    </w:p>
    <w:p w:rsidR="000459B7" w:rsidRPr="00182191" w:rsidRDefault="000459B7" w:rsidP="009471B8">
      <w:pPr>
        <w:pStyle w:val="a3"/>
        <w:numPr>
          <w:ilvl w:val="0"/>
          <w:numId w:val="10"/>
        </w:numPr>
        <w:tabs>
          <w:tab w:val="left" w:pos="993"/>
        </w:tabs>
        <w:spacing w:after="0" w:line="240" w:lineRule="auto"/>
        <w:ind w:left="0" w:firstLine="709"/>
        <w:jc w:val="both"/>
        <w:rPr>
          <w:rFonts w:ascii="Times New Roman" w:hAnsi="Times New Roman"/>
        </w:rPr>
      </w:pPr>
      <w:r w:rsidRPr="00182191">
        <w:rPr>
          <w:rFonts w:ascii="Times New Roman" w:hAnsi="Times New Roman"/>
        </w:rPr>
        <w:t>Федеральное агентство научных организаций (ФАНО России)  </w:t>
      </w:r>
      <w:hyperlink r:id="rId15" w:tgtFrame="_blank" w:history="1">
        <w:r w:rsidRPr="00182191">
          <w:rPr>
            <w:rStyle w:val="ab"/>
            <w:rFonts w:ascii="Times New Roman" w:hAnsi="Times New Roman"/>
          </w:rPr>
          <w:t>http://fano.gov.ru/ru/</w:t>
        </w:r>
      </w:hyperlink>
    </w:p>
    <w:p w:rsidR="000459B7" w:rsidRPr="00182191" w:rsidRDefault="000459B7" w:rsidP="009471B8">
      <w:pPr>
        <w:pStyle w:val="a3"/>
        <w:numPr>
          <w:ilvl w:val="0"/>
          <w:numId w:val="10"/>
        </w:numPr>
        <w:tabs>
          <w:tab w:val="left" w:pos="993"/>
        </w:tabs>
        <w:spacing w:after="0" w:line="240" w:lineRule="auto"/>
        <w:ind w:left="0" w:firstLine="709"/>
        <w:jc w:val="both"/>
        <w:rPr>
          <w:rFonts w:ascii="Times New Roman" w:hAnsi="Times New Roman"/>
        </w:rPr>
      </w:pPr>
      <w:r w:rsidRPr="00182191">
        <w:rPr>
          <w:rFonts w:ascii="Times New Roman" w:hAnsi="Times New Roman"/>
        </w:rPr>
        <w:t>Федеральный центр информационно-образовательных ресурсов: </w:t>
      </w:r>
      <w:hyperlink r:id="rId16" w:tgtFrame="_blank" w:history="1">
        <w:r w:rsidRPr="00182191">
          <w:rPr>
            <w:rStyle w:val="ab"/>
            <w:rFonts w:ascii="Times New Roman" w:hAnsi="Times New Roman"/>
          </w:rPr>
          <w:t xml:space="preserve">http://fcior.edu.ru(link </w:t>
        </w:r>
        <w:proofErr w:type="spellStart"/>
        <w:r w:rsidRPr="00182191">
          <w:rPr>
            <w:rStyle w:val="ab"/>
            <w:rFonts w:ascii="Times New Roman" w:hAnsi="Times New Roman"/>
          </w:rPr>
          <w:t>is</w:t>
        </w:r>
        <w:proofErr w:type="spellEnd"/>
        <w:r w:rsidRPr="00182191">
          <w:rPr>
            <w:rStyle w:val="ab"/>
            <w:rFonts w:ascii="Times New Roman" w:hAnsi="Times New Roman"/>
          </w:rPr>
          <w:t xml:space="preserve"> </w:t>
        </w:r>
        <w:proofErr w:type="spellStart"/>
        <w:r w:rsidRPr="00182191">
          <w:rPr>
            <w:rStyle w:val="ab"/>
            <w:rFonts w:ascii="Times New Roman" w:hAnsi="Times New Roman"/>
          </w:rPr>
          <w:t>external</w:t>
        </w:r>
        <w:proofErr w:type="spellEnd"/>
        <w:r w:rsidRPr="00182191">
          <w:rPr>
            <w:rStyle w:val="ab"/>
            <w:rFonts w:ascii="Times New Roman" w:hAnsi="Times New Roman"/>
          </w:rPr>
          <w:t>)</w:t>
        </w:r>
      </w:hyperlink>
    </w:p>
    <w:p w:rsidR="000459B7" w:rsidRPr="00182191" w:rsidRDefault="000459B7" w:rsidP="009471B8">
      <w:pPr>
        <w:pStyle w:val="a3"/>
        <w:numPr>
          <w:ilvl w:val="0"/>
          <w:numId w:val="10"/>
        </w:numPr>
        <w:tabs>
          <w:tab w:val="left" w:pos="993"/>
        </w:tabs>
        <w:spacing w:after="0" w:line="240" w:lineRule="auto"/>
        <w:ind w:left="0" w:firstLine="709"/>
        <w:jc w:val="both"/>
        <w:rPr>
          <w:rFonts w:ascii="Times New Roman" w:hAnsi="Times New Roman"/>
        </w:rPr>
      </w:pPr>
      <w:r w:rsidRPr="00182191">
        <w:rPr>
          <w:rFonts w:ascii="Times New Roman" w:hAnsi="Times New Roman"/>
        </w:rPr>
        <w:t xml:space="preserve">Электронно-библиотечная система </w:t>
      </w:r>
      <w:proofErr w:type="spellStart"/>
      <w:r w:rsidRPr="00182191">
        <w:rPr>
          <w:rFonts w:ascii="Times New Roman" w:hAnsi="Times New Roman"/>
        </w:rPr>
        <w:t>IPRbooks</w:t>
      </w:r>
      <w:proofErr w:type="spellEnd"/>
      <w:r w:rsidRPr="00182191">
        <w:rPr>
          <w:rFonts w:ascii="Times New Roman" w:hAnsi="Times New Roman"/>
        </w:rPr>
        <w:t> </w:t>
      </w:r>
      <w:hyperlink r:id="rId17" w:history="1">
        <w:r w:rsidRPr="00182191">
          <w:rPr>
            <w:rStyle w:val="ab"/>
            <w:rFonts w:ascii="Times New Roman" w:hAnsi="Times New Roman"/>
          </w:rPr>
          <w:t>http://www.iprbookshop.ru/</w:t>
        </w:r>
      </w:hyperlink>
    </w:p>
    <w:p w:rsidR="000459B7" w:rsidRPr="004F437C" w:rsidRDefault="000459B7" w:rsidP="009471B8">
      <w:pPr>
        <w:pStyle w:val="a3"/>
        <w:numPr>
          <w:ilvl w:val="0"/>
          <w:numId w:val="10"/>
        </w:numPr>
        <w:tabs>
          <w:tab w:val="left" w:pos="993"/>
        </w:tabs>
        <w:spacing w:after="0" w:line="240" w:lineRule="auto"/>
        <w:ind w:left="0" w:firstLine="709"/>
        <w:jc w:val="both"/>
        <w:rPr>
          <w:rFonts w:ascii="Times New Roman" w:hAnsi="Times New Roman"/>
        </w:rPr>
      </w:pPr>
      <w:r w:rsidRPr="00182191">
        <w:rPr>
          <w:rFonts w:ascii="Times New Roman" w:hAnsi="Times New Roman"/>
        </w:rPr>
        <w:t xml:space="preserve">Электронно-библиотечная система Университетская библиотека </w:t>
      </w:r>
      <w:proofErr w:type="spellStart"/>
      <w:r w:rsidRPr="00182191">
        <w:rPr>
          <w:rFonts w:ascii="Times New Roman" w:hAnsi="Times New Roman"/>
        </w:rPr>
        <w:t>Online</w:t>
      </w:r>
      <w:proofErr w:type="spellEnd"/>
      <w:r w:rsidRPr="00182191">
        <w:rPr>
          <w:rFonts w:ascii="Times New Roman" w:hAnsi="Times New Roman"/>
        </w:rPr>
        <w:t> </w:t>
      </w:r>
      <w:hyperlink r:id="rId18" w:tgtFrame="_blank" w:history="1">
        <w:r w:rsidRPr="00182191">
          <w:rPr>
            <w:rStyle w:val="ab"/>
            <w:rFonts w:ascii="Times New Roman" w:hAnsi="Times New Roman"/>
          </w:rPr>
          <w:t>http://biblioclub.ru/</w:t>
        </w:r>
      </w:hyperlink>
      <w:r w:rsidRPr="00182191">
        <w:rPr>
          <w:rFonts w:ascii="Times New Roman" w:hAnsi="Times New Roman"/>
        </w:rPr>
        <w:t xml:space="preserve">  </w:t>
      </w:r>
    </w:p>
    <w:p w:rsidR="000459B7" w:rsidRPr="00A81B5F" w:rsidRDefault="000459B7" w:rsidP="000459B7">
      <w:pPr>
        <w:pStyle w:val="a9"/>
        <w:ind w:left="720"/>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2235"/>
        <w:gridCol w:w="2552"/>
        <w:gridCol w:w="1985"/>
        <w:gridCol w:w="2799"/>
      </w:tblGrid>
      <w:tr w:rsidR="000459B7" w:rsidRPr="00A81B5F" w:rsidTr="00226757">
        <w:tc>
          <w:tcPr>
            <w:tcW w:w="1168" w:type="pct"/>
            <w:shd w:val="clear" w:color="auto" w:fill="auto"/>
            <w:hideMark/>
          </w:tcPr>
          <w:p w:rsidR="000459B7" w:rsidRPr="00A81B5F" w:rsidRDefault="000459B7" w:rsidP="00226757">
            <w:pPr>
              <w:spacing w:line="240" w:lineRule="auto"/>
              <w:ind w:left="142" w:hanging="142"/>
              <w:jc w:val="center"/>
              <w:rPr>
                <w:rFonts w:ascii="Times New Roman" w:eastAsia="Times New Roman" w:hAnsi="Times New Roman"/>
                <w:b/>
                <w:bCs/>
                <w:sz w:val="24"/>
                <w:szCs w:val="24"/>
                <w:lang w:eastAsia="ru-RU"/>
              </w:rPr>
            </w:pPr>
            <w:r w:rsidRPr="00A81B5F">
              <w:rPr>
                <w:rFonts w:ascii="Times New Roman" w:eastAsia="Times New Roman" w:hAnsi="Times New Roman"/>
                <w:b/>
                <w:bCs/>
                <w:sz w:val="24"/>
                <w:szCs w:val="24"/>
                <w:lang w:eastAsia="ru-RU"/>
              </w:rPr>
              <w:t xml:space="preserve">Название </w:t>
            </w:r>
          </w:p>
        </w:tc>
        <w:tc>
          <w:tcPr>
            <w:tcW w:w="1333" w:type="pct"/>
            <w:shd w:val="clear" w:color="auto" w:fill="auto"/>
            <w:hideMark/>
          </w:tcPr>
          <w:p w:rsidR="000459B7" w:rsidRPr="00A81B5F" w:rsidRDefault="000459B7" w:rsidP="00226757">
            <w:pPr>
              <w:spacing w:line="240" w:lineRule="auto"/>
              <w:ind w:left="142" w:hanging="142"/>
              <w:jc w:val="center"/>
              <w:rPr>
                <w:rFonts w:ascii="Times New Roman" w:eastAsia="Times New Roman" w:hAnsi="Times New Roman"/>
                <w:b/>
                <w:bCs/>
                <w:sz w:val="24"/>
                <w:szCs w:val="24"/>
                <w:lang w:eastAsia="ru-RU"/>
              </w:rPr>
            </w:pPr>
            <w:r w:rsidRPr="00A81B5F">
              <w:rPr>
                <w:rFonts w:ascii="Times New Roman" w:eastAsia="Times New Roman" w:hAnsi="Times New Roman"/>
                <w:b/>
                <w:bCs/>
                <w:sz w:val="24"/>
                <w:szCs w:val="24"/>
                <w:lang w:eastAsia="ru-RU"/>
              </w:rPr>
              <w:t xml:space="preserve">Краткое описание </w:t>
            </w:r>
          </w:p>
        </w:tc>
        <w:tc>
          <w:tcPr>
            <w:tcW w:w="1037" w:type="pct"/>
            <w:shd w:val="clear" w:color="auto" w:fill="auto"/>
            <w:hideMark/>
          </w:tcPr>
          <w:p w:rsidR="000459B7" w:rsidRPr="00A81B5F" w:rsidRDefault="000459B7" w:rsidP="00226757">
            <w:pPr>
              <w:spacing w:line="240" w:lineRule="auto"/>
              <w:ind w:left="142" w:hanging="142"/>
              <w:jc w:val="center"/>
              <w:rPr>
                <w:rFonts w:ascii="Times New Roman" w:eastAsia="Times New Roman" w:hAnsi="Times New Roman"/>
                <w:b/>
                <w:bCs/>
                <w:sz w:val="24"/>
                <w:szCs w:val="24"/>
                <w:lang w:eastAsia="ru-RU"/>
              </w:rPr>
            </w:pPr>
            <w:r w:rsidRPr="00A81B5F">
              <w:rPr>
                <w:rFonts w:ascii="Times New Roman" w:eastAsia="Times New Roman" w:hAnsi="Times New Roman"/>
                <w:b/>
                <w:bCs/>
                <w:sz w:val="24"/>
                <w:szCs w:val="24"/>
                <w:lang w:eastAsia="ru-RU"/>
              </w:rPr>
              <w:t xml:space="preserve">Режимы доступа </w:t>
            </w:r>
          </w:p>
        </w:tc>
        <w:tc>
          <w:tcPr>
            <w:tcW w:w="1462" w:type="pct"/>
            <w:shd w:val="clear" w:color="auto" w:fill="auto"/>
          </w:tcPr>
          <w:p w:rsidR="000459B7" w:rsidRPr="00A81B5F" w:rsidRDefault="000459B7" w:rsidP="00226757">
            <w:pPr>
              <w:spacing w:line="240" w:lineRule="auto"/>
              <w:ind w:left="142" w:hanging="142"/>
              <w:jc w:val="center"/>
              <w:rPr>
                <w:rFonts w:ascii="Times New Roman" w:eastAsia="Times New Roman" w:hAnsi="Times New Roman"/>
                <w:b/>
                <w:bCs/>
                <w:sz w:val="24"/>
                <w:szCs w:val="24"/>
                <w:lang w:eastAsia="ru-RU"/>
              </w:rPr>
            </w:pPr>
            <w:r w:rsidRPr="00A81B5F">
              <w:rPr>
                <w:rFonts w:ascii="Times New Roman" w:eastAsia="Times New Roman" w:hAnsi="Times New Roman"/>
                <w:b/>
                <w:bCs/>
                <w:sz w:val="24"/>
                <w:szCs w:val="24"/>
                <w:lang w:eastAsia="ru-RU"/>
              </w:rPr>
              <w:t>Ссылка на ресурс</w:t>
            </w:r>
          </w:p>
        </w:tc>
      </w:tr>
      <w:tr w:rsidR="000459B7" w:rsidRPr="00A81B5F" w:rsidTr="00226757">
        <w:tc>
          <w:tcPr>
            <w:tcW w:w="1168" w:type="pct"/>
            <w:shd w:val="clear" w:color="auto" w:fill="auto"/>
            <w:hideMark/>
          </w:tcPr>
          <w:p w:rsidR="000459B7" w:rsidRPr="00A81B5F" w:rsidRDefault="000459B7" w:rsidP="00226757">
            <w:pPr>
              <w:spacing w:before="100" w:beforeAutospacing="1" w:after="100" w:afterAutospacing="1" w:line="240" w:lineRule="auto"/>
              <w:ind w:left="142" w:hanging="142"/>
              <w:jc w:val="center"/>
              <w:rPr>
                <w:rFonts w:ascii="Times New Roman" w:eastAsia="Times New Roman" w:hAnsi="Times New Roman"/>
                <w:sz w:val="24"/>
                <w:szCs w:val="24"/>
                <w:lang w:eastAsia="ru-RU"/>
              </w:rPr>
            </w:pPr>
            <w:hyperlink r:id="rId19" w:tgtFrame="_blank" w:history="1">
              <w:proofErr w:type="spellStart"/>
              <w:r w:rsidRPr="00A81B5F">
                <w:rPr>
                  <w:rFonts w:ascii="Times New Roman" w:eastAsia="Times New Roman" w:hAnsi="Times New Roman"/>
                  <w:sz w:val="24"/>
                  <w:szCs w:val="24"/>
                  <w:lang w:eastAsia="ru-RU"/>
                </w:rPr>
                <w:t>eLIBRARY.RU</w:t>
              </w:r>
              <w:proofErr w:type="spellEnd"/>
            </w:hyperlink>
            <w:r w:rsidRPr="00A81B5F">
              <w:rPr>
                <w:rFonts w:ascii="Times New Roman" w:eastAsia="Times New Roman" w:hAnsi="Times New Roman"/>
                <w:sz w:val="24"/>
                <w:szCs w:val="24"/>
                <w:lang w:eastAsia="ru-RU"/>
              </w:rPr>
              <w:t xml:space="preserve"> </w:t>
            </w:r>
          </w:p>
        </w:tc>
        <w:tc>
          <w:tcPr>
            <w:tcW w:w="1333" w:type="pct"/>
            <w:shd w:val="clear" w:color="auto" w:fill="auto"/>
            <w:hideMark/>
          </w:tcPr>
          <w:p w:rsidR="000459B7" w:rsidRPr="00A81B5F" w:rsidRDefault="000459B7" w:rsidP="00226757">
            <w:pPr>
              <w:spacing w:before="100" w:beforeAutospacing="1" w:after="100" w:afterAutospacing="1" w:line="240" w:lineRule="auto"/>
              <w:ind w:left="142" w:hanging="142"/>
              <w:jc w:val="both"/>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 xml:space="preserve">Крупнейший российский информационный портал в области науки, технологии, медицины и образования.  </w:t>
            </w:r>
          </w:p>
        </w:tc>
        <w:tc>
          <w:tcPr>
            <w:tcW w:w="1037" w:type="pct"/>
            <w:shd w:val="clear" w:color="auto" w:fill="auto"/>
            <w:hideMark/>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 xml:space="preserve">Доступ </w:t>
            </w:r>
            <w:r w:rsidRPr="00A81B5F">
              <w:rPr>
                <w:rFonts w:ascii="Times New Roman" w:eastAsia="Times New Roman" w:hAnsi="Times New Roman"/>
                <w:bCs/>
                <w:sz w:val="24"/>
                <w:szCs w:val="24"/>
                <w:lang w:eastAsia="ru-RU"/>
              </w:rPr>
              <w:t>свободный</w:t>
            </w:r>
            <w:r w:rsidRPr="00A81B5F">
              <w:rPr>
                <w:rFonts w:ascii="Times New Roman" w:eastAsia="Times New Roman" w:hAnsi="Times New Roman"/>
                <w:sz w:val="24"/>
                <w:szCs w:val="24"/>
                <w:lang w:eastAsia="ru-RU"/>
              </w:rPr>
              <w:t xml:space="preserve"> </w:t>
            </w:r>
          </w:p>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p>
        </w:tc>
        <w:tc>
          <w:tcPr>
            <w:tcW w:w="1462" w:type="pct"/>
            <w:shd w:val="clear" w:color="auto" w:fill="auto"/>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http://www.elibrary.ru/</w:t>
            </w:r>
          </w:p>
        </w:tc>
      </w:tr>
      <w:tr w:rsidR="000459B7" w:rsidRPr="00A81B5F" w:rsidTr="00226757">
        <w:tc>
          <w:tcPr>
            <w:tcW w:w="1168" w:type="pct"/>
            <w:shd w:val="clear" w:color="auto" w:fill="auto"/>
            <w:hideMark/>
          </w:tcPr>
          <w:p w:rsidR="000459B7" w:rsidRPr="00A81B5F" w:rsidRDefault="000459B7" w:rsidP="00226757">
            <w:pPr>
              <w:spacing w:before="100" w:beforeAutospacing="1" w:after="100" w:afterAutospacing="1" w:line="240" w:lineRule="auto"/>
              <w:ind w:left="142" w:hanging="142"/>
              <w:jc w:val="center"/>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w:t>
            </w:r>
            <w:hyperlink r:id="rId20" w:tgtFrame="_blank" w:history="1">
              <w:r w:rsidRPr="00A81B5F">
                <w:rPr>
                  <w:rFonts w:ascii="Times New Roman" w:eastAsia="Times New Roman" w:hAnsi="Times New Roman"/>
                  <w:sz w:val="24"/>
                  <w:szCs w:val="24"/>
                  <w:lang w:eastAsia="ru-RU"/>
                </w:rPr>
                <w:t>Polpred.com</w:t>
              </w:r>
              <w:r w:rsidRPr="00A81B5F">
                <w:rPr>
                  <w:rFonts w:ascii="Times New Roman" w:eastAsia="Times New Roman" w:hAnsi="Times New Roman"/>
                  <w:sz w:val="24"/>
                  <w:szCs w:val="24"/>
                  <w:lang w:eastAsia="ru-RU"/>
                </w:rPr>
                <w:br/>
                <w:t>Обзор СМИ</w:t>
              </w:r>
            </w:hyperlink>
            <w:r w:rsidRPr="00A81B5F">
              <w:rPr>
                <w:rFonts w:ascii="Times New Roman" w:eastAsia="Times New Roman" w:hAnsi="Times New Roman"/>
                <w:sz w:val="24"/>
                <w:szCs w:val="24"/>
                <w:lang w:eastAsia="ru-RU"/>
              </w:rPr>
              <w:t xml:space="preserve"> </w:t>
            </w:r>
          </w:p>
        </w:tc>
        <w:tc>
          <w:tcPr>
            <w:tcW w:w="1333" w:type="pct"/>
            <w:shd w:val="clear" w:color="auto" w:fill="auto"/>
            <w:hideMark/>
          </w:tcPr>
          <w:p w:rsidR="000459B7" w:rsidRPr="00A81B5F" w:rsidRDefault="000459B7" w:rsidP="00226757">
            <w:pPr>
              <w:spacing w:before="100" w:beforeAutospacing="1" w:after="100" w:afterAutospacing="1" w:line="240" w:lineRule="auto"/>
              <w:ind w:left="142" w:hanging="142"/>
              <w:jc w:val="both"/>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 xml:space="preserve">Обзор средств массовой информации. Ежедневно тысяча новостей, полный текст на русском языке. Миллионы сюжетов информагентств и деловой прессы за 15 лет. </w:t>
            </w:r>
          </w:p>
        </w:tc>
        <w:tc>
          <w:tcPr>
            <w:tcW w:w="1037" w:type="pct"/>
            <w:shd w:val="clear" w:color="auto" w:fill="auto"/>
            <w:hideMark/>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hyperlink r:id="rId21" w:tgtFrame="_blank" w:history="1">
              <w:r w:rsidRPr="00A81B5F">
                <w:rPr>
                  <w:rFonts w:ascii="Times New Roman" w:eastAsia="Times New Roman" w:hAnsi="Times New Roman"/>
                  <w:sz w:val="24"/>
                  <w:szCs w:val="24"/>
                  <w:lang w:eastAsia="ru-RU"/>
                </w:rPr>
                <w:t>Доступ</w:t>
              </w:r>
            </w:hyperlink>
            <w:r w:rsidRPr="00A81B5F">
              <w:rPr>
                <w:rFonts w:ascii="Times New Roman" w:eastAsia="Times New Roman" w:hAnsi="Times New Roman"/>
                <w:sz w:val="24"/>
                <w:szCs w:val="24"/>
                <w:lang w:eastAsia="ru-RU"/>
              </w:rPr>
              <w:t xml:space="preserve"> свободный </w:t>
            </w:r>
          </w:p>
        </w:tc>
        <w:tc>
          <w:tcPr>
            <w:tcW w:w="1462" w:type="pct"/>
            <w:shd w:val="clear" w:color="auto" w:fill="auto"/>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hyperlink r:id="rId22" w:history="1">
              <w:r w:rsidRPr="00A81B5F">
                <w:rPr>
                  <w:rStyle w:val="ab"/>
                  <w:rFonts w:ascii="Times New Roman" w:hAnsi="Times New Roman"/>
                  <w:sz w:val="24"/>
                  <w:szCs w:val="24"/>
                  <w:shd w:val="clear" w:color="auto" w:fill="FFFFFF"/>
                </w:rPr>
                <w:t>http://www.polpred.com/</w:t>
              </w:r>
            </w:hyperlink>
          </w:p>
        </w:tc>
      </w:tr>
      <w:tr w:rsidR="000459B7" w:rsidRPr="00A81B5F" w:rsidTr="00226757">
        <w:tc>
          <w:tcPr>
            <w:tcW w:w="1168" w:type="pct"/>
            <w:shd w:val="clear" w:color="auto" w:fill="auto"/>
            <w:hideMark/>
          </w:tcPr>
          <w:p w:rsidR="000459B7" w:rsidRPr="00A81B5F" w:rsidRDefault="000459B7" w:rsidP="00226757">
            <w:pPr>
              <w:spacing w:before="100" w:beforeAutospacing="1" w:after="100" w:afterAutospacing="1" w:line="240" w:lineRule="auto"/>
              <w:ind w:left="142" w:hanging="142"/>
              <w:jc w:val="center"/>
              <w:rPr>
                <w:rFonts w:ascii="Times New Roman" w:eastAsia="Times New Roman" w:hAnsi="Times New Roman"/>
                <w:sz w:val="24"/>
                <w:szCs w:val="24"/>
                <w:lang w:eastAsia="ru-RU"/>
              </w:rPr>
            </w:pPr>
            <w:hyperlink r:id="rId23" w:tgtFrame="_blank" w:history="1">
              <w:proofErr w:type="spellStart"/>
              <w:r w:rsidRPr="00A81B5F">
                <w:rPr>
                  <w:rFonts w:ascii="Times New Roman" w:eastAsia="Times New Roman" w:hAnsi="Times New Roman"/>
                  <w:sz w:val="24"/>
                  <w:szCs w:val="24"/>
                  <w:lang w:eastAsia="ru-RU"/>
                </w:rPr>
                <w:t>Scopus</w:t>
              </w:r>
              <w:proofErr w:type="spellEnd"/>
            </w:hyperlink>
            <w:r w:rsidRPr="00A81B5F">
              <w:rPr>
                <w:rFonts w:ascii="Times New Roman" w:eastAsia="Times New Roman" w:hAnsi="Times New Roman"/>
                <w:sz w:val="24"/>
                <w:szCs w:val="24"/>
                <w:lang w:eastAsia="ru-RU"/>
              </w:rPr>
              <w:t xml:space="preserve"> </w:t>
            </w:r>
          </w:p>
        </w:tc>
        <w:tc>
          <w:tcPr>
            <w:tcW w:w="1333" w:type="pct"/>
            <w:shd w:val="clear" w:color="auto" w:fill="auto"/>
            <w:hideMark/>
          </w:tcPr>
          <w:p w:rsidR="000459B7" w:rsidRPr="00A81B5F" w:rsidRDefault="000459B7" w:rsidP="00226757">
            <w:pPr>
              <w:spacing w:before="100" w:beforeAutospacing="1" w:after="100" w:afterAutospacing="1" w:line="240" w:lineRule="auto"/>
              <w:ind w:left="142" w:hanging="142"/>
              <w:jc w:val="both"/>
              <w:rPr>
                <w:rFonts w:ascii="Times New Roman" w:eastAsia="Times New Roman" w:hAnsi="Times New Roman"/>
                <w:sz w:val="24"/>
                <w:szCs w:val="24"/>
                <w:lang w:eastAsia="ru-RU"/>
              </w:rPr>
            </w:pPr>
            <w:proofErr w:type="spellStart"/>
            <w:r w:rsidRPr="00A81B5F">
              <w:rPr>
                <w:rFonts w:ascii="Times New Roman" w:eastAsia="Times New Roman" w:hAnsi="Times New Roman"/>
                <w:sz w:val="24"/>
                <w:szCs w:val="24"/>
                <w:lang w:eastAsia="ru-RU"/>
              </w:rPr>
              <w:t>Scopus</w:t>
            </w:r>
            <w:proofErr w:type="spellEnd"/>
            <w:r w:rsidRPr="00A81B5F">
              <w:rPr>
                <w:rFonts w:ascii="Times New Roman" w:eastAsia="Times New Roman" w:hAnsi="Times New Roman"/>
                <w:sz w:val="24"/>
                <w:szCs w:val="24"/>
                <w:lang w:eastAsia="ru-RU"/>
              </w:rPr>
              <w:t xml:space="preserve"> – крупнейшая единая база данных, содержащая аннотации и информацию о цитируемости </w:t>
            </w:r>
            <w:r w:rsidRPr="00A81B5F">
              <w:rPr>
                <w:rFonts w:ascii="Times New Roman" w:eastAsia="Times New Roman" w:hAnsi="Times New Roman"/>
                <w:sz w:val="24"/>
                <w:szCs w:val="24"/>
                <w:lang w:eastAsia="ru-RU"/>
              </w:rPr>
              <w:lastRenderedPageBreak/>
              <w:t xml:space="preserve">рецензируемой научной литературы. В базе содержится </w:t>
            </w:r>
            <w:proofErr w:type="spellStart"/>
            <w:r w:rsidRPr="00A81B5F">
              <w:rPr>
                <w:rFonts w:ascii="Times New Roman" w:eastAsia="Times New Roman" w:hAnsi="Times New Roman"/>
                <w:sz w:val="24"/>
                <w:szCs w:val="24"/>
                <w:lang w:eastAsia="ru-RU"/>
              </w:rPr>
              <w:t>контент</w:t>
            </w:r>
            <w:proofErr w:type="spellEnd"/>
            <w:r w:rsidRPr="00A81B5F">
              <w:rPr>
                <w:rFonts w:ascii="Times New Roman" w:eastAsia="Times New Roman" w:hAnsi="Times New Roman"/>
                <w:sz w:val="24"/>
                <w:szCs w:val="24"/>
                <w:lang w:eastAsia="ru-RU"/>
              </w:rPr>
              <w:t xml:space="preserve"> международных издателей в области естественных, общественных и гуманитарных наук, техники, медицины и искусства. </w:t>
            </w:r>
          </w:p>
        </w:tc>
        <w:tc>
          <w:tcPr>
            <w:tcW w:w="1037" w:type="pct"/>
            <w:shd w:val="clear" w:color="auto" w:fill="auto"/>
            <w:hideMark/>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hyperlink r:id="rId24" w:tgtFrame="_blank" w:history="1">
              <w:r w:rsidRPr="00A81B5F">
                <w:rPr>
                  <w:rFonts w:ascii="Times New Roman" w:eastAsia="Times New Roman" w:hAnsi="Times New Roman"/>
                  <w:sz w:val="24"/>
                  <w:szCs w:val="24"/>
                  <w:lang w:eastAsia="ru-RU"/>
                </w:rPr>
                <w:t>Доступ</w:t>
              </w:r>
            </w:hyperlink>
            <w:r w:rsidRPr="00A81B5F">
              <w:rPr>
                <w:rFonts w:ascii="Times New Roman" w:eastAsia="Times New Roman" w:hAnsi="Times New Roman"/>
                <w:sz w:val="24"/>
                <w:szCs w:val="24"/>
                <w:lang w:eastAsia="ru-RU"/>
              </w:rPr>
              <w:t xml:space="preserve"> с ПК библиотеки </w:t>
            </w:r>
          </w:p>
        </w:tc>
        <w:tc>
          <w:tcPr>
            <w:tcW w:w="1462" w:type="pct"/>
            <w:shd w:val="clear" w:color="auto" w:fill="auto"/>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http://www.scopus.com/</w:t>
            </w:r>
          </w:p>
        </w:tc>
      </w:tr>
      <w:tr w:rsidR="000459B7" w:rsidRPr="00A81B5F" w:rsidTr="00226757">
        <w:tc>
          <w:tcPr>
            <w:tcW w:w="1168" w:type="pct"/>
            <w:shd w:val="clear" w:color="auto" w:fill="auto"/>
            <w:hideMark/>
          </w:tcPr>
          <w:p w:rsidR="000459B7" w:rsidRPr="00A81B5F" w:rsidRDefault="000459B7" w:rsidP="00226757">
            <w:pPr>
              <w:spacing w:before="100" w:beforeAutospacing="1" w:after="100" w:afterAutospacing="1" w:line="240" w:lineRule="auto"/>
              <w:ind w:left="142" w:hanging="142"/>
              <w:jc w:val="center"/>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lastRenderedPageBreak/>
              <w:t>​</w:t>
            </w:r>
            <w:proofErr w:type="spellStart"/>
            <w:r>
              <w:fldChar w:fldCharType="begin"/>
            </w:r>
            <w:r>
              <w:instrText>HYPERLINK "https://lib.tusur.ru/ru/resursy/bazy-dannyh/taylor-amp-francis" \t "_blank"</w:instrText>
            </w:r>
            <w:r>
              <w:fldChar w:fldCharType="separate"/>
            </w:r>
            <w:r w:rsidRPr="00A81B5F">
              <w:rPr>
                <w:rFonts w:ascii="Times New Roman" w:eastAsia="Times New Roman" w:hAnsi="Times New Roman"/>
                <w:sz w:val="24"/>
                <w:szCs w:val="24"/>
                <w:lang w:eastAsia="ru-RU"/>
              </w:rPr>
              <w:t>Taylor&amp;Francis</w:t>
            </w:r>
            <w:proofErr w:type="spellEnd"/>
            <w:r>
              <w:fldChar w:fldCharType="end"/>
            </w:r>
            <w:r w:rsidRPr="00A81B5F">
              <w:rPr>
                <w:rFonts w:ascii="Times New Roman" w:eastAsia="Times New Roman" w:hAnsi="Times New Roman"/>
                <w:sz w:val="24"/>
                <w:szCs w:val="24"/>
                <w:lang w:eastAsia="ru-RU"/>
              </w:rPr>
              <w:t xml:space="preserve"> </w:t>
            </w:r>
          </w:p>
        </w:tc>
        <w:tc>
          <w:tcPr>
            <w:tcW w:w="1333" w:type="pct"/>
            <w:shd w:val="clear" w:color="auto" w:fill="auto"/>
            <w:hideMark/>
          </w:tcPr>
          <w:p w:rsidR="000459B7" w:rsidRPr="00A81B5F" w:rsidRDefault="000459B7" w:rsidP="00226757">
            <w:pPr>
              <w:spacing w:before="100" w:beforeAutospacing="1" w:after="100" w:afterAutospacing="1" w:line="240" w:lineRule="auto"/>
              <w:ind w:left="142" w:hanging="142"/>
              <w:jc w:val="both"/>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 xml:space="preserve">Политематическая коллекция журналов </w:t>
            </w:r>
            <w:proofErr w:type="spellStart"/>
            <w:r w:rsidRPr="00A81B5F">
              <w:rPr>
                <w:rFonts w:ascii="Times New Roman" w:eastAsia="Times New Roman" w:hAnsi="Times New Roman"/>
                <w:sz w:val="24"/>
                <w:szCs w:val="24"/>
                <w:lang w:eastAsia="ru-RU"/>
              </w:rPr>
              <w:t>Taylor&amp;Francis</w:t>
            </w:r>
            <w:proofErr w:type="spellEnd"/>
            <w:r w:rsidRPr="00A81B5F">
              <w:rPr>
                <w:rFonts w:ascii="Times New Roman" w:eastAsia="Times New Roman" w:hAnsi="Times New Roman"/>
                <w:sz w:val="24"/>
                <w:szCs w:val="24"/>
                <w:lang w:eastAsia="ru-RU"/>
              </w:rPr>
              <w:t xml:space="preserve"> </w:t>
            </w:r>
            <w:proofErr w:type="spellStart"/>
            <w:r w:rsidRPr="00A81B5F">
              <w:rPr>
                <w:rFonts w:ascii="Times New Roman" w:eastAsia="Times New Roman" w:hAnsi="Times New Roman"/>
                <w:sz w:val="24"/>
                <w:szCs w:val="24"/>
                <w:lang w:eastAsia="ru-RU"/>
              </w:rPr>
              <w:t>Group</w:t>
            </w:r>
            <w:proofErr w:type="spellEnd"/>
            <w:r w:rsidRPr="00A81B5F">
              <w:rPr>
                <w:rFonts w:ascii="Times New Roman" w:eastAsia="Times New Roman" w:hAnsi="Times New Roman"/>
                <w:sz w:val="24"/>
                <w:szCs w:val="24"/>
                <w:lang w:eastAsia="ru-RU"/>
              </w:rPr>
              <w:t xml:space="preserve"> включает в себя около двух тысяч журналов по различным областям знания. </w:t>
            </w:r>
          </w:p>
        </w:tc>
        <w:tc>
          <w:tcPr>
            <w:tcW w:w="1037" w:type="pct"/>
            <w:shd w:val="clear" w:color="auto" w:fill="auto"/>
            <w:hideMark/>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Доступ с ПК библиотеки</w:t>
            </w:r>
          </w:p>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p>
        </w:tc>
        <w:tc>
          <w:tcPr>
            <w:tcW w:w="1462" w:type="pct"/>
            <w:shd w:val="clear" w:color="auto" w:fill="auto"/>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hyperlink r:id="rId25" w:tgtFrame="_blank" w:history="1">
              <w:r w:rsidRPr="00A81B5F">
                <w:rPr>
                  <w:rStyle w:val="ab"/>
                  <w:rFonts w:ascii="Times New Roman" w:hAnsi="Times New Roman"/>
                  <w:sz w:val="24"/>
                  <w:szCs w:val="24"/>
                  <w:shd w:val="clear" w:color="auto" w:fill="FFFFFF"/>
                </w:rPr>
                <w:t>www.tandfonline.com</w:t>
              </w:r>
            </w:hyperlink>
          </w:p>
        </w:tc>
      </w:tr>
      <w:tr w:rsidR="000459B7" w:rsidRPr="00A81B5F" w:rsidTr="00226757">
        <w:tc>
          <w:tcPr>
            <w:tcW w:w="1168" w:type="pct"/>
            <w:shd w:val="clear" w:color="auto" w:fill="auto"/>
          </w:tcPr>
          <w:p w:rsidR="000459B7" w:rsidRPr="00A81B5F" w:rsidRDefault="000459B7" w:rsidP="00226757">
            <w:pPr>
              <w:spacing w:before="100" w:beforeAutospacing="1" w:after="100" w:afterAutospacing="1" w:line="240" w:lineRule="auto"/>
              <w:ind w:left="142" w:hanging="142"/>
              <w:jc w:val="center"/>
              <w:rPr>
                <w:rFonts w:ascii="Times New Roman" w:eastAsia="Times New Roman" w:hAnsi="Times New Roman"/>
                <w:b/>
                <w:sz w:val="24"/>
                <w:szCs w:val="24"/>
                <w:lang w:val="en-US" w:eastAsia="ru-RU"/>
              </w:rPr>
            </w:pPr>
            <w:r w:rsidRPr="00A81B5F">
              <w:rPr>
                <w:rStyle w:val="ad"/>
                <w:rFonts w:ascii="Times New Roman" w:hAnsi="Times New Roman"/>
                <w:sz w:val="24"/>
                <w:szCs w:val="24"/>
                <w:shd w:val="clear" w:color="auto" w:fill="FFFFFF"/>
                <w:lang w:val="en-US"/>
              </w:rPr>
              <w:t>Physical Therapy &amp; Sports Medicine Collection</w:t>
            </w:r>
          </w:p>
        </w:tc>
        <w:tc>
          <w:tcPr>
            <w:tcW w:w="1333" w:type="pct"/>
            <w:shd w:val="clear" w:color="auto" w:fill="auto"/>
          </w:tcPr>
          <w:p w:rsidR="000459B7" w:rsidRPr="00A81B5F" w:rsidRDefault="000459B7" w:rsidP="00226757">
            <w:pPr>
              <w:spacing w:before="100" w:beforeAutospacing="1" w:after="100" w:afterAutospacing="1" w:line="240" w:lineRule="auto"/>
              <w:ind w:left="142" w:hanging="142"/>
              <w:jc w:val="both"/>
              <w:rPr>
                <w:rFonts w:ascii="Times New Roman" w:eastAsia="Times New Roman" w:hAnsi="Times New Roman"/>
                <w:sz w:val="24"/>
                <w:szCs w:val="24"/>
                <w:lang w:eastAsia="ru-RU"/>
              </w:rPr>
            </w:pPr>
            <w:r w:rsidRPr="00A81B5F">
              <w:rPr>
                <w:rFonts w:ascii="Times New Roman" w:hAnsi="Times New Roman"/>
                <w:sz w:val="24"/>
                <w:szCs w:val="24"/>
                <w:shd w:val="clear" w:color="auto" w:fill="FFFFFF"/>
              </w:rPr>
              <w:t>Специализированная база данных по спортивной медицине</w:t>
            </w:r>
            <w:proofErr w:type="gramStart"/>
            <w:r w:rsidRPr="00A81B5F">
              <w:rPr>
                <w:rFonts w:ascii="Times New Roman" w:hAnsi="Times New Roman"/>
                <w:sz w:val="24"/>
                <w:szCs w:val="24"/>
                <w:shd w:val="clear" w:color="auto" w:fill="FFFFFF"/>
              </w:rPr>
              <w:t xml:space="preserve"> ,</w:t>
            </w:r>
            <w:proofErr w:type="gramEnd"/>
            <w:r w:rsidRPr="00A81B5F">
              <w:rPr>
                <w:rFonts w:ascii="Times New Roman" w:hAnsi="Times New Roman"/>
                <w:sz w:val="24"/>
                <w:szCs w:val="24"/>
                <w:shd w:val="clear" w:color="auto" w:fill="FFFFFF"/>
              </w:rPr>
              <w:t xml:space="preserve"> физической культуре,  спорту ,  спортивному образованию, спортивной психологии  в их различных аспектах,  включая проверенные методы лечения, экспериментальные исследования и многое другое.</w:t>
            </w:r>
          </w:p>
        </w:tc>
        <w:tc>
          <w:tcPr>
            <w:tcW w:w="1037" w:type="pct"/>
            <w:shd w:val="clear" w:color="auto" w:fill="auto"/>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Доступ с ПК библиотеки</w:t>
            </w:r>
          </w:p>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p>
        </w:tc>
        <w:tc>
          <w:tcPr>
            <w:tcW w:w="1462" w:type="pct"/>
            <w:shd w:val="clear" w:color="auto" w:fill="auto"/>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val="en-US" w:eastAsia="ru-RU"/>
              </w:rPr>
              <w:t>http</w:t>
            </w:r>
            <w:r w:rsidRPr="00A81B5F">
              <w:rPr>
                <w:rFonts w:ascii="Times New Roman" w:eastAsia="Times New Roman" w:hAnsi="Times New Roman"/>
                <w:sz w:val="24"/>
                <w:szCs w:val="24"/>
                <w:lang w:eastAsia="ru-RU"/>
              </w:rPr>
              <w:t>://</w:t>
            </w:r>
            <w:proofErr w:type="spellStart"/>
            <w:r w:rsidRPr="00A81B5F">
              <w:rPr>
                <w:rFonts w:ascii="Times New Roman" w:eastAsia="Times New Roman" w:hAnsi="Times New Roman"/>
                <w:sz w:val="24"/>
                <w:szCs w:val="24"/>
                <w:lang w:val="en-US" w:eastAsia="ru-RU"/>
              </w:rPr>
              <w:t>infotrac</w:t>
            </w:r>
            <w:proofErr w:type="spellEnd"/>
            <w:r w:rsidRPr="00A81B5F">
              <w:rPr>
                <w:rFonts w:ascii="Times New Roman" w:eastAsia="Times New Roman" w:hAnsi="Times New Roman"/>
                <w:sz w:val="24"/>
                <w:szCs w:val="24"/>
                <w:lang w:eastAsia="ru-RU"/>
              </w:rPr>
              <w:t>.</w:t>
            </w:r>
            <w:proofErr w:type="spellStart"/>
            <w:r w:rsidRPr="00A81B5F">
              <w:rPr>
                <w:rFonts w:ascii="Times New Roman" w:eastAsia="Times New Roman" w:hAnsi="Times New Roman"/>
                <w:sz w:val="24"/>
                <w:szCs w:val="24"/>
                <w:lang w:val="en-US" w:eastAsia="ru-RU"/>
              </w:rPr>
              <w:t>galegroup</w:t>
            </w:r>
            <w:proofErr w:type="spellEnd"/>
            <w:r w:rsidRPr="00A81B5F">
              <w:rPr>
                <w:rFonts w:ascii="Times New Roman" w:eastAsia="Times New Roman" w:hAnsi="Times New Roman"/>
                <w:sz w:val="24"/>
                <w:szCs w:val="24"/>
                <w:lang w:eastAsia="ru-RU"/>
              </w:rPr>
              <w:t>.</w:t>
            </w:r>
            <w:r w:rsidRPr="00A81B5F">
              <w:rPr>
                <w:rFonts w:ascii="Times New Roman" w:eastAsia="Times New Roman" w:hAnsi="Times New Roman"/>
                <w:sz w:val="24"/>
                <w:szCs w:val="24"/>
                <w:lang w:val="en-US" w:eastAsia="ru-RU"/>
              </w:rPr>
              <w:t>com</w:t>
            </w:r>
          </w:p>
        </w:tc>
      </w:tr>
      <w:tr w:rsidR="000459B7" w:rsidRPr="00A81B5F" w:rsidTr="00226757">
        <w:tc>
          <w:tcPr>
            <w:tcW w:w="1168" w:type="pct"/>
            <w:shd w:val="clear" w:color="auto" w:fill="auto"/>
            <w:hideMark/>
          </w:tcPr>
          <w:p w:rsidR="000459B7" w:rsidRPr="00A81B5F" w:rsidRDefault="000459B7" w:rsidP="00226757">
            <w:pPr>
              <w:spacing w:before="100" w:beforeAutospacing="1" w:after="100" w:afterAutospacing="1" w:line="240" w:lineRule="auto"/>
              <w:ind w:left="142" w:hanging="142"/>
              <w:jc w:val="center"/>
              <w:rPr>
                <w:rFonts w:ascii="Times New Roman" w:eastAsia="Times New Roman" w:hAnsi="Times New Roman"/>
                <w:sz w:val="24"/>
                <w:szCs w:val="24"/>
                <w:lang w:eastAsia="ru-RU"/>
              </w:rPr>
            </w:pPr>
            <w:hyperlink r:id="rId26" w:tgtFrame="_blank" w:history="1">
              <w:proofErr w:type="spellStart"/>
              <w:r w:rsidRPr="00A81B5F">
                <w:rPr>
                  <w:rFonts w:ascii="Times New Roman" w:eastAsia="Times New Roman" w:hAnsi="Times New Roman"/>
                  <w:sz w:val="24"/>
                  <w:szCs w:val="24"/>
                  <w:lang w:eastAsia="ru-RU"/>
                </w:rPr>
                <w:t>Web</w:t>
              </w:r>
              <w:proofErr w:type="spellEnd"/>
              <w:r w:rsidRPr="00A81B5F">
                <w:rPr>
                  <w:rFonts w:ascii="Times New Roman" w:eastAsia="Times New Roman" w:hAnsi="Times New Roman"/>
                  <w:sz w:val="24"/>
                  <w:szCs w:val="24"/>
                  <w:lang w:eastAsia="ru-RU"/>
                </w:rPr>
                <w:t xml:space="preserve"> </w:t>
              </w:r>
              <w:proofErr w:type="spellStart"/>
              <w:r w:rsidRPr="00A81B5F">
                <w:rPr>
                  <w:rFonts w:ascii="Times New Roman" w:eastAsia="Times New Roman" w:hAnsi="Times New Roman"/>
                  <w:sz w:val="24"/>
                  <w:szCs w:val="24"/>
                  <w:lang w:eastAsia="ru-RU"/>
                </w:rPr>
                <w:t>of</w:t>
              </w:r>
              <w:proofErr w:type="spellEnd"/>
              <w:r w:rsidRPr="00A81B5F">
                <w:rPr>
                  <w:rFonts w:ascii="Times New Roman" w:eastAsia="Times New Roman" w:hAnsi="Times New Roman"/>
                  <w:sz w:val="24"/>
                  <w:szCs w:val="24"/>
                  <w:lang w:eastAsia="ru-RU"/>
                </w:rPr>
                <w:t xml:space="preserve"> </w:t>
              </w:r>
              <w:proofErr w:type="spellStart"/>
              <w:r w:rsidRPr="00A81B5F">
                <w:rPr>
                  <w:rFonts w:ascii="Times New Roman" w:eastAsia="Times New Roman" w:hAnsi="Times New Roman"/>
                  <w:sz w:val="24"/>
                  <w:szCs w:val="24"/>
                  <w:lang w:eastAsia="ru-RU"/>
                </w:rPr>
                <w:t>Science</w:t>
              </w:r>
              <w:proofErr w:type="spellEnd"/>
            </w:hyperlink>
            <w:r w:rsidRPr="00A81B5F">
              <w:rPr>
                <w:rFonts w:ascii="Times New Roman" w:eastAsia="Times New Roman" w:hAnsi="Times New Roman"/>
                <w:sz w:val="24"/>
                <w:szCs w:val="24"/>
                <w:lang w:eastAsia="ru-RU"/>
              </w:rPr>
              <w:t xml:space="preserve"> </w:t>
            </w:r>
          </w:p>
        </w:tc>
        <w:tc>
          <w:tcPr>
            <w:tcW w:w="1333" w:type="pct"/>
            <w:shd w:val="clear" w:color="auto" w:fill="auto"/>
            <w:hideMark/>
          </w:tcPr>
          <w:p w:rsidR="000459B7" w:rsidRPr="00A81B5F" w:rsidRDefault="000459B7" w:rsidP="00226757">
            <w:pPr>
              <w:spacing w:before="100" w:beforeAutospacing="1" w:after="100" w:afterAutospacing="1" w:line="240" w:lineRule="auto"/>
              <w:ind w:left="142" w:hanging="142"/>
              <w:jc w:val="both"/>
              <w:rPr>
                <w:rFonts w:ascii="Times New Roman" w:eastAsia="Times New Roman" w:hAnsi="Times New Roman"/>
                <w:sz w:val="24"/>
                <w:szCs w:val="24"/>
                <w:lang w:eastAsia="ru-RU"/>
              </w:rPr>
            </w:pPr>
            <w:proofErr w:type="spellStart"/>
            <w:r w:rsidRPr="00A81B5F">
              <w:rPr>
                <w:rFonts w:ascii="Times New Roman" w:eastAsia="Times New Roman" w:hAnsi="Times New Roman"/>
                <w:sz w:val="24"/>
                <w:szCs w:val="24"/>
                <w:lang w:eastAsia="ru-RU"/>
              </w:rPr>
              <w:t>Наукометрическая</w:t>
            </w:r>
            <w:proofErr w:type="spellEnd"/>
            <w:r w:rsidRPr="00A81B5F">
              <w:rPr>
                <w:rFonts w:ascii="Times New Roman" w:eastAsia="Times New Roman" w:hAnsi="Times New Roman"/>
                <w:sz w:val="24"/>
                <w:szCs w:val="24"/>
                <w:lang w:eastAsia="ru-RU"/>
              </w:rPr>
              <w:t xml:space="preserve"> реферативная база данных журналов и конференций. Содержит </w:t>
            </w:r>
            <w:proofErr w:type="spellStart"/>
            <w:r w:rsidRPr="00A81B5F">
              <w:rPr>
                <w:rFonts w:ascii="Times New Roman" w:eastAsia="Times New Roman" w:hAnsi="Times New Roman"/>
                <w:sz w:val="24"/>
                <w:szCs w:val="24"/>
                <w:lang w:eastAsia="ru-RU"/>
              </w:rPr>
              <w:t>контент</w:t>
            </w:r>
            <w:proofErr w:type="spellEnd"/>
            <w:r w:rsidRPr="00A81B5F">
              <w:rPr>
                <w:rFonts w:ascii="Times New Roman" w:eastAsia="Times New Roman" w:hAnsi="Times New Roman"/>
                <w:sz w:val="24"/>
                <w:szCs w:val="24"/>
                <w:lang w:eastAsia="ru-RU"/>
              </w:rPr>
              <w:t xml:space="preserve"> исследовательской литературы мирового класса, связанной с тщательно отобранным списком журналов, и открыть для себя новую информацию при помощи скрупулезно записанных </w:t>
            </w:r>
            <w:r w:rsidRPr="00A81B5F">
              <w:rPr>
                <w:rFonts w:ascii="Times New Roman" w:eastAsia="Times New Roman" w:hAnsi="Times New Roman"/>
                <w:sz w:val="24"/>
                <w:szCs w:val="24"/>
                <w:lang w:eastAsia="ru-RU"/>
              </w:rPr>
              <w:lastRenderedPageBreak/>
              <w:t xml:space="preserve">метаданных и ссылок. </w:t>
            </w:r>
          </w:p>
        </w:tc>
        <w:tc>
          <w:tcPr>
            <w:tcW w:w="1037" w:type="pct"/>
            <w:shd w:val="clear" w:color="auto" w:fill="auto"/>
            <w:hideMark/>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lastRenderedPageBreak/>
              <w:t>Доступ с ПК библиотеки</w:t>
            </w:r>
          </w:p>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p>
        </w:tc>
        <w:tc>
          <w:tcPr>
            <w:tcW w:w="1462" w:type="pct"/>
            <w:shd w:val="clear" w:color="auto" w:fill="auto"/>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hyperlink r:id="rId27" w:tgtFrame="_blank" w:history="1">
              <w:r w:rsidRPr="00A81B5F">
                <w:rPr>
                  <w:rFonts w:ascii="Times New Roman" w:eastAsia="Times New Roman" w:hAnsi="Times New Roman"/>
                  <w:sz w:val="24"/>
                  <w:szCs w:val="24"/>
                  <w:lang w:eastAsia="ru-RU"/>
                </w:rPr>
                <w:t>apps.webofknowledge.com</w:t>
              </w:r>
            </w:hyperlink>
          </w:p>
        </w:tc>
      </w:tr>
      <w:tr w:rsidR="000459B7" w:rsidRPr="00A81B5F" w:rsidTr="00226757">
        <w:tc>
          <w:tcPr>
            <w:tcW w:w="1168" w:type="pct"/>
            <w:shd w:val="clear" w:color="auto" w:fill="auto"/>
            <w:hideMark/>
          </w:tcPr>
          <w:p w:rsidR="000459B7" w:rsidRPr="00A81B5F" w:rsidRDefault="000459B7" w:rsidP="00226757">
            <w:pPr>
              <w:spacing w:before="100" w:beforeAutospacing="1" w:after="100" w:afterAutospacing="1" w:line="240" w:lineRule="auto"/>
              <w:ind w:left="142" w:hanging="142"/>
              <w:jc w:val="center"/>
              <w:rPr>
                <w:rFonts w:ascii="Times New Roman" w:eastAsia="Times New Roman" w:hAnsi="Times New Roman"/>
                <w:sz w:val="24"/>
                <w:szCs w:val="24"/>
                <w:lang w:eastAsia="ru-RU"/>
              </w:rPr>
            </w:pPr>
            <w:hyperlink r:id="rId28" w:tgtFrame="_blank" w:history="1">
              <w:r w:rsidRPr="00A81B5F">
                <w:rPr>
                  <w:rFonts w:ascii="Times New Roman" w:eastAsia="Times New Roman" w:hAnsi="Times New Roman"/>
                  <w:sz w:val="24"/>
                  <w:szCs w:val="24"/>
                  <w:lang w:eastAsia="ru-RU"/>
                </w:rPr>
                <w:t>Архив журналов РАН</w:t>
              </w:r>
            </w:hyperlink>
            <w:r w:rsidRPr="00A81B5F">
              <w:rPr>
                <w:rFonts w:ascii="Times New Roman" w:eastAsia="Times New Roman" w:hAnsi="Times New Roman"/>
                <w:sz w:val="24"/>
                <w:szCs w:val="24"/>
                <w:lang w:eastAsia="ru-RU"/>
              </w:rPr>
              <w:t xml:space="preserve"> </w:t>
            </w:r>
          </w:p>
        </w:tc>
        <w:tc>
          <w:tcPr>
            <w:tcW w:w="1333" w:type="pct"/>
            <w:shd w:val="clear" w:color="auto" w:fill="auto"/>
            <w:hideMark/>
          </w:tcPr>
          <w:p w:rsidR="000459B7" w:rsidRPr="00A81B5F" w:rsidRDefault="000459B7" w:rsidP="00226757">
            <w:pPr>
              <w:spacing w:before="100" w:beforeAutospacing="1" w:after="100" w:afterAutospacing="1" w:line="240" w:lineRule="auto"/>
              <w:ind w:left="142" w:hanging="142"/>
              <w:jc w:val="both"/>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База включает  архив журналов РАН.</w:t>
            </w:r>
          </w:p>
        </w:tc>
        <w:tc>
          <w:tcPr>
            <w:tcW w:w="1037" w:type="pct"/>
            <w:shd w:val="clear" w:color="auto" w:fill="auto"/>
            <w:hideMark/>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 xml:space="preserve">Доступ </w:t>
            </w:r>
            <w:r w:rsidRPr="00A81B5F">
              <w:rPr>
                <w:rFonts w:ascii="Times New Roman" w:eastAsia="Times New Roman" w:hAnsi="Times New Roman"/>
                <w:bCs/>
                <w:sz w:val="24"/>
                <w:szCs w:val="24"/>
                <w:lang w:eastAsia="ru-RU"/>
              </w:rPr>
              <w:t>свободный</w:t>
            </w:r>
            <w:r w:rsidRPr="00A81B5F">
              <w:rPr>
                <w:rFonts w:ascii="Times New Roman" w:eastAsia="Times New Roman" w:hAnsi="Times New Roman"/>
                <w:sz w:val="24"/>
                <w:szCs w:val="24"/>
                <w:lang w:eastAsia="ru-RU"/>
              </w:rPr>
              <w:t xml:space="preserve"> </w:t>
            </w:r>
          </w:p>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p>
        </w:tc>
        <w:tc>
          <w:tcPr>
            <w:tcW w:w="1462" w:type="pct"/>
            <w:shd w:val="clear" w:color="auto" w:fill="auto"/>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hyperlink r:id="rId29" w:tgtFrame="_blank" w:history="1">
              <w:proofErr w:type="spellStart"/>
              <w:r w:rsidRPr="00A81B5F">
                <w:rPr>
                  <w:rFonts w:ascii="Times New Roman" w:eastAsia="Times New Roman" w:hAnsi="Times New Roman"/>
                  <w:sz w:val="24"/>
                  <w:szCs w:val="24"/>
                  <w:lang w:eastAsia="ru-RU"/>
                </w:rPr>
                <w:t>libnauka.ru</w:t>
              </w:r>
              <w:proofErr w:type="spellEnd"/>
            </w:hyperlink>
          </w:p>
        </w:tc>
      </w:tr>
      <w:tr w:rsidR="000459B7" w:rsidRPr="000459B7" w:rsidTr="00226757">
        <w:tc>
          <w:tcPr>
            <w:tcW w:w="1168" w:type="pct"/>
            <w:shd w:val="clear" w:color="auto" w:fill="auto"/>
            <w:hideMark/>
          </w:tcPr>
          <w:p w:rsidR="000459B7" w:rsidRPr="00A81B5F" w:rsidRDefault="000459B7" w:rsidP="00226757">
            <w:pPr>
              <w:spacing w:before="100" w:beforeAutospacing="1" w:after="100" w:afterAutospacing="1" w:line="240" w:lineRule="auto"/>
              <w:ind w:left="142" w:hanging="142"/>
              <w:jc w:val="center"/>
              <w:rPr>
                <w:rFonts w:ascii="Times New Roman" w:eastAsia="Times New Roman" w:hAnsi="Times New Roman"/>
                <w:sz w:val="24"/>
                <w:szCs w:val="24"/>
                <w:lang w:val="en-US" w:eastAsia="ru-RU"/>
              </w:rPr>
            </w:pPr>
            <w:hyperlink r:id="rId30" w:tgtFrame="_blank" w:history="1">
              <w:r w:rsidRPr="00A81B5F">
                <w:rPr>
                  <w:rFonts w:ascii="Times New Roman" w:eastAsia="Times New Roman" w:hAnsi="Times New Roman"/>
                  <w:sz w:val="24"/>
                  <w:szCs w:val="24"/>
                  <w:lang w:eastAsia="ru-RU"/>
                </w:rPr>
                <w:t>Журналы</w:t>
              </w:r>
              <w:r w:rsidRPr="00A81B5F">
                <w:rPr>
                  <w:rFonts w:ascii="Times New Roman" w:eastAsia="Times New Roman" w:hAnsi="Times New Roman"/>
                  <w:sz w:val="24"/>
                  <w:szCs w:val="24"/>
                  <w:lang w:val="en-US" w:eastAsia="ru-RU"/>
                </w:rPr>
                <w:t xml:space="preserve"> </w:t>
              </w:r>
              <w:r w:rsidRPr="00A81B5F">
                <w:rPr>
                  <w:rFonts w:ascii="Times New Roman" w:eastAsia="Times New Roman" w:hAnsi="Times New Roman"/>
                  <w:sz w:val="24"/>
                  <w:szCs w:val="24"/>
                  <w:lang w:eastAsia="ru-RU"/>
                </w:rPr>
                <w:t>издательства</w:t>
              </w:r>
              <w:r w:rsidRPr="00A81B5F">
                <w:rPr>
                  <w:rFonts w:ascii="Times New Roman" w:eastAsia="Times New Roman" w:hAnsi="Times New Roman"/>
                  <w:sz w:val="24"/>
                  <w:szCs w:val="24"/>
                  <w:lang w:val="en-US" w:eastAsia="ru-RU"/>
                </w:rPr>
                <w:t xml:space="preserve"> Cambridge University Press</w:t>
              </w:r>
            </w:hyperlink>
            <w:r w:rsidRPr="00A81B5F">
              <w:rPr>
                <w:rFonts w:ascii="Times New Roman" w:eastAsia="Times New Roman" w:hAnsi="Times New Roman"/>
                <w:sz w:val="24"/>
                <w:szCs w:val="24"/>
                <w:lang w:val="en-US" w:eastAsia="ru-RU"/>
              </w:rPr>
              <w:t xml:space="preserve"> </w:t>
            </w:r>
          </w:p>
        </w:tc>
        <w:tc>
          <w:tcPr>
            <w:tcW w:w="1333" w:type="pct"/>
            <w:shd w:val="clear" w:color="auto" w:fill="auto"/>
            <w:hideMark/>
          </w:tcPr>
          <w:p w:rsidR="000459B7" w:rsidRPr="00A81B5F" w:rsidRDefault="000459B7" w:rsidP="00226757">
            <w:pPr>
              <w:spacing w:before="100" w:beforeAutospacing="1" w:after="100" w:afterAutospacing="1" w:line="240" w:lineRule="auto"/>
              <w:ind w:left="142" w:hanging="142"/>
              <w:jc w:val="both"/>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База содержит   исследовательскую и академическую информацию. </w:t>
            </w:r>
          </w:p>
        </w:tc>
        <w:tc>
          <w:tcPr>
            <w:tcW w:w="1037" w:type="pct"/>
            <w:shd w:val="clear" w:color="auto" w:fill="auto"/>
            <w:hideMark/>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val="en-US" w:eastAsia="ru-RU"/>
              </w:rPr>
            </w:pPr>
            <w:r w:rsidRPr="00A81B5F">
              <w:rPr>
                <w:rFonts w:ascii="Times New Roman" w:eastAsia="Times New Roman" w:hAnsi="Times New Roman"/>
                <w:sz w:val="24"/>
                <w:szCs w:val="24"/>
                <w:lang w:eastAsia="ru-RU"/>
              </w:rPr>
              <w:t>Доступ свободный</w:t>
            </w:r>
          </w:p>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val="en-US" w:eastAsia="ru-RU"/>
              </w:rPr>
            </w:pPr>
          </w:p>
        </w:tc>
        <w:tc>
          <w:tcPr>
            <w:tcW w:w="1462" w:type="pct"/>
            <w:shd w:val="clear" w:color="auto" w:fill="auto"/>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val="en-US" w:eastAsia="ru-RU"/>
              </w:rPr>
            </w:pPr>
            <w:r w:rsidRPr="00A81B5F">
              <w:rPr>
                <w:rFonts w:ascii="Times New Roman" w:eastAsia="Times New Roman" w:hAnsi="Times New Roman"/>
                <w:sz w:val="24"/>
                <w:szCs w:val="24"/>
                <w:lang w:val="en-US" w:eastAsia="ru-RU"/>
              </w:rPr>
              <w:t>http://www.lib.cam.ac.uk/</w:t>
            </w:r>
          </w:p>
        </w:tc>
      </w:tr>
      <w:tr w:rsidR="000459B7" w:rsidRPr="00A81B5F" w:rsidTr="00226757">
        <w:tc>
          <w:tcPr>
            <w:tcW w:w="1168" w:type="pct"/>
            <w:shd w:val="clear" w:color="auto" w:fill="auto"/>
            <w:hideMark/>
          </w:tcPr>
          <w:p w:rsidR="000459B7" w:rsidRPr="00A81B5F" w:rsidRDefault="000459B7" w:rsidP="00226757">
            <w:pPr>
              <w:spacing w:before="100" w:beforeAutospacing="1" w:after="100" w:afterAutospacing="1" w:line="240" w:lineRule="auto"/>
              <w:ind w:left="142" w:hanging="142"/>
              <w:jc w:val="center"/>
              <w:rPr>
                <w:rFonts w:ascii="Times New Roman" w:eastAsia="Times New Roman" w:hAnsi="Times New Roman"/>
                <w:sz w:val="24"/>
                <w:szCs w:val="24"/>
                <w:lang w:eastAsia="ru-RU"/>
              </w:rPr>
            </w:pPr>
            <w:hyperlink r:id="rId31" w:tgtFrame="_blank" w:history="1">
              <w:r w:rsidRPr="00A81B5F">
                <w:rPr>
                  <w:rFonts w:ascii="Times New Roman" w:eastAsia="Times New Roman" w:hAnsi="Times New Roman"/>
                  <w:sz w:val="24"/>
                  <w:szCs w:val="24"/>
                  <w:lang w:eastAsia="ru-RU"/>
                </w:rPr>
                <w:t xml:space="preserve">Журналы издательства </w:t>
              </w:r>
              <w:proofErr w:type="spellStart"/>
              <w:r w:rsidRPr="00A81B5F">
                <w:rPr>
                  <w:rFonts w:ascii="Times New Roman" w:eastAsia="Times New Roman" w:hAnsi="Times New Roman"/>
                  <w:sz w:val="24"/>
                  <w:szCs w:val="24"/>
                  <w:lang w:eastAsia="ru-RU"/>
                </w:rPr>
                <w:t>Oxford</w:t>
              </w:r>
              <w:proofErr w:type="spellEnd"/>
              <w:r w:rsidRPr="00A81B5F">
                <w:rPr>
                  <w:rFonts w:ascii="Times New Roman" w:eastAsia="Times New Roman" w:hAnsi="Times New Roman"/>
                  <w:sz w:val="24"/>
                  <w:szCs w:val="24"/>
                  <w:lang w:eastAsia="ru-RU"/>
                </w:rPr>
                <w:t xml:space="preserve"> </w:t>
              </w:r>
              <w:proofErr w:type="spellStart"/>
              <w:r w:rsidRPr="00A81B5F">
                <w:rPr>
                  <w:rFonts w:ascii="Times New Roman" w:eastAsia="Times New Roman" w:hAnsi="Times New Roman"/>
                  <w:sz w:val="24"/>
                  <w:szCs w:val="24"/>
                  <w:lang w:eastAsia="ru-RU"/>
                </w:rPr>
                <w:t>University</w:t>
              </w:r>
              <w:proofErr w:type="spellEnd"/>
              <w:r w:rsidRPr="00A81B5F">
                <w:rPr>
                  <w:rFonts w:ascii="Times New Roman" w:eastAsia="Times New Roman" w:hAnsi="Times New Roman"/>
                  <w:sz w:val="24"/>
                  <w:szCs w:val="24"/>
                  <w:lang w:eastAsia="ru-RU"/>
                </w:rPr>
                <w:t xml:space="preserve"> </w:t>
              </w:r>
              <w:proofErr w:type="spellStart"/>
              <w:r w:rsidRPr="00A81B5F">
                <w:rPr>
                  <w:rFonts w:ascii="Times New Roman" w:eastAsia="Times New Roman" w:hAnsi="Times New Roman"/>
                  <w:sz w:val="24"/>
                  <w:szCs w:val="24"/>
                  <w:lang w:eastAsia="ru-RU"/>
                </w:rPr>
                <w:t>Press</w:t>
              </w:r>
              <w:proofErr w:type="spellEnd"/>
            </w:hyperlink>
            <w:r w:rsidRPr="00A81B5F">
              <w:rPr>
                <w:rFonts w:ascii="Times New Roman" w:eastAsia="Times New Roman" w:hAnsi="Times New Roman"/>
                <w:sz w:val="24"/>
                <w:szCs w:val="24"/>
                <w:lang w:eastAsia="ru-RU"/>
              </w:rPr>
              <w:t xml:space="preserve"> </w:t>
            </w:r>
          </w:p>
        </w:tc>
        <w:tc>
          <w:tcPr>
            <w:tcW w:w="1333" w:type="pct"/>
            <w:shd w:val="clear" w:color="auto" w:fill="auto"/>
            <w:hideMark/>
          </w:tcPr>
          <w:p w:rsidR="000459B7" w:rsidRPr="00A81B5F" w:rsidRDefault="000459B7" w:rsidP="00226757">
            <w:pPr>
              <w:spacing w:before="100" w:beforeAutospacing="1" w:after="100" w:afterAutospacing="1" w:line="240" w:lineRule="auto"/>
              <w:ind w:left="142" w:hanging="142"/>
              <w:jc w:val="both"/>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 xml:space="preserve">Ресурс англоязычный, содержит материалы по общественным и гуманитарным, естественным и техническим наукам, информатике, медицине, здравоохранению и др. </w:t>
            </w:r>
          </w:p>
        </w:tc>
        <w:tc>
          <w:tcPr>
            <w:tcW w:w="1037" w:type="pct"/>
            <w:shd w:val="clear" w:color="auto" w:fill="auto"/>
            <w:hideMark/>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val="en-US" w:eastAsia="ru-RU"/>
              </w:rPr>
            </w:pPr>
            <w:r w:rsidRPr="00A81B5F">
              <w:rPr>
                <w:rFonts w:ascii="Times New Roman" w:eastAsia="Times New Roman" w:hAnsi="Times New Roman"/>
                <w:sz w:val="24"/>
                <w:szCs w:val="24"/>
                <w:lang w:eastAsia="ru-RU"/>
              </w:rPr>
              <w:t>Доступ свободный</w:t>
            </w:r>
          </w:p>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p>
        </w:tc>
        <w:tc>
          <w:tcPr>
            <w:tcW w:w="1462" w:type="pct"/>
            <w:shd w:val="clear" w:color="auto" w:fill="auto"/>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http://www.oxfordjournals.org/en/</w:t>
            </w:r>
          </w:p>
        </w:tc>
      </w:tr>
      <w:tr w:rsidR="000459B7" w:rsidRPr="00A81B5F" w:rsidTr="00226757">
        <w:tc>
          <w:tcPr>
            <w:tcW w:w="1168" w:type="pct"/>
            <w:shd w:val="clear" w:color="auto" w:fill="auto"/>
            <w:hideMark/>
          </w:tcPr>
          <w:p w:rsidR="000459B7" w:rsidRPr="00A81B5F" w:rsidRDefault="000459B7" w:rsidP="00226757">
            <w:pPr>
              <w:spacing w:before="100" w:beforeAutospacing="1" w:after="100" w:afterAutospacing="1" w:line="240" w:lineRule="auto"/>
              <w:ind w:left="142" w:hanging="142"/>
              <w:jc w:val="center"/>
              <w:rPr>
                <w:rFonts w:ascii="Times New Roman" w:eastAsia="Times New Roman" w:hAnsi="Times New Roman"/>
                <w:sz w:val="24"/>
                <w:szCs w:val="24"/>
                <w:lang w:eastAsia="ru-RU"/>
              </w:rPr>
            </w:pPr>
            <w:hyperlink r:id="rId32" w:tgtFrame="_blank" w:history="1">
              <w:r w:rsidRPr="00A81B5F">
                <w:rPr>
                  <w:rFonts w:ascii="Times New Roman" w:eastAsia="Times New Roman" w:hAnsi="Times New Roman"/>
                  <w:sz w:val="24"/>
                  <w:szCs w:val="24"/>
                  <w:lang w:eastAsia="ru-RU"/>
                </w:rPr>
                <w:t xml:space="preserve">Цифровой архив журнала </w:t>
              </w:r>
              <w:proofErr w:type="spellStart"/>
              <w:r w:rsidRPr="00A81B5F">
                <w:rPr>
                  <w:rFonts w:ascii="Times New Roman" w:eastAsia="Times New Roman" w:hAnsi="Times New Roman"/>
                  <w:sz w:val="24"/>
                  <w:szCs w:val="24"/>
                  <w:lang w:eastAsia="ru-RU"/>
                </w:rPr>
                <w:t>Science</w:t>
              </w:r>
              <w:proofErr w:type="spellEnd"/>
            </w:hyperlink>
            <w:r w:rsidRPr="00A81B5F">
              <w:rPr>
                <w:rFonts w:ascii="Times New Roman" w:eastAsia="Times New Roman" w:hAnsi="Times New Roman"/>
                <w:sz w:val="24"/>
                <w:szCs w:val="24"/>
                <w:lang w:eastAsia="ru-RU"/>
              </w:rPr>
              <w:t xml:space="preserve"> </w:t>
            </w:r>
          </w:p>
        </w:tc>
        <w:tc>
          <w:tcPr>
            <w:tcW w:w="1333" w:type="pct"/>
            <w:shd w:val="clear" w:color="auto" w:fill="auto"/>
            <w:hideMark/>
          </w:tcPr>
          <w:p w:rsidR="000459B7" w:rsidRPr="00A81B5F" w:rsidRDefault="000459B7" w:rsidP="00226757">
            <w:pPr>
              <w:spacing w:before="100" w:beforeAutospacing="1" w:after="100" w:afterAutospacing="1" w:line="240" w:lineRule="auto"/>
              <w:ind w:left="142" w:hanging="142"/>
              <w:jc w:val="both"/>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 xml:space="preserve">Журнал Американской ассоциации содействия развитию науки. </w:t>
            </w:r>
          </w:p>
        </w:tc>
        <w:tc>
          <w:tcPr>
            <w:tcW w:w="1037" w:type="pct"/>
            <w:shd w:val="clear" w:color="auto" w:fill="auto"/>
            <w:hideMark/>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val="en-US" w:eastAsia="ru-RU"/>
              </w:rPr>
            </w:pPr>
            <w:r w:rsidRPr="00A81B5F">
              <w:rPr>
                <w:rFonts w:ascii="Times New Roman" w:eastAsia="Times New Roman" w:hAnsi="Times New Roman"/>
                <w:sz w:val="24"/>
                <w:szCs w:val="24"/>
                <w:lang w:eastAsia="ru-RU"/>
              </w:rPr>
              <w:t>Доступ свободный</w:t>
            </w:r>
          </w:p>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p>
        </w:tc>
        <w:tc>
          <w:tcPr>
            <w:tcW w:w="1462" w:type="pct"/>
            <w:shd w:val="clear" w:color="auto" w:fill="auto"/>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hyperlink r:id="rId33" w:tgtFrame="_blank" w:history="1">
              <w:proofErr w:type="spellStart"/>
              <w:r w:rsidRPr="00A81B5F">
                <w:rPr>
                  <w:rFonts w:ascii="Times New Roman" w:eastAsia="Times New Roman" w:hAnsi="Times New Roman"/>
                  <w:sz w:val="24"/>
                  <w:szCs w:val="24"/>
                  <w:lang w:eastAsia="ru-RU"/>
                </w:rPr>
                <w:t>archive.neicon.ru</w:t>
              </w:r>
              <w:proofErr w:type="spellEnd"/>
            </w:hyperlink>
          </w:p>
        </w:tc>
      </w:tr>
      <w:tr w:rsidR="000459B7" w:rsidRPr="00A81B5F" w:rsidTr="00226757">
        <w:tc>
          <w:tcPr>
            <w:tcW w:w="1168" w:type="pct"/>
            <w:shd w:val="clear" w:color="auto" w:fill="auto"/>
            <w:hideMark/>
          </w:tcPr>
          <w:p w:rsidR="000459B7" w:rsidRPr="00A81B5F" w:rsidRDefault="000459B7" w:rsidP="00226757">
            <w:pPr>
              <w:spacing w:before="100" w:beforeAutospacing="1" w:after="100" w:afterAutospacing="1" w:line="240" w:lineRule="auto"/>
              <w:ind w:left="142" w:hanging="142"/>
              <w:jc w:val="center"/>
              <w:rPr>
                <w:rFonts w:ascii="Times New Roman" w:eastAsia="Times New Roman" w:hAnsi="Times New Roman"/>
                <w:sz w:val="24"/>
                <w:szCs w:val="24"/>
                <w:lang w:eastAsia="ru-RU"/>
              </w:rPr>
            </w:pPr>
            <w:hyperlink r:id="rId34" w:tgtFrame="_blank" w:history="1">
              <w:r w:rsidRPr="00A81B5F">
                <w:rPr>
                  <w:rFonts w:ascii="Times New Roman" w:eastAsia="Times New Roman" w:hAnsi="Times New Roman"/>
                  <w:sz w:val="24"/>
                  <w:szCs w:val="24"/>
                  <w:lang w:eastAsia="ru-RU"/>
                </w:rPr>
                <w:t xml:space="preserve">Журналы издательства SAGE </w:t>
              </w:r>
              <w:proofErr w:type="spellStart"/>
              <w:r w:rsidRPr="00A81B5F">
                <w:rPr>
                  <w:rFonts w:ascii="Times New Roman" w:eastAsia="Times New Roman" w:hAnsi="Times New Roman"/>
                  <w:sz w:val="24"/>
                  <w:szCs w:val="24"/>
                  <w:lang w:eastAsia="ru-RU"/>
                </w:rPr>
                <w:t>Publications</w:t>
              </w:r>
              <w:proofErr w:type="spellEnd"/>
            </w:hyperlink>
            <w:r w:rsidRPr="00A81B5F">
              <w:rPr>
                <w:rFonts w:ascii="Times New Roman" w:eastAsia="Times New Roman" w:hAnsi="Times New Roman"/>
                <w:sz w:val="24"/>
                <w:szCs w:val="24"/>
                <w:lang w:eastAsia="ru-RU"/>
              </w:rPr>
              <w:t xml:space="preserve"> </w:t>
            </w:r>
          </w:p>
        </w:tc>
        <w:tc>
          <w:tcPr>
            <w:tcW w:w="1333" w:type="pct"/>
            <w:shd w:val="clear" w:color="auto" w:fill="auto"/>
            <w:hideMark/>
          </w:tcPr>
          <w:p w:rsidR="000459B7" w:rsidRPr="00A81B5F" w:rsidRDefault="000459B7" w:rsidP="00226757">
            <w:pPr>
              <w:spacing w:before="100" w:beforeAutospacing="1" w:after="100" w:afterAutospacing="1" w:line="240" w:lineRule="auto"/>
              <w:ind w:left="142" w:hanging="142"/>
              <w:jc w:val="both"/>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 xml:space="preserve">Издательство научных журналов </w:t>
            </w:r>
            <w:proofErr w:type="spellStart"/>
            <w:r w:rsidRPr="00A81B5F">
              <w:rPr>
                <w:rFonts w:ascii="Times New Roman" w:eastAsia="Times New Roman" w:hAnsi="Times New Roman"/>
                <w:sz w:val="24"/>
                <w:szCs w:val="24"/>
                <w:lang w:eastAsia="ru-RU"/>
              </w:rPr>
              <w:t>Sage</w:t>
            </w:r>
            <w:proofErr w:type="spellEnd"/>
            <w:r w:rsidRPr="00A81B5F">
              <w:rPr>
                <w:rFonts w:ascii="Times New Roman" w:eastAsia="Times New Roman" w:hAnsi="Times New Roman"/>
                <w:sz w:val="24"/>
                <w:szCs w:val="24"/>
                <w:lang w:eastAsia="ru-RU"/>
              </w:rPr>
              <w:t xml:space="preserve"> </w:t>
            </w:r>
            <w:proofErr w:type="spellStart"/>
            <w:r w:rsidRPr="00A81B5F">
              <w:rPr>
                <w:rFonts w:ascii="Times New Roman" w:eastAsia="Times New Roman" w:hAnsi="Times New Roman"/>
                <w:sz w:val="24"/>
                <w:szCs w:val="24"/>
                <w:lang w:eastAsia="ru-RU"/>
              </w:rPr>
              <w:t>Publications</w:t>
            </w:r>
            <w:proofErr w:type="spellEnd"/>
            <w:r w:rsidRPr="00A81B5F">
              <w:rPr>
                <w:rFonts w:ascii="Times New Roman" w:eastAsia="Times New Roman" w:hAnsi="Times New Roman"/>
                <w:sz w:val="24"/>
                <w:szCs w:val="24"/>
                <w:lang w:eastAsia="ru-RU"/>
              </w:rPr>
              <w:t xml:space="preserve"> содержит </w:t>
            </w:r>
            <w:proofErr w:type="spellStart"/>
            <w:r w:rsidRPr="00A81B5F">
              <w:rPr>
                <w:rFonts w:ascii="Times New Roman" w:eastAsia="Times New Roman" w:hAnsi="Times New Roman"/>
                <w:sz w:val="24"/>
                <w:szCs w:val="24"/>
                <w:lang w:eastAsia="ru-RU"/>
              </w:rPr>
              <w:t>контент</w:t>
            </w:r>
            <w:proofErr w:type="spellEnd"/>
            <w:r w:rsidRPr="00A81B5F">
              <w:rPr>
                <w:rFonts w:ascii="Times New Roman" w:eastAsia="Times New Roman" w:hAnsi="Times New Roman"/>
                <w:sz w:val="24"/>
                <w:szCs w:val="24"/>
                <w:lang w:eastAsia="ru-RU"/>
              </w:rPr>
              <w:t xml:space="preserve"> гуманитарных журналов по социологии, криминалистике, этнологии и психологии. </w:t>
            </w:r>
          </w:p>
        </w:tc>
        <w:tc>
          <w:tcPr>
            <w:tcW w:w="1037" w:type="pct"/>
            <w:shd w:val="clear" w:color="auto" w:fill="auto"/>
            <w:hideMark/>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val="en-US" w:eastAsia="ru-RU"/>
              </w:rPr>
            </w:pPr>
            <w:r w:rsidRPr="00A81B5F">
              <w:rPr>
                <w:rFonts w:ascii="Times New Roman" w:eastAsia="Times New Roman" w:hAnsi="Times New Roman"/>
                <w:sz w:val="24"/>
                <w:szCs w:val="24"/>
                <w:lang w:eastAsia="ru-RU"/>
              </w:rPr>
              <w:t>Доступ свободный</w:t>
            </w:r>
          </w:p>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 xml:space="preserve"> </w:t>
            </w:r>
          </w:p>
        </w:tc>
        <w:tc>
          <w:tcPr>
            <w:tcW w:w="1462" w:type="pct"/>
            <w:shd w:val="clear" w:color="auto" w:fill="auto"/>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hyperlink r:id="rId35" w:tgtFrame="_blank" w:history="1">
              <w:proofErr w:type="spellStart"/>
              <w:r w:rsidRPr="00A81B5F">
                <w:rPr>
                  <w:rFonts w:ascii="Times New Roman" w:eastAsia="Times New Roman" w:hAnsi="Times New Roman"/>
                  <w:sz w:val="24"/>
                  <w:szCs w:val="24"/>
                  <w:lang w:eastAsia="ru-RU"/>
                </w:rPr>
                <w:t>archive.neicon.ru</w:t>
              </w:r>
              <w:proofErr w:type="spellEnd"/>
            </w:hyperlink>
          </w:p>
        </w:tc>
      </w:tr>
      <w:tr w:rsidR="000459B7" w:rsidRPr="00A81B5F" w:rsidTr="00226757">
        <w:tc>
          <w:tcPr>
            <w:tcW w:w="1168" w:type="pct"/>
            <w:shd w:val="clear" w:color="auto" w:fill="auto"/>
          </w:tcPr>
          <w:p w:rsidR="000459B7" w:rsidRPr="00A81B5F" w:rsidRDefault="000459B7" w:rsidP="00226757">
            <w:pPr>
              <w:spacing w:before="100" w:beforeAutospacing="1" w:after="100" w:afterAutospacing="1" w:line="240" w:lineRule="auto"/>
              <w:ind w:left="142" w:hanging="142"/>
              <w:jc w:val="center"/>
              <w:rPr>
                <w:rFonts w:ascii="Times New Roman" w:eastAsia="Times New Roman" w:hAnsi="Times New Roman"/>
                <w:sz w:val="24"/>
                <w:szCs w:val="24"/>
                <w:lang w:eastAsia="ru-RU"/>
              </w:rPr>
            </w:pPr>
            <w:hyperlink r:id="rId36" w:tgtFrame="_blank" w:history="1">
              <w:r w:rsidRPr="00A81B5F">
                <w:rPr>
                  <w:rFonts w:ascii="Times New Roman" w:eastAsia="Times New Roman" w:hAnsi="Times New Roman"/>
                  <w:sz w:val="24"/>
                  <w:szCs w:val="24"/>
                  <w:lang w:eastAsia="ru-RU"/>
                </w:rPr>
                <w:t>Университетская информационная система Россия</w:t>
              </w:r>
            </w:hyperlink>
          </w:p>
        </w:tc>
        <w:tc>
          <w:tcPr>
            <w:tcW w:w="1333" w:type="pct"/>
            <w:shd w:val="clear" w:color="auto" w:fill="auto"/>
          </w:tcPr>
          <w:p w:rsidR="000459B7" w:rsidRPr="00A81B5F" w:rsidRDefault="000459B7" w:rsidP="00226757">
            <w:pPr>
              <w:spacing w:before="100" w:beforeAutospacing="1" w:after="100" w:afterAutospacing="1" w:line="240" w:lineRule="auto"/>
              <w:ind w:left="142" w:hanging="142"/>
              <w:jc w:val="both"/>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Тематическая электронная библиотека и база для исследований и учебных курсов в области экономики, управления, социологии, лингвистики, философии, филологии, международных отношений и других гуманитарных наук. </w:t>
            </w:r>
          </w:p>
        </w:tc>
        <w:tc>
          <w:tcPr>
            <w:tcW w:w="1037" w:type="pct"/>
            <w:shd w:val="clear" w:color="auto" w:fill="auto"/>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Доступ свободный</w:t>
            </w:r>
          </w:p>
        </w:tc>
        <w:tc>
          <w:tcPr>
            <w:tcW w:w="1462" w:type="pct"/>
            <w:shd w:val="clear" w:color="auto" w:fill="auto"/>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hyperlink r:id="rId37" w:tgtFrame="_blank" w:history="1">
              <w:proofErr w:type="spellStart"/>
              <w:r w:rsidRPr="00A81B5F">
                <w:rPr>
                  <w:rFonts w:ascii="Times New Roman" w:eastAsia="Times New Roman" w:hAnsi="Times New Roman"/>
                  <w:sz w:val="24"/>
                  <w:szCs w:val="24"/>
                  <w:lang w:eastAsia="ru-RU"/>
                </w:rPr>
                <w:t>uisrussia.msu.ru</w:t>
              </w:r>
              <w:proofErr w:type="spellEnd"/>
            </w:hyperlink>
          </w:p>
        </w:tc>
      </w:tr>
      <w:tr w:rsidR="000459B7" w:rsidRPr="00A81B5F" w:rsidTr="00226757">
        <w:tc>
          <w:tcPr>
            <w:tcW w:w="1168" w:type="pct"/>
            <w:shd w:val="clear" w:color="auto" w:fill="auto"/>
            <w:hideMark/>
          </w:tcPr>
          <w:p w:rsidR="000459B7" w:rsidRPr="00A81B5F" w:rsidRDefault="000459B7" w:rsidP="00226757">
            <w:pPr>
              <w:spacing w:before="100" w:beforeAutospacing="1" w:after="100" w:afterAutospacing="1" w:line="240" w:lineRule="auto"/>
              <w:ind w:left="142" w:hanging="142"/>
              <w:jc w:val="center"/>
              <w:rPr>
                <w:rFonts w:ascii="Times New Roman" w:eastAsia="Times New Roman" w:hAnsi="Times New Roman"/>
                <w:sz w:val="24"/>
                <w:szCs w:val="24"/>
                <w:lang w:eastAsia="ru-RU"/>
              </w:rPr>
            </w:pPr>
            <w:hyperlink r:id="rId38" w:tgtFrame="_blank" w:history="1">
              <w:proofErr w:type="spellStart"/>
              <w:r w:rsidRPr="00A81B5F">
                <w:rPr>
                  <w:rFonts w:ascii="Times New Roman" w:eastAsia="Times New Roman" w:hAnsi="Times New Roman"/>
                  <w:sz w:val="24"/>
                  <w:szCs w:val="24"/>
                  <w:lang w:eastAsia="ru-RU"/>
                </w:rPr>
                <w:t>КонсультантПлюс</w:t>
              </w:r>
              <w:proofErr w:type="spellEnd"/>
            </w:hyperlink>
            <w:r w:rsidRPr="00A81B5F">
              <w:rPr>
                <w:rFonts w:ascii="Times New Roman" w:eastAsia="Times New Roman" w:hAnsi="Times New Roman"/>
                <w:sz w:val="24"/>
                <w:szCs w:val="24"/>
                <w:lang w:eastAsia="ru-RU"/>
              </w:rPr>
              <w:t xml:space="preserve"> </w:t>
            </w:r>
          </w:p>
        </w:tc>
        <w:tc>
          <w:tcPr>
            <w:tcW w:w="1333" w:type="pct"/>
            <w:shd w:val="clear" w:color="auto" w:fill="auto"/>
            <w:hideMark/>
          </w:tcPr>
          <w:p w:rsidR="000459B7" w:rsidRPr="00A81B5F" w:rsidRDefault="000459B7" w:rsidP="00226757">
            <w:pPr>
              <w:spacing w:before="100" w:beforeAutospacing="1" w:after="100" w:afterAutospacing="1" w:line="240" w:lineRule="auto"/>
              <w:ind w:left="142" w:hanging="142"/>
              <w:jc w:val="both"/>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 xml:space="preserve">База содержит </w:t>
            </w:r>
            <w:proofErr w:type="spellStart"/>
            <w:r w:rsidRPr="00A81B5F">
              <w:rPr>
                <w:rFonts w:ascii="Times New Roman" w:eastAsia="Times New Roman" w:hAnsi="Times New Roman"/>
                <w:sz w:val="24"/>
                <w:szCs w:val="24"/>
                <w:lang w:eastAsia="ru-RU"/>
              </w:rPr>
              <w:t>контент</w:t>
            </w:r>
            <w:proofErr w:type="spellEnd"/>
            <w:r w:rsidRPr="00A81B5F">
              <w:rPr>
                <w:rFonts w:ascii="Times New Roman" w:eastAsia="Times New Roman" w:hAnsi="Times New Roman"/>
                <w:sz w:val="24"/>
                <w:szCs w:val="24"/>
                <w:lang w:eastAsia="ru-RU"/>
              </w:rPr>
              <w:t xml:space="preserve"> для многих специалистов, </w:t>
            </w:r>
            <w:r w:rsidRPr="00A81B5F">
              <w:rPr>
                <w:rFonts w:ascii="Times New Roman" w:eastAsia="Times New Roman" w:hAnsi="Times New Roman"/>
                <w:sz w:val="24"/>
                <w:szCs w:val="24"/>
                <w:lang w:eastAsia="ru-RU"/>
              </w:rPr>
              <w:lastRenderedPageBreak/>
              <w:t xml:space="preserve">руководителей организаций, а также для специалистов государственных органов, учёных и студентов. В ней содержится огромный массив правовой и справочной информации.  </w:t>
            </w:r>
          </w:p>
        </w:tc>
        <w:tc>
          <w:tcPr>
            <w:tcW w:w="1037" w:type="pct"/>
            <w:shd w:val="clear" w:color="auto" w:fill="auto"/>
            <w:hideMark/>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lastRenderedPageBreak/>
              <w:t xml:space="preserve">Доступ </w:t>
            </w:r>
            <w:r w:rsidRPr="00A81B5F">
              <w:rPr>
                <w:rFonts w:ascii="Times New Roman" w:eastAsia="Times New Roman" w:hAnsi="Times New Roman"/>
                <w:bCs/>
                <w:sz w:val="24"/>
                <w:szCs w:val="24"/>
                <w:lang w:eastAsia="ru-RU"/>
              </w:rPr>
              <w:t>с ПК библиотеки</w:t>
            </w:r>
            <w:r w:rsidRPr="00A81B5F">
              <w:rPr>
                <w:rFonts w:ascii="Times New Roman" w:eastAsia="Times New Roman" w:hAnsi="Times New Roman"/>
                <w:sz w:val="24"/>
                <w:szCs w:val="24"/>
                <w:lang w:eastAsia="ru-RU"/>
              </w:rPr>
              <w:t xml:space="preserve"> </w:t>
            </w:r>
          </w:p>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p>
        </w:tc>
        <w:tc>
          <w:tcPr>
            <w:tcW w:w="1462" w:type="pct"/>
            <w:shd w:val="clear" w:color="auto" w:fill="auto"/>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hAnsi="Times New Roman"/>
                <w:sz w:val="24"/>
                <w:szCs w:val="24"/>
                <w:shd w:val="clear" w:color="auto" w:fill="FFFFFF"/>
              </w:rPr>
              <w:lastRenderedPageBreak/>
              <w:t> http://www.consultant.ru/</w:t>
            </w:r>
          </w:p>
        </w:tc>
      </w:tr>
      <w:tr w:rsidR="000459B7" w:rsidRPr="00A81B5F" w:rsidTr="00226757">
        <w:tc>
          <w:tcPr>
            <w:tcW w:w="1168" w:type="pct"/>
            <w:shd w:val="clear" w:color="auto" w:fill="auto"/>
            <w:hideMark/>
          </w:tcPr>
          <w:p w:rsidR="000459B7" w:rsidRPr="00A81B5F" w:rsidRDefault="000459B7" w:rsidP="00226757">
            <w:pPr>
              <w:spacing w:before="100" w:beforeAutospacing="1" w:after="100" w:afterAutospacing="1" w:line="240" w:lineRule="auto"/>
              <w:ind w:left="142" w:hanging="142"/>
              <w:jc w:val="center"/>
              <w:rPr>
                <w:rFonts w:ascii="Times New Roman" w:eastAsia="Times New Roman" w:hAnsi="Times New Roman"/>
                <w:sz w:val="24"/>
                <w:szCs w:val="24"/>
                <w:lang w:eastAsia="ru-RU"/>
              </w:rPr>
            </w:pPr>
            <w:hyperlink w:tgtFrame="_blank" w:history="1">
              <w:r w:rsidRPr="00A81B5F">
                <w:rPr>
                  <w:rFonts w:ascii="Times New Roman" w:eastAsia="Times New Roman" w:hAnsi="Times New Roman"/>
                  <w:sz w:val="24"/>
                  <w:szCs w:val="24"/>
                  <w:lang w:eastAsia="ru-RU"/>
                </w:rPr>
                <w:t>ЭБС «Лань»</w:t>
              </w:r>
            </w:hyperlink>
            <w:r w:rsidRPr="00A81B5F">
              <w:rPr>
                <w:rFonts w:ascii="Times New Roman" w:eastAsia="Times New Roman" w:hAnsi="Times New Roman"/>
                <w:sz w:val="24"/>
                <w:szCs w:val="24"/>
                <w:lang w:eastAsia="ru-RU"/>
              </w:rPr>
              <w:t xml:space="preserve"> </w:t>
            </w:r>
          </w:p>
        </w:tc>
        <w:tc>
          <w:tcPr>
            <w:tcW w:w="1333" w:type="pct"/>
            <w:shd w:val="clear" w:color="auto" w:fill="auto"/>
            <w:hideMark/>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 xml:space="preserve">Электронно-библиотечная система Издательства Лань. </w:t>
            </w:r>
          </w:p>
        </w:tc>
        <w:tc>
          <w:tcPr>
            <w:tcW w:w="1037" w:type="pct"/>
            <w:shd w:val="clear" w:color="auto" w:fill="auto"/>
            <w:hideMark/>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Доступ </w:t>
            </w:r>
            <w:r w:rsidRPr="00A81B5F">
              <w:rPr>
                <w:rFonts w:ascii="Times New Roman" w:eastAsia="Times New Roman" w:hAnsi="Times New Roman"/>
                <w:bCs/>
                <w:sz w:val="24"/>
                <w:szCs w:val="24"/>
                <w:lang w:eastAsia="ru-RU"/>
              </w:rPr>
              <w:t xml:space="preserve">после регистрации  </w:t>
            </w:r>
          </w:p>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p>
        </w:tc>
        <w:tc>
          <w:tcPr>
            <w:tcW w:w="1462" w:type="pct"/>
            <w:shd w:val="clear" w:color="auto" w:fill="auto"/>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hAnsi="Times New Roman"/>
                <w:sz w:val="24"/>
                <w:szCs w:val="24"/>
                <w:shd w:val="clear" w:color="auto" w:fill="FFFFFF"/>
              </w:rPr>
              <w:t>https://e.lanbook.com/books/4775?publisher__fk=44412</w:t>
            </w:r>
          </w:p>
        </w:tc>
      </w:tr>
      <w:tr w:rsidR="000459B7" w:rsidRPr="00A81B5F" w:rsidTr="00226757">
        <w:tc>
          <w:tcPr>
            <w:tcW w:w="1168" w:type="pct"/>
            <w:shd w:val="clear" w:color="auto" w:fill="auto"/>
            <w:hideMark/>
          </w:tcPr>
          <w:p w:rsidR="000459B7" w:rsidRPr="00A81B5F" w:rsidRDefault="000459B7" w:rsidP="00226757">
            <w:pPr>
              <w:spacing w:before="100" w:beforeAutospacing="1" w:after="100" w:afterAutospacing="1" w:line="240" w:lineRule="auto"/>
              <w:ind w:left="142" w:hanging="142"/>
              <w:jc w:val="center"/>
              <w:rPr>
                <w:rFonts w:ascii="Times New Roman" w:eastAsia="Times New Roman" w:hAnsi="Times New Roman"/>
                <w:sz w:val="24"/>
                <w:szCs w:val="24"/>
                <w:lang w:eastAsia="ru-RU"/>
              </w:rPr>
            </w:pPr>
            <w:hyperlink r:id="rId39" w:tgtFrame="_blank" w:history="1">
              <w:r w:rsidRPr="00A81B5F">
                <w:rPr>
                  <w:rFonts w:ascii="Times New Roman" w:eastAsia="Times New Roman" w:hAnsi="Times New Roman"/>
                  <w:sz w:val="24"/>
                  <w:szCs w:val="24"/>
                  <w:lang w:eastAsia="ru-RU"/>
                </w:rPr>
                <w:t>ЭБС «</w:t>
              </w:r>
              <w:proofErr w:type="spellStart"/>
              <w:r w:rsidRPr="00A81B5F">
                <w:rPr>
                  <w:rFonts w:ascii="Times New Roman" w:eastAsia="Times New Roman" w:hAnsi="Times New Roman"/>
                  <w:sz w:val="24"/>
                  <w:szCs w:val="24"/>
                  <w:lang w:eastAsia="ru-RU"/>
                </w:rPr>
                <w:t>Юрайт</w:t>
              </w:r>
              <w:proofErr w:type="spellEnd"/>
              <w:r w:rsidRPr="00A81B5F">
                <w:rPr>
                  <w:rFonts w:ascii="Times New Roman" w:eastAsia="Times New Roman" w:hAnsi="Times New Roman"/>
                  <w:sz w:val="24"/>
                  <w:szCs w:val="24"/>
                  <w:lang w:eastAsia="ru-RU"/>
                </w:rPr>
                <w:t>»</w:t>
              </w:r>
            </w:hyperlink>
            <w:r w:rsidRPr="00A81B5F">
              <w:rPr>
                <w:rFonts w:ascii="Times New Roman" w:eastAsia="Times New Roman" w:hAnsi="Times New Roman"/>
                <w:sz w:val="24"/>
                <w:szCs w:val="24"/>
                <w:lang w:eastAsia="ru-RU"/>
              </w:rPr>
              <w:t xml:space="preserve"> </w:t>
            </w:r>
          </w:p>
        </w:tc>
        <w:tc>
          <w:tcPr>
            <w:tcW w:w="1333" w:type="pct"/>
            <w:shd w:val="clear" w:color="auto" w:fill="auto"/>
            <w:hideMark/>
          </w:tcPr>
          <w:p w:rsidR="000459B7" w:rsidRPr="00A81B5F" w:rsidRDefault="000459B7" w:rsidP="00226757">
            <w:pPr>
              <w:spacing w:before="100" w:beforeAutospacing="1" w:after="100" w:afterAutospacing="1" w:line="240" w:lineRule="auto"/>
              <w:ind w:left="142" w:hanging="142"/>
              <w:jc w:val="both"/>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Электронная библиотечная система «</w:t>
            </w:r>
            <w:proofErr w:type="spellStart"/>
            <w:r w:rsidRPr="00A81B5F">
              <w:rPr>
                <w:rFonts w:ascii="Times New Roman" w:eastAsia="Times New Roman" w:hAnsi="Times New Roman"/>
                <w:sz w:val="24"/>
                <w:szCs w:val="24"/>
                <w:lang w:eastAsia="ru-RU"/>
              </w:rPr>
              <w:t>Юрайт</w:t>
            </w:r>
            <w:proofErr w:type="spellEnd"/>
            <w:r w:rsidRPr="00A81B5F">
              <w:rPr>
                <w:rFonts w:ascii="Times New Roman" w:eastAsia="Times New Roman" w:hAnsi="Times New Roman"/>
                <w:sz w:val="24"/>
                <w:szCs w:val="24"/>
                <w:lang w:eastAsia="ru-RU"/>
              </w:rPr>
              <w:t xml:space="preserve">» – это виртуальный читальный зал учебников и учебных пособий от авторов из ведущих вузов России по экономическим, юридическим, гуманитарным, инженерно-техническим и </w:t>
            </w:r>
            <w:proofErr w:type="spellStart"/>
            <w:proofErr w:type="gramStart"/>
            <w:r w:rsidRPr="00A81B5F">
              <w:rPr>
                <w:rFonts w:ascii="Times New Roman" w:eastAsia="Times New Roman" w:hAnsi="Times New Roman"/>
                <w:sz w:val="24"/>
                <w:szCs w:val="24"/>
                <w:lang w:eastAsia="ru-RU"/>
              </w:rPr>
              <w:t>естественно-научным</w:t>
            </w:r>
            <w:proofErr w:type="spellEnd"/>
            <w:proofErr w:type="gramEnd"/>
            <w:r w:rsidRPr="00A81B5F">
              <w:rPr>
                <w:rFonts w:ascii="Times New Roman" w:eastAsia="Times New Roman" w:hAnsi="Times New Roman"/>
                <w:sz w:val="24"/>
                <w:szCs w:val="24"/>
                <w:lang w:eastAsia="ru-RU"/>
              </w:rPr>
              <w:t xml:space="preserve"> направлениям и специальностям. </w:t>
            </w:r>
          </w:p>
        </w:tc>
        <w:tc>
          <w:tcPr>
            <w:tcW w:w="1037" w:type="pct"/>
            <w:shd w:val="clear" w:color="auto" w:fill="auto"/>
            <w:hideMark/>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 xml:space="preserve">Доступ </w:t>
            </w:r>
            <w:r w:rsidRPr="00A81B5F">
              <w:rPr>
                <w:rFonts w:ascii="Times New Roman" w:eastAsia="Times New Roman" w:hAnsi="Times New Roman"/>
                <w:bCs/>
                <w:sz w:val="24"/>
                <w:szCs w:val="24"/>
                <w:lang w:eastAsia="ru-RU"/>
              </w:rPr>
              <w:t>после регистрации</w:t>
            </w:r>
            <w:r w:rsidRPr="00A81B5F">
              <w:rPr>
                <w:rFonts w:ascii="Times New Roman" w:eastAsia="Times New Roman" w:hAnsi="Times New Roman"/>
                <w:sz w:val="24"/>
                <w:szCs w:val="24"/>
                <w:lang w:eastAsia="ru-RU"/>
              </w:rPr>
              <w:br/>
            </w:r>
          </w:p>
        </w:tc>
        <w:tc>
          <w:tcPr>
            <w:tcW w:w="1462" w:type="pct"/>
            <w:shd w:val="clear" w:color="auto" w:fill="auto"/>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https://www.biblio-online.ru/</w:t>
            </w:r>
          </w:p>
        </w:tc>
      </w:tr>
      <w:tr w:rsidR="000459B7" w:rsidRPr="00A81B5F" w:rsidTr="00226757">
        <w:tc>
          <w:tcPr>
            <w:tcW w:w="1168" w:type="pct"/>
            <w:shd w:val="clear" w:color="auto" w:fill="auto"/>
          </w:tcPr>
          <w:p w:rsidR="000459B7" w:rsidRPr="00A81B5F" w:rsidRDefault="000459B7" w:rsidP="00226757">
            <w:pPr>
              <w:spacing w:before="100" w:beforeAutospacing="1" w:after="100" w:afterAutospacing="1" w:line="240" w:lineRule="auto"/>
              <w:ind w:left="142" w:hanging="142"/>
              <w:jc w:val="center"/>
              <w:rPr>
                <w:rFonts w:ascii="Times New Roman" w:eastAsia="Times New Roman" w:hAnsi="Times New Roman"/>
                <w:sz w:val="24"/>
                <w:szCs w:val="24"/>
                <w:lang w:eastAsia="ru-RU"/>
              </w:rPr>
            </w:pPr>
            <w:r w:rsidRPr="00A81B5F">
              <w:rPr>
                <w:rFonts w:ascii="Times New Roman" w:hAnsi="Times New Roman"/>
                <w:sz w:val="24"/>
                <w:szCs w:val="24"/>
              </w:rPr>
              <w:t xml:space="preserve">ЭБС «Университетская библиотека </w:t>
            </w:r>
            <w:r w:rsidRPr="00A81B5F">
              <w:rPr>
                <w:rFonts w:ascii="Times New Roman" w:hAnsi="Times New Roman"/>
                <w:sz w:val="24"/>
                <w:szCs w:val="24"/>
                <w:lang w:val="en-US"/>
              </w:rPr>
              <w:t>ONLINE</w:t>
            </w:r>
            <w:r w:rsidRPr="00A81B5F">
              <w:rPr>
                <w:rFonts w:ascii="Times New Roman" w:hAnsi="Times New Roman"/>
                <w:sz w:val="24"/>
                <w:szCs w:val="24"/>
              </w:rPr>
              <w:t>»</w:t>
            </w:r>
          </w:p>
        </w:tc>
        <w:tc>
          <w:tcPr>
            <w:tcW w:w="1333" w:type="pct"/>
            <w:shd w:val="clear" w:color="auto" w:fill="auto"/>
          </w:tcPr>
          <w:p w:rsidR="000459B7" w:rsidRPr="00A81B5F" w:rsidRDefault="000459B7" w:rsidP="00226757">
            <w:pPr>
              <w:spacing w:before="100" w:beforeAutospacing="1" w:after="100" w:afterAutospacing="1" w:line="240" w:lineRule="auto"/>
              <w:ind w:left="142" w:hanging="142"/>
              <w:jc w:val="both"/>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 xml:space="preserve">Электронная библиотечная система «Университетская библиотека </w:t>
            </w:r>
            <w:r w:rsidRPr="00A81B5F">
              <w:rPr>
                <w:rFonts w:ascii="Times New Roman" w:eastAsia="Times New Roman" w:hAnsi="Times New Roman"/>
                <w:sz w:val="24"/>
                <w:szCs w:val="24"/>
                <w:lang w:val="en-US" w:eastAsia="ru-RU"/>
              </w:rPr>
              <w:t>ONLINE</w:t>
            </w:r>
            <w:r w:rsidRPr="00A81B5F">
              <w:rPr>
                <w:rFonts w:ascii="Times New Roman" w:eastAsia="Times New Roman" w:hAnsi="Times New Roman"/>
                <w:sz w:val="24"/>
                <w:szCs w:val="24"/>
                <w:lang w:eastAsia="ru-RU"/>
              </w:rPr>
              <w:t xml:space="preserve">» содержит </w:t>
            </w:r>
            <w:proofErr w:type="spellStart"/>
            <w:r w:rsidRPr="00A81B5F">
              <w:rPr>
                <w:rFonts w:ascii="Times New Roman" w:eastAsia="Times New Roman" w:hAnsi="Times New Roman"/>
                <w:sz w:val="24"/>
                <w:szCs w:val="24"/>
                <w:lang w:eastAsia="ru-RU"/>
              </w:rPr>
              <w:t>контент</w:t>
            </w:r>
            <w:proofErr w:type="spellEnd"/>
            <w:r w:rsidRPr="00A81B5F">
              <w:rPr>
                <w:rFonts w:ascii="Times New Roman" w:eastAsia="Times New Roman" w:hAnsi="Times New Roman"/>
                <w:sz w:val="24"/>
                <w:szCs w:val="24"/>
                <w:lang w:eastAsia="ru-RU"/>
              </w:rPr>
              <w:t xml:space="preserve"> учебников и учебных пособий, научной литературы и периодики по различным областям знаний.</w:t>
            </w:r>
          </w:p>
        </w:tc>
        <w:tc>
          <w:tcPr>
            <w:tcW w:w="1037" w:type="pct"/>
            <w:shd w:val="clear" w:color="auto" w:fill="auto"/>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r w:rsidRPr="00A81B5F">
              <w:rPr>
                <w:rFonts w:ascii="Times New Roman" w:eastAsia="Times New Roman" w:hAnsi="Times New Roman"/>
                <w:sz w:val="24"/>
                <w:szCs w:val="24"/>
                <w:lang w:eastAsia="ru-RU"/>
              </w:rPr>
              <w:t xml:space="preserve">Доступ </w:t>
            </w:r>
            <w:r w:rsidRPr="00A81B5F">
              <w:rPr>
                <w:rFonts w:ascii="Times New Roman" w:eastAsia="Times New Roman" w:hAnsi="Times New Roman"/>
                <w:bCs/>
                <w:sz w:val="24"/>
                <w:szCs w:val="24"/>
                <w:lang w:eastAsia="ru-RU"/>
              </w:rPr>
              <w:t>после регистрации</w:t>
            </w:r>
          </w:p>
        </w:tc>
        <w:tc>
          <w:tcPr>
            <w:tcW w:w="1462" w:type="pct"/>
            <w:shd w:val="clear" w:color="auto" w:fill="auto"/>
          </w:tcPr>
          <w:p w:rsidR="000459B7" w:rsidRPr="00A81B5F" w:rsidRDefault="000459B7" w:rsidP="00226757">
            <w:pPr>
              <w:spacing w:before="100" w:beforeAutospacing="1" w:after="100" w:afterAutospacing="1" w:line="240" w:lineRule="auto"/>
              <w:ind w:left="142" w:hanging="142"/>
              <w:rPr>
                <w:rFonts w:ascii="Times New Roman" w:eastAsia="Times New Roman" w:hAnsi="Times New Roman"/>
                <w:sz w:val="24"/>
                <w:szCs w:val="24"/>
                <w:lang w:eastAsia="ru-RU"/>
              </w:rPr>
            </w:pPr>
            <w:hyperlink r:id="rId40" w:tgtFrame="_blank" w:history="1">
              <w:r w:rsidRPr="00A81B5F">
                <w:rPr>
                  <w:rStyle w:val="ab"/>
                  <w:rFonts w:ascii="Times New Roman" w:hAnsi="Times New Roman"/>
                  <w:bCs/>
                  <w:sz w:val="24"/>
                  <w:szCs w:val="24"/>
                  <w:shd w:val="clear" w:color="auto" w:fill="FFFFFF"/>
                </w:rPr>
                <w:t>http://www.biblioclub.ru/</w:t>
              </w:r>
            </w:hyperlink>
          </w:p>
        </w:tc>
      </w:tr>
    </w:tbl>
    <w:p w:rsidR="000459B7" w:rsidRPr="00A81B5F" w:rsidRDefault="000459B7" w:rsidP="000459B7">
      <w:pPr>
        <w:pStyle w:val="Compact"/>
        <w:spacing w:before="0" w:after="0"/>
        <w:ind w:left="720"/>
        <w:jc w:val="both"/>
        <w:rPr>
          <w:rFonts w:ascii="Times New Roman" w:hAnsi="Times New Roman"/>
          <w:lang w:val="ru-RU"/>
        </w:rPr>
      </w:pPr>
    </w:p>
    <w:p w:rsidR="000459B7" w:rsidRPr="00B841DB" w:rsidRDefault="000459B7" w:rsidP="000459B7">
      <w:pPr>
        <w:pStyle w:val="Compact"/>
        <w:spacing w:before="0" w:after="0"/>
        <w:jc w:val="both"/>
        <w:rPr>
          <w:rFonts w:ascii="Times New Roman" w:hAnsi="Times New Roman" w:cs="Times New Roman"/>
          <w:i/>
          <w:lang w:val="ru-RU"/>
        </w:rPr>
      </w:pPr>
    </w:p>
    <w:p w:rsidR="000459B7" w:rsidRPr="002B552B" w:rsidRDefault="000459B7" w:rsidP="000459B7">
      <w:pPr>
        <w:pStyle w:val="Compact"/>
        <w:spacing w:before="0" w:after="0"/>
        <w:jc w:val="both"/>
        <w:rPr>
          <w:rFonts w:ascii="Times New Roman" w:hAnsi="Times New Roman" w:cs="Times New Roman"/>
          <w:lang w:val="ru-RU"/>
        </w:rPr>
      </w:pPr>
    </w:p>
    <w:p w:rsidR="000459B7" w:rsidRDefault="000459B7" w:rsidP="000459B7">
      <w:pPr>
        <w:spacing w:after="160" w:line="259" w:lineRule="auto"/>
        <w:rPr>
          <w:rFonts w:ascii="Times New Roman" w:hAnsi="Times New Roman"/>
          <w:sz w:val="24"/>
          <w:szCs w:val="24"/>
        </w:rPr>
      </w:pPr>
    </w:p>
    <w:p w:rsidR="000459B7" w:rsidRDefault="000459B7" w:rsidP="000459B7">
      <w:pPr>
        <w:spacing w:after="160" w:line="259" w:lineRule="auto"/>
        <w:rPr>
          <w:rFonts w:ascii="Times New Roman" w:hAnsi="Times New Roman"/>
          <w:sz w:val="24"/>
          <w:szCs w:val="24"/>
        </w:rPr>
      </w:pPr>
    </w:p>
    <w:p w:rsidR="000459B7" w:rsidRDefault="000459B7" w:rsidP="000459B7">
      <w:pPr>
        <w:spacing w:after="160" w:line="259" w:lineRule="auto"/>
        <w:rPr>
          <w:rFonts w:ascii="Times New Roman" w:hAnsi="Times New Roman"/>
          <w:sz w:val="24"/>
          <w:szCs w:val="24"/>
        </w:rPr>
      </w:pPr>
    </w:p>
    <w:p w:rsidR="00927A68" w:rsidRPr="0048626A" w:rsidRDefault="00927A68" w:rsidP="00656BB0">
      <w:pPr>
        <w:shd w:val="clear" w:color="auto" w:fill="FFFFFF"/>
        <w:autoSpaceDE w:val="0"/>
        <w:autoSpaceDN w:val="0"/>
        <w:adjustRightInd w:val="0"/>
        <w:spacing w:after="0" w:line="240" w:lineRule="auto"/>
        <w:ind w:left="644"/>
        <w:jc w:val="both"/>
        <w:rPr>
          <w:rFonts w:ascii="Times New Roman" w:eastAsia="Times New Roman" w:hAnsi="Times New Roman" w:cs="Times New Roman"/>
          <w:color w:val="000000"/>
          <w:sz w:val="28"/>
          <w:szCs w:val="28"/>
          <w:lang w:eastAsia="ru-RU"/>
        </w:rPr>
      </w:pPr>
    </w:p>
    <w:sectPr w:rsidR="00927A68" w:rsidRPr="0048626A" w:rsidSect="002338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4F87"/>
    <w:multiLevelType w:val="hybridMultilevel"/>
    <w:tmpl w:val="8DFC73A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141D4D59"/>
    <w:multiLevelType w:val="hybridMultilevel"/>
    <w:tmpl w:val="3E849E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DE67CFB"/>
    <w:multiLevelType w:val="hybridMultilevel"/>
    <w:tmpl w:val="EB220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7B2603"/>
    <w:multiLevelType w:val="hybridMultilevel"/>
    <w:tmpl w:val="17AA5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D80569"/>
    <w:multiLevelType w:val="hybridMultilevel"/>
    <w:tmpl w:val="EB220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334AEA"/>
    <w:multiLevelType w:val="hybridMultilevel"/>
    <w:tmpl w:val="7620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FB5BAB"/>
    <w:multiLevelType w:val="hybridMultilevel"/>
    <w:tmpl w:val="F5FEC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11456E"/>
    <w:multiLevelType w:val="hybridMultilevel"/>
    <w:tmpl w:val="905EE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B1511C"/>
    <w:multiLevelType w:val="hybridMultilevel"/>
    <w:tmpl w:val="BEDED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4B80B66"/>
    <w:multiLevelType w:val="hybridMultilevel"/>
    <w:tmpl w:val="2C3E91B4"/>
    <w:lvl w:ilvl="0" w:tplc="0419000F">
      <w:start w:val="1"/>
      <w:numFmt w:val="decimal"/>
      <w:lvlText w:val="%1."/>
      <w:lvlJc w:val="left"/>
      <w:pPr>
        <w:tabs>
          <w:tab w:val="num" w:pos="0"/>
        </w:tabs>
        <w:ind w:left="284" w:hanging="284"/>
      </w:pPr>
    </w:lvl>
    <w:lvl w:ilvl="1" w:tplc="56A69112">
      <w:start w:val="1"/>
      <w:numFmt w:val="decimal"/>
      <w:lvlText w:val="%2."/>
      <w:lvlJc w:val="left"/>
      <w:pPr>
        <w:tabs>
          <w:tab w:val="num" w:pos="1080"/>
        </w:tabs>
        <w:ind w:left="1364" w:hanging="284"/>
      </w:pPr>
      <w:rPr>
        <w:rFonts w:hint="default"/>
      </w:rPr>
    </w:lvl>
    <w:lvl w:ilvl="2" w:tplc="35EAB236">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C440BF4"/>
    <w:multiLevelType w:val="hybridMultilevel"/>
    <w:tmpl w:val="FAF40A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9"/>
  </w:num>
  <w:num w:numId="4">
    <w:abstractNumId w:val="1"/>
  </w:num>
  <w:num w:numId="5">
    <w:abstractNumId w:val="5"/>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3"/>
  </w:num>
  <w:num w:numId="11">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6C791B"/>
    <w:rsid w:val="00007F1D"/>
    <w:rsid w:val="000459B7"/>
    <w:rsid w:val="000B2051"/>
    <w:rsid w:val="000F3A26"/>
    <w:rsid w:val="001604CD"/>
    <w:rsid w:val="001A2CB1"/>
    <w:rsid w:val="001F65DF"/>
    <w:rsid w:val="00201F5A"/>
    <w:rsid w:val="0022516D"/>
    <w:rsid w:val="00233834"/>
    <w:rsid w:val="00251D9D"/>
    <w:rsid w:val="00272769"/>
    <w:rsid w:val="002739DF"/>
    <w:rsid w:val="00383B7E"/>
    <w:rsid w:val="003876F7"/>
    <w:rsid w:val="003E3C19"/>
    <w:rsid w:val="0048626A"/>
    <w:rsid w:val="004B23CA"/>
    <w:rsid w:val="004C112F"/>
    <w:rsid w:val="00593F64"/>
    <w:rsid w:val="005C0106"/>
    <w:rsid w:val="005D577B"/>
    <w:rsid w:val="005E33ED"/>
    <w:rsid w:val="00656BB0"/>
    <w:rsid w:val="00665B92"/>
    <w:rsid w:val="00676DF7"/>
    <w:rsid w:val="006C791B"/>
    <w:rsid w:val="007112DD"/>
    <w:rsid w:val="00711814"/>
    <w:rsid w:val="00715161"/>
    <w:rsid w:val="007407C1"/>
    <w:rsid w:val="007D62E5"/>
    <w:rsid w:val="007F0AF3"/>
    <w:rsid w:val="007F5614"/>
    <w:rsid w:val="00802B38"/>
    <w:rsid w:val="008053DA"/>
    <w:rsid w:val="00837747"/>
    <w:rsid w:val="008C3AA3"/>
    <w:rsid w:val="008E292B"/>
    <w:rsid w:val="00927A68"/>
    <w:rsid w:val="00932B78"/>
    <w:rsid w:val="009471B8"/>
    <w:rsid w:val="00991A7A"/>
    <w:rsid w:val="009E1D26"/>
    <w:rsid w:val="00A21927"/>
    <w:rsid w:val="00A95DB8"/>
    <w:rsid w:val="00AA7F59"/>
    <w:rsid w:val="00AC17E2"/>
    <w:rsid w:val="00AD053F"/>
    <w:rsid w:val="00B01F77"/>
    <w:rsid w:val="00B24BB1"/>
    <w:rsid w:val="00BA6D56"/>
    <w:rsid w:val="00C32195"/>
    <w:rsid w:val="00C718CB"/>
    <w:rsid w:val="00C72335"/>
    <w:rsid w:val="00CB45D6"/>
    <w:rsid w:val="00CE5E7D"/>
    <w:rsid w:val="00D03E71"/>
    <w:rsid w:val="00D16EB9"/>
    <w:rsid w:val="00D174F7"/>
    <w:rsid w:val="00D274BB"/>
    <w:rsid w:val="00D509A1"/>
    <w:rsid w:val="00EA440B"/>
    <w:rsid w:val="00EC55F6"/>
    <w:rsid w:val="00EF0A38"/>
    <w:rsid w:val="00EF26F6"/>
    <w:rsid w:val="00FF7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F1D"/>
  </w:style>
  <w:style w:type="paragraph" w:styleId="1">
    <w:name w:val="heading 1"/>
    <w:basedOn w:val="a"/>
    <w:next w:val="a"/>
    <w:link w:val="10"/>
    <w:uiPriority w:val="9"/>
    <w:qFormat/>
    <w:rsid w:val="00251D9D"/>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251D9D"/>
    <w:pPr>
      <w:keepNext/>
      <w:spacing w:before="240" w:after="60" w:line="240" w:lineRule="auto"/>
      <w:outlineLvl w:val="1"/>
    </w:pPr>
    <w:rPr>
      <w:rFonts w:ascii="Arial" w:eastAsia="Times New Roman" w:hAnsi="Arial" w:cs="Times New Roman"/>
      <w:b/>
      <w:bCs/>
      <w:i/>
      <w:iCs/>
      <w:sz w:val="20"/>
      <w:szCs w:val="28"/>
      <w:lang w:eastAsia="ru-RU"/>
    </w:rPr>
  </w:style>
  <w:style w:type="paragraph" w:styleId="4">
    <w:name w:val="heading 4"/>
    <w:basedOn w:val="a"/>
    <w:next w:val="a"/>
    <w:link w:val="40"/>
    <w:qFormat/>
    <w:rsid w:val="00251D9D"/>
    <w:pPr>
      <w:keepNext/>
      <w:spacing w:before="240" w:after="60" w:line="240" w:lineRule="auto"/>
      <w:outlineLvl w:val="3"/>
    </w:pPr>
    <w:rPr>
      <w:rFonts w:ascii="Times New Roman" w:eastAsia="Times New Roman" w:hAnsi="Times New Roman" w:cs="Times New Roman"/>
      <w:b/>
      <w:bCs/>
      <w:sz w:val="20"/>
      <w:szCs w:val="28"/>
      <w:lang w:eastAsia="ru-RU"/>
    </w:rPr>
  </w:style>
  <w:style w:type="paragraph" w:styleId="8">
    <w:name w:val="heading 8"/>
    <w:basedOn w:val="a"/>
    <w:next w:val="a"/>
    <w:link w:val="80"/>
    <w:qFormat/>
    <w:rsid w:val="00251D9D"/>
    <w:pPr>
      <w:keepNext/>
      <w:widowControl w:val="0"/>
      <w:tabs>
        <w:tab w:val="left" w:pos="1418"/>
      </w:tabs>
      <w:autoSpaceDE w:val="0"/>
      <w:autoSpaceDN w:val="0"/>
      <w:adjustRightInd w:val="0"/>
      <w:spacing w:after="0" w:line="240" w:lineRule="auto"/>
      <w:jc w:val="both"/>
      <w:outlineLvl w:val="7"/>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07F1D"/>
    <w:pPr>
      <w:ind w:left="720"/>
      <w:contextualSpacing/>
    </w:pPr>
  </w:style>
  <w:style w:type="paragraph" w:styleId="a5">
    <w:name w:val="Balloon Text"/>
    <w:basedOn w:val="a"/>
    <w:link w:val="a6"/>
    <w:uiPriority w:val="99"/>
    <w:semiHidden/>
    <w:unhideWhenUsed/>
    <w:rsid w:val="00C723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335"/>
    <w:rPr>
      <w:rFonts w:ascii="Tahoma" w:hAnsi="Tahoma" w:cs="Tahoma"/>
      <w:sz w:val="16"/>
      <w:szCs w:val="16"/>
    </w:rPr>
  </w:style>
  <w:style w:type="character" w:customStyle="1" w:styleId="10">
    <w:name w:val="Заголовок 1 Знак"/>
    <w:basedOn w:val="a0"/>
    <w:link w:val="1"/>
    <w:uiPriority w:val="9"/>
    <w:rsid w:val="00251D9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51D9D"/>
    <w:rPr>
      <w:rFonts w:ascii="Arial" w:eastAsia="Times New Roman" w:hAnsi="Arial" w:cs="Times New Roman"/>
      <w:b/>
      <w:bCs/>
      <w:i/>
      <w:iCs/>
      <w:sz w:val="20"/>
      <w:szCs w:val="28"/>
      <w:lang w:eastAsia="ru-RU"/>
    </w:rPr>
  </w:style>
  <w:style w:type="character" w:customStyle="1" w:styleId="40">
    <w:name w:val="Заголовок 4 Знак"/>
    <w:basedOn w:val="a0"/>
    <w:link w:val="4"/>
    <w:rsid w:val="00251D9D"/>
    <w:rPr>
      <w:rFonts w:ascii="Times New Roman" w:eastAsia="Times New Roman" w:hAnsi="Times New Roman" w:cs="Times New Roman"/>
      <w:b/>
      <w:bCs/>
      <w:sz w:val="20"/>
      <w:szCs w:val="28"/>
      <w:lang w:eastAsia="ru-RU"/>
    </w:rPr>
  </w:style>
  <w:style w:type="character" w:customStyle="1" w:styleId="80">
    <w:name w:val="Заголовок 8 Знак"/>
    <w:basedOn w:val="a0"/>
    <w:link w:val="8"/>
    <w:rsid w:val="00251D9D"/>
    <w:rPr>
      <w:rFonts w:ascii="Times New Roman" w:eastAsia="Times New Roman" w:hAnsi="Times New Roman" w:cs="Times New Roman"/>
      <w:sz w:val="26"/>
      <w:szCs w:val="26"/>
      <w:lang w:eastAsia="ru-RU"/>
    </w:rPr>
  </w:style>
  <w:style w:type="paragraph" w:styleId="a7">
    <w:name w:val="Body Text Indent"/>
    <w:basedOn w:val="a"/>
    <w:link w:val="a8"/>
    <w:rsid w:val="00251D9D"/>
    <w:pPr>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rsid w:val="00251D9D"/>
    <w:rPr>
      <w:rFonts w:ascii="Times New Roman" w:eastAsia="Times New Roman" w:hAnsi="Times New Roman" w:cs="Times New Roman"/>
      <w:sz w:val="20"/>
      <w:szCs w:val="20"/>
      <w:lang w:eastAsia="ru-RU"/>
    </w:rPr>
  </w:style>
  <w:style w:type="paragraph" w:styleId="11">
    <w:name w:val="toc 1"/>
    <w:basedOn w:val="a"/>
    <w:next w:val="a"/>
    <w:autoRedefine/>
    <w:semiHidden/>
    <w:rsid w:val="00251D9D"/>
    <w:pPr>
      <w:tabs>
        <w:tab w:val="right" w:leader="dot" w:pos="9345"/>
      </w:tabs>
      <w:spacing w:after="0" w:line="240" w:lineRule="auto"/>
      <w:ind w:firstLine="993"/>
    </w:pPr>
    <w:rPr>
      <w:rFonts w:ascii="Times New Roman" w:eastAsia="Times New Roman" w:hAnsi="Times New Roman" w:cs="Times New Roman"/>
      <w:b/>
      <w:caps/>
      <w:noProof/>
      <w:sz w:val="28"/>
      <w:szCs w:val="28"/>
      <w:lang w:eastAsia="ru-RU"/>
    </w:rPr>
  </w:style>
  <w:style w:type="paragraph" w:styleId="21">
    <w:name w:val="Body Text Indent 2"/>
    <w:basedOn w:val="a"/>
    <w:link w:val="22"/>
    <w:rsid w:val="00251D9D"/>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251D9D"/>
    <w:rPr>
      <w:rFonts w:ascii="Times New Roman" w:eastAsia="Times New Roman" w:hAnsi="Times New Roman" w:cs="Times New Roman"/>
      <w:sz w:val="20"/>
      <w:szCs w:val="20"/>
      <w:lang w:eastAsia="ru-RU"/>
    </w:rPr>
  </w:style>
  <w:style w:type="paragraph" w:styleId="a9">
    <w:name w:val="Body Text"/>
    <w:basedOn w:val="a"/>
    <w:link w:val="aa"/>
    <w:rsid w:val="00251D9D"/>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251D9D"/>
    <w:rPr>
      <w:rFonts w:ascii="Times New Roman" w:eastAsia="Times New Roman" w:hAnsi="Times New Roman" w:cs="Times New Roman"/>
      <w:sz w:val="20"/>
      <w:szCs w:val="20"/>
      <w:lang w:eastAsia="ru-RU"/>
    </w:rPr>
  </w:style>
  <w:style w:type="paragraph" w:styleId="23">
    <w:name w:val="toc 2"/>
    <w:basedOn w:val="a"/>
    <w:next w:val="a"/>
    <w:autoRedefine/>
    <w:uiPriority w:val="39"/>
    <w:rsid w:val="00251D9D"/>
    <w:pPr>
      <w:tabs>
        <w:tab w:val="right" w:leader="dot" w:pos="9629"/>
      </w:tabs>
      <w:spacing w:after="0" w:line="240" w:lineRule="auto"/>
    </w:pPr>
    <w:rPr>
      <w:rFonts w:ascii="Times New Roman" w:eastAsia="Times New Roman" w:hAnsi="Times New Roman" w:cs="Times New Roman"/>
      <w:sz w:val="24"/>
      <w:szCs w:val="24"/>
      <w:lang w:eastAsia="ru-RU"/>
    </w:rPr>
  </w:style>
  <w:style w:type="character" w:styleId="ab">
    <w:name w:val="Hyperlink"/>
    <w:uiPriority w:val="99"/>
    <w:rsid w:val="00251D9D"/>
    <w:rPr>
      <w:color w:val="0000FF"/>
      <w:u w:val="single"/>
    </w:rPr>
  </w:style>
  <w:style w:type="paragraph" w:customStyle="1" w:styleId="FR2">
    <w:name w:val="FR2"/>
    <w:rsid w:val="00251D9D"/>
    <w:pPr>
      <w:widowControl w:val="0"/>
      <w:autoSpaceDE w:val="0"/>
      <w:autoSpaceDN w:val="0"/>
      <w:adjustRightInd w:val="0"/>
      <w:spacing w:after="0" w:line="240" w:lineRule="auto"/>
      <w:ind w:left="480"/>
      <w:jc w:val="both"/>
    </w:pPr>
    <w:rPr>
      <w:rFonts w:ascii="Arial" w:eastAsia="Times New Roman" w:hAnsi="Arial" w:cs="Arial"/>
      <w:b/>
      <w:bCs/>
      <w:sz w:val="20"/>
      <w:szCs w:val="20"/>
      <w:lang w:eastAsia="ru-RU"/>
    </w:rPr>
  </w:style>
  <w:style w:type="character" w:customStyle="1" w:styleId="a4">
    <w:name w:val="Абзац списка Знак"/>
    <w:link w:val="a3"/>
    <w:uiPriority w:val="34"/>
    <w:locked/>
    <w:rsid w:val="005D577B"/>
  </w:style>
  <w:style w:type="paragraph" w:customStyle="1" w:styleId="FirstParagraph">
    <w:name w:val="First Paragraph"/>
    <w:basedOn w:val="a9"/>
    <w:next w:val="a9"/>
    <w:qFormat/>
    <w:rsid w:val="000459B7"/>
    <w:pPr>
      <w:spacing w:before="180" w:after="180"/>
    </w:pPr>
    <w:rPr>
      <w:rFonts w:asciiTheme="minorHAnsi" w:eastAsiaTheme="minorHAnsi" w:hAnsiTheme="minorHAnsi" w:cstheme="minorBidi"/>
      <w:sz w:val="24"/>
      <w:szCs w:val="24"/>
      <w:lang w:val="en-US" w:eastAsia="en-US"/>
    </w:rPr>
  </w:style>
  <w:style w:type="paragraph" w:customStyle="1" w:styleId="Compact">
    <w:name w:val="Compact"/>
    <w:basedOn w:val="a9"/>
    <w:qFormat/>
    <w:rsid w:val="000459B7"/>
    <w:pPr>
      <w:spacing w:before="36" w:after="36"/>
    </w:pPr>
    <w:rPr>
      <w:rFonts w:asciiTheme="minorHAnsi" w:eastAsiaTheme="minorHAnsi" w:hAnsiTheme="minorHAnsi" w:cstheme="minorBidi"/>
      <w:sz w:val="24"/>
      <w:szCs w:val="24"/>
      <w:lang w:val="en-US" w:eastAsia="en-US"/>
    </w:rPr>
  </w:style>
  <w:style w:type="paragraph" w:styleId="ac">
    <w:name w:val="No Spacing"/>
    <w:uiPriority w:val="1"/>
    <w:qFormat/>
    <w:rsid w:val="000459B7"/>
    <w:pPr>
      <w:spacing w:after="0" w:line="240" w:lineRule="auto"/>
    </w:pPr>
    <w:rPr>
      <w:rFonts w:ascii="Calibri" w:eastAsia="Calibri" w:hAnsi="Calibri" w:cs="Times New Roman"/>
    </w:rPr>
  </w:style>
  <w:style w:type="character" w:styleId="ad">
    <w:name w:val="Strong"/>
    <w:uiPriority w:val="22"/>
    <w:qFormat/>
    <w:rsid w:val="000459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F1D"/>
  </w:style>
  <w:style w:type="paragraph" w:styleId="1">
    <w:name w:val="heading 1"/>
    <w:basedOn w:val="a"/>
    <w:next w:val="a"/>
    <w:link w:val="10"/>
    <w:uiPriority w:val="9"/>
    <w:qFormat/>
    <w:rsid w:val="00251D9D"/>
    <w:pPr>
      <w:keepNext/>
      <w:spacing w:before="240" w:after="60" w:line="240" w:lineRule="auto"/>
      <w:outlineLvl w:val="0"/>
    </w:pPr>
    <w:rPr>
      <w:rFonts w:ascii="Cambria" w:eastAsia="Times New Roman" w:hAnsi="Cambria" w:cs="Times New Roman"/>
      <w:b/>
      <w:bCs/>
      <w:kern w:val="32"/>
      <w:sz w:val="32"/>
      <w:szCs w:val="32"/>
      <w:lang w:val="x-none" w:eastAsia="ru-RU"/>
    </w:rPr>
  </w:style>
  <w:style w:type="paragraph" w:styleId="2">
    <w:name w:val="heading 2"/>
    <w:basedOn w:val="a"/>
    <w:next w:val="a"/>
    <w:link w:val="20"/>
    <w:qFormat/>
    <w:rsid w:val="00251D9D"/>
    <w:pPr>
      <w:keepNext/>
      <w:spacing w:before="240" w:after="60" w:line="240" w:lineRule="auto"/>
      <w:outlineLvl w:val="1"/>
    </w:pPr>
    <w:rPr>
      <w:rFonts w:ascii="Arial" w:eastAsia="Times New Roman" w:hAnsi="Arial" w:cs="Times New Roman"/>
      <w:b/>
      <w:bCs/>
      <w:i/>
      <w:iCs/>
      <w:sz w:val="20"/>
      <w:szCs w:val="28"/>
      <w:lang w:val="x-none" w:eastAsia="ru-RU"/>
    </w:rPr>
  </w:style>
  <w:style w:type="paragraph" w:styleId="4">
    <w:name w:val="heading 4"/>
    <w:basedOn w:val="a"/>
    <w:next w:val="a"/>
    <w:link w:val="40"/>
    <w:qFormat/>
    <w:rsid w:val="00251D9D"/>
    <w:pPr>
      <w:keepNext/>
      <w:spacing w:before="240" w:after="60" w:line="240" w:lineRule="auto"/>
      <w:outlineLvl w:val="3"/>
    </w:pPr>
    <w:rPr>
      <w:rFonts w:ascii="Times New Roman" w:eastAsia="Times New Roman" w:hAnsi="Times New Roman" w:cs="Times New Roman"/>
      <w:b/>
      <w:bCs/>
      <w:sz w:val="20"/>
      <w:szCs w:val="28"/>
      <w:lang w:val="x-none" w:eastAsia="ru-RU"/>
    </w:rPr>
  </w:style>
  <w:style w:type="paragraph" w:styleId="8">
    <w:name w:val="heading 8"/>
    <w:basedOn w:val="a"/>
    <w:next w:val="a"/>
    <w:link w:val="80"/>
    <w:qFormat/>
    <w:rsid w:val="00251D9D"/>
    <w:pPr>
      <w:keepNext/>
      <w:widowControl w:val="0"/>
      <w:tabs>
        <w:tab w:val="left" w:pos="1418"/>
      </w:tabs>
      <w:autoSpaceDE w:val="0"/>
      <w:autoSpaceDN w:val="0"/>
      <w:adjustRightInd w:val="0"/>
      <w:spacing w:after="0" w:line="240" w:lineRule="auto"/>
      <w:jc w:val="both"/>
      <w:outlineLvl w:val="7"/>
    </w:pPr>
    <w:rPr>
      <w:rFonts w:ascii="Times New Roman" w:eastAsia="Times New Roman" w:hAnsi="Times New Roman" w:cs="Times New Roman"/>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F1D"/>
    <w:pPr>
      <w:ind w:left="720"/>
      <w:contextualSpacing/>
    </w:pPr>
  </w:style>
  <w:style w:type="paragraph" w:styleId="a4">
    <w:name w:val="Balloon Text"/>
    <w:basedOn w:val="a"/>
    <w:link w:val="a5"/>
    <w:uiPriority w:val="99"/>
    <w:semiHidden/>
    <w:unhideWhenUsed/>
    <w:rsid w:val="00C723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2335"/>
    <w:rPr>
      <w:rFonts w:ascii="Tahoma" w:hAnsi="Tahoma" w:cs="Tahoma"/>
      <w:sz w:val="16"/>
      <w:szCs w:val="16"/>
    </w:rPr>
  </w:style>
  <w:style w:type="character" w:customStyle="1" w:styleId="10">
    <w:name w:val="Заголовок 1 Знак"/>
    <w:basedOn w:val="a0"/>
    <w:link w:val="1"/>
    <w:uiPriority w:val="9"/>
    <w:rsid w:val="00251D9D"/>
    <w:rPr>
      <w:rFonts w:ascii="Cambria" w:eastAsia="Times New Roman" w:hAnsi="Cambria" w:cs="Times New Roman"/>
      <w:b/>
      <w:bCs/>
      <w:kern w:val="32"/>
      <w:sz w:val="32"/>
      <w:szCs w:val="32"/>
      <w:lang w:val="x-none" w:eastAsia="ru-RU"/>
    </w:rPr>
  </w:style>
  <w:style w:type="character" w:customStyle="1" w:styleId="20">
    <w:name w:val="Заголовок 2 Знак"/>
    <w:basedOn w:val="a0"/>
    <w:link w:val="2"/>
    <w:rsid w:val="00251D9D"/>
    <w:rPr>
      <w:rFonts w:ascii="Arial" w:eastAsia="Times New Roman" w:hAnsi="Arial" w:cs="Times New Roman"/>
      <w:b/>
      <w:bCs/>
      <w:i/>
      <w:iCs/>
      <w:sz w:val="20"/>
      <w:szCs w:val="28"/>
      <w:lang w:val="x-none" w:eastAsia="ru-RU"/>
    </w:rPr>
  </w:style>
  <w:style w:type="character" w:customStyle="1" w:styleId="40">
    <w:name w:val="Заголовок 4 Знак"/>
    <w:basedOn w:val="a0"/>
    <w:link w:val="4"/>
    <w:rsid w:val="00251D9D"/>
    <w:rPr>
      <w:rFonts w:ascii="Times New Roman" w:eastAsia="Times New Roman" w:hAnsi="Times New Roman" w:cs="Times New Roman"/>
      <w:b/>
      <w:bCs/>
      <w:sz w:val="20"/>
      <w:szCs w:val="28"/>
      <w:lang w:val="x-none" w:eastAsia="ru-RU"/>
    </w:rPr>
  </w:style>
  <w:style w:type="character" w:customStyle="1" w:styleId="80">
    <w:name w:val="Заголовок 8 Знак"/>
    <w:basedOn w:val="a0"/>
    <w:link w:val="8"/>
    <w:rsid w:val="00251D9D"/>
    <w:rPr>
      <w:rFonts w:ascii="Times New Roman" w:eastAsia="Times New Roman" w:hAnsi="Times New Roman" w:cs="Times New Roman"/>
      <w:sz w:val="26"/>
      <w:szCs w:val="26"/>
      <w:lang w:val="x-none" w:eastAsia="ru-RU"/>
    </w:rPr>
  </w:style>
  <w:style w:type="paragraph" w:styleId="a6">
    <w:name w:val="Body Text Indent"/>
    <w:basedOn w:val="a"/>
    <w:link w:val="a7"/>
    <w:rsid w:val="00251D9D"/>
    <w:pPr>
      <w:spacing w:after="120" w:line="240" w:lineRule="auto"/>
      <w:ind w:left="283"/>
    </w:pPr>
    <w:rPr>
      <w:rFonts w:ascii="Times New Roman" w:eastAsia="Times New Roman" w:hAnsi="Times New Roman" w:cs="Times New Roman"/>
      <w:sz w:val="20"/>
      <w:szCs w:val="20"/>
      <w:lang w:val="x-none" w:eastAsia="ru-RU"/>
    </w:rPr>
  </w:style>
  <w:style w:type="character" w:customStyle="1" w:styleId="a7">
    <w:name w:val="Основной текст с отступом Знак"/>
    <w:basedOn w:val="a0"/>
    <w:link w:val="a6"/>
    <w:rsid w:val="00251D9D"/>
    <w:rPr>
      <w:rFonts w:ascii="Times New Roman" w:eastAsia="Times New Roman" w:hAnsi="Times New Roman" w:cs="Times New Roman"/>
      <w:sz w:val="20"/>
      <w:szCs w:val="20"/>
      <w:lang w:val="x-none" w:eastAsia="ru-RU"/>
    </w:rPr>
  </w:style>
  <w:style w:type="paragraph" w:styleId="11">
    <w:name w:val="toc 1"/>
    <w:basedOn w:val="a"/>
    <w:next w:val="a"/>
    <w:autoRedefine/>
    <w:semiHidden/>
    <w:rsid w:val="00251D9D"/>
    <w:pPr>
      <w:tabs>
        <w:tab w:val="right" w:leader="dot" w:pos="9345"/>
      </w:tabs>
      <w:spacing w:after="0" w:line="240" w:lineRule="auto"/>
      <w:ind w:firstLine="993"/>
    </w:pPr>
    <w:rPr>
      <w:rFonts w:ascii="Times New Roman" w:eastAsia="Times New Roman" w:hAnsi="Times New Roman" w:cs="Times New Roman"/>
      <w:b/>
      <w:caps/>
      <w:noProof/>
      <w:sz w:val="28"/>
      <w:szCs w:val="28"/>
      <w:lang w:eastAsia="ru-RU"/>
    </w:rPr>
  </w:style>
  <w:style w:type="paragraph" w:styleId="21">
    <w:name w:val="Body Text Indent 2"/>
    <w:basedOn w:val="a"/>
    <w:link w:val="22"/>
    <w:rsid w:val="00251D9D"/>
    <w:pPr>
      <w:spacing w:after="120" w:line="480" w:lineRule="auto"/>
      <w:ind w:left="283"/>
    </w:pPr>
    <w:rPr>
      <w:rFonts w:ascii="Times New Roman" w:eastAsia="Times New Roman" w:hAnsi="Times New Roman" w:cs="Times New Roman"/>
      <w:sz w:val="20"/>
      <w:szCs w:val="20"/>
      <w:lang w:val="x-none" w:eastAsia="ru-RU"/>
    </w:rPr>
  </w:style>
  <w:style w:type="character" w:customStyle="1" w:styleId="22">
    <w:name w:val="Основной текст с отступом 2 Знак"/>
    <w:basedOn w:val="a0"/>
    <w:link w:val="21"/>
    <w:rsid w:val="00251D9D"/>
    <w:rPr>
      <w:rFonts w:ascii="Times New Roman" w:eastAsia="Times New Roman" w:hAnsi="Times New Roman" w:cs="Times New Roman"/>
      <w:sz w:val="20"/>
      <w:szCs w:val="20"/>
      <w:lang w:val="x-none" w:eastAsia="ru-RU"/>
    </w:rPr>
  </w:style>
  <w:style w:type="paragraph" w:styleId="a8">
    <w:name w:val="Body Text"/>
    <w:basedOn w:val="a"/>
    <w:link w:val="a9"/>
    <w:rsid w:val="00251D9D"/>
    <w:pPr>
      <w:spacing w:after="120" w:line="240" w:lineRule="auto"/>
    </w:pPr>
    <w:rPr>
      <w:rFonts w:ascii="Times New Roman" w:eastAsia="Times New Roman" w:hAnsi="Times New Roman" w:cs="Times New Roman"/>
      <w:sz w:val="20"/>
      <w:szCs w:val="20"/>
      <w:lang w:val="x-none" w:eastAsia="ru-RU"/>
    </w:rPr>
  </w:style>
  <w:style w:type="character" w:customStyle="1" w:styleId="a9">
    <w:name w:val="Основной текст Знак"/>
    <w:basedOn w:val="a0"/>
    <w:link w:val="a8"/>
    <w:rsid w:val="00251D9D"/>
    <w:rPr>
      <w:rFonts w:ascii="Times New Roman" w:eastAsia="Times New Roman" w:hAnsi="Times New Roman" w:cs="Times New Roman"/>
      <w:sz w:val="20"/>
      <w:szCs w:val="20"/>
      <w:lang w:val="x-none" w:eastAsia="ru-RU"/>
    </w:rPr>
  </w:style>
  <w:style w:type="paragraph" w:styleId="23">
    <w:name w:val="toc 2"/>
    <w:basedOn w:val="a"/>
    <w:next w:val="a"/>
    <w:autoRedefine/>
    <w:uiPriority w:val="39"/>
    <w:rsid w:val="00251D9D"/>
    <w:pPr>
      <w:tabs>
        <w:tab w:val="right" w:leader="dot" w:pos="9629"/>
      </w:tabs>
      <w:spacing w:after="0" w:line="240" w:lineRule="auto"/>
    </w:pPr>
    <w:rPr>
      <w:rFonts w:ascii="Times New Roman" w:eastAsia="Times New Roman" w:hAnsi="Times New Roman" w:cs="Times New Roman"/>
      <w:sz w:val="24"/>
      <w:szCs w:val="24"/>
      <w:lang w:eastAsia="ru-RU"/>
    </w:rPr>
  </w:style>
  <w:style w:type="character" w:styleId="aa">
    <w:name w:val="Hyperlink"/>
    <w:uiPriority w:val="99"/>
    <w:rsid w:val="00251D9D"/>
    <w:rPr>
      <w:color w:val="0000FF"/>
      <w:u w:val="single"/>
    </w:rPr>
  </w:style>
  <w:style w:type="paragraph" w:customStyle="1" w:styleId="FR2">
    <w:name w:val="FR2"/>
    <w:rsid w:val="00251D9D"/>
    <w:pPr>
      <w:widowControl w:val="0"/>
      <w:autoSpaceDE w:val="0"/>
      <w:autoSpaceDN w:val="0"/>
      <w:adjustRightInd w:val="0"/>
      <w:spacing w:after="0" w:line="240" w:lineRule="auto"/>
      <w:ind w:left="480"/>
      <w:jc w:val="both"/>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673143189">
      <w:bodyDiv w:val="1"/>
      <w:marLeft w:val="0"/>
      <w:marRight w:val="0"/>
      <w:marTop w:val="0"/>
      <w:marBottom w:val="0"/>
      <w:divBdr>
        <w:top w:val="none" w:sz="0" w:space="0" w:color="auto"/>
        <w:left w:val="none" w:sz="0" w:space="0" w:color="auto"/>
        <w:bottom w:val="none" w:sz="0" w:space="0" w:color="auto"/>
        <w:right w:val="none" w:sz="0" w:space="0" w:color="auto"/>
      </w:divBdr>
    </w:div>
    <w:div w:id="856650624">
      <w:bodyDiv w:val="1"/>
      <w:marLeft w:val="0"/>
      <w:marRight w:val="0"/>
      <w:marTop w:val="0"/>
      <w:marBottom w:val="0"/>
      <w:divBdr>
        <w:top w:val="none" w:sz="0" w:space="0" w:color="auto"/>
        <w:left w:val="none" w:sz="0" w:space="0" w:color="auto"/>
        <w:bottom w:val="none" w:sz="0" w:space="0" w:color="auto"/>
        <w:right w:val="none" w:sz="0" w:space="0" w:color="auto"/>
      </w:divBdr>
    </w:div>
    <w:div w:id="148072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232472" TargetMode="External"/><Relationship Id="rId13" Type="http://schemas.openxmlformats.org/officeDocument/2006/relationships/hyperlink" Target="http://www.consultant.ru/" TargetMode="External"/><Relationship Id="rId18" Type="http://schemas.openxmlformats.org/officeDocument/2006/relationships/hyperlink" Target="http://biblioclub.ru/" TargetMode="External"/><Relationship Id="rId26" Type="http://schemas.openxmlformats.org/officeDocument/2006/relationships/hyperlink" Target="https://lib.tusur.ru/ru/resursy/bazy-dannyh/web-of-science" TargetMode="External"/><Relationship Id="rId39" Type="http://schemas.openxmlformats.org/officeDocument/2006/relationships/hyperlink" Target="https://lib.tusur.ru/ru/resursy/bazy-dannyh/ebs-yurayt" TargetMode="External"/><Relationship Id="rId3" Type="http://schemas.openxmlformats.org/officeDocument/2006/relationships/styles" Target="styles.xml"/><Relationship Id="rId21" Type="http://schemas.openxmlformats.org/officeDocument/2006/relationships/hyperlink" Target="https://www.scopus.com" TargetMode="External"/><Relationship Id="rId34" Type="http://schemas.openxmlformats.org/officeDocument/2006/relationships/hyperlink" Target="https://lib.tusur.ru/ru/resursy/bazy-dannyh/zhurnaly-izdatelstva-sage-publications" TargetMode="External"/><Relationship Id="rId42" Type="http://schemas.openxmlformats.org/officeDocument/2006/relationships/theme" Target="theme/theme1.xml"/><Relationship Id="rId7" Type="http://schemas.openxmlformats.org/officeDocument/2006/relationships/hyperlink" Target="http://biblioclub.ru/index.php?page=book&amp;id=235723" TargetMode="External"/><Relationship Id="rId12" Type="http://schemas.openxmlformats.org/officeDocument/2006/relationships/hyperlink" Target="http://www.edu.ru/" TargetMode="External"/><Relationship Id="rId17" Type="http://schemas.openxmlformats.org/officeDocument/2006/relationships/hyperlink" Target="http://www.iprbookshop.ru/" TargetMode="External"/><Relationship Id="rId25" Type="http://schemas.openxmlformats.org/officeDocument/2006/relationships/hyperlink" Target="http://www.tandfonline.com/" TargetMode="External"/><Relationship Id="rId33" Type="http://schemas.openxmlformats.org/officeDocument/2006/relationships/hyperlink" Target="https://archive.neicon.ru/xmlui/handle/123456789/2490906/browse?type=source" TargetMode="External"/><Relationship Id="rId38" Type="http://schemas.openxmlformats.org/officeDocument/2006/relationships/hyperlink" Target="https://lib.tusur.ru/ru/resursy/bazy-dannyh/konsultantplyus" TargetMode="External"/><Relationship Id="rId2" Type="http://schemas.openxmlformats.org/officeDocument/2006/relationships/numbering" Target="numbering.xml"/><Relationship Id="rId16" Type="http://schemas.openxmlformats.org/officeDocument/2006/relationships/hyperlink" Target="http://fcior.edu.ru/" TargetMode="External"/><Relationship Id="rId20" Type="http://schemas.openxmlformats.org/officeDocument/2006/relationships/hyperlink" Target="https://lib.tusur.ru/ru/resursy/bazy-dannyh/polpred-com-obzor-smi" TargetMode="External"/><Relationship Id="rId29" Type="http://schemas.openxmlformats.org/officeDocument/2006/relationships/hyperlink" Target="https://www.libnauka.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biblioclub.ru/index.php?page=book&amp;id=210496" TargetMode="External"/><Relationship Id="rId11" Type="http://schemas.openxmlformats.org/officeDocument/2006/relationships/hyperlink" Target="http://xn--80abucjiibhv9a.xn--p1ai/" TargetMode="External"/><Relationship Id="rId24" Type="http://schemas.openxmlformats.org/officeDocument/2006/relationships/hyperlink" Target="https://www.scopus.com" TargetMode="External"/><Relationship Id="rId32" Type="http://schemas.openxmlformats.org/officeDocument/2006/relationships/hyperlink" Target="https://lib.tusur.ru/ru/resursy/bazy-dannyh/tsifrovoy-arhiv-zhurnala-science" TargetMode="External"/><Relationship Id="rId37" Type="http://schemas.openxmlformats.org/officeDocument/2006/relationships/hyperlink" Target="http://uisrussia.msu.ru/" TargetMode="External"/><Relationship Id="rId40" Type="http://schemas.openxmlformats.org/officeDocument/2006/relationships/hyperlink" Target="http://www.biblioclub.ru/" TargetMode="External"/><Relationship Id="rId5" Type="http://schemas.openxmlformats.org/officeDocument/2006/relationships/webSettings" Target="webSettings.xml"/><Relationship Id="rId15" Type="http://schemas.openxmlformats.org/officeDocument/2006/relationships/hyperlink" Target="http://fano.gov.ru/ru/" TargetMode="External"/><Relationship Id="rId23" Type="http://schemas.openxmlformats.org/officeDocument/2006/relationships/hyperlink" Target="https://lib.tusur.ru/ru/resursy/bazy-dannyh/scopus" TargetMode="External"/><Relationship Id="rId28" Type="http://schemas.openxmlformats.org/officeDocument/2006/relationships/hyperlink" Target="https://lib.tusur.ru/ru/resursy/bazy-dannyh/arhiv-zhurnalov-ran" TargetMode="External"/><Relationship Id="rId36" Type="http://schemas.openxmlformats.org/officeDocument/2006/relationships/hyperlink" Target="http://nocache.lib.tusur.ru/ru/resursy/bazy-dannyh/uis-rossiya" TargetMode="External"/><Relationship Id="rId10" Type="http://schemas.openxmlformats.org/officeDocument/2006/relationships/hyperlink" Target="http://window.edu.ru/" TargetMode="External"/><Relationship Id="rId19" Type="http://schemas.openxmlformats.org/officeDocument/2006/relationships/hyperlink" Target="https://lib.tusur.ru/ru/resursy/bazy-dannyh/elibrary-ru" TargetMode="External"/><Relationship Id="rId31" Type="http://schemas.openxmlformats.org/officeDocument/2006/relationships/hyperlink" Target="https://lib.tusur.ru/ru/resursy/bazy-dannyh/zhurnaly-izdatelstva-oxford-university-press" TargetMode="External"/><Relationship Id="rId4" Type="http://schemas.openxmlformats.org/officeDocument/2006/relationships/settings" Target="settings.xml"/><Relationship Id="rId9" Type="http://schemas.openxmlformats.org/officeDocument/2006/relationships/hyperlink" Target="http://biblioclub.ru/index.php?page=book&amp;id=144217" TargetMode="External"/><Relationship Id="rId14" Type="http://schemas.openxmlformats.org/officeDocument/2006/relationships/hyperlink" Target="http://uisrussia.msu.ru/is4/main.jsp" TargetMode="External"/><Relationship Id="rId22" Type="http://schemas.openxmlformats.org/officeDocument/2006/relationships/hyperlink" Target="http://www.polpred.com/" TargetMode="External"/><Relationship Id="rId27" Type="http://schemas.openxmlformats.org/officeDocument/2006/relationships/hyperlink" Target="https://apps.webofknowledge.com/home.do?SID=Z1V9IS8DggMcH9KSZ1X" TargetMode="External"/><Relationship Id="rId30" Type="http://schemas.openxmlformats.org/officeDocument/2006/relationships/hyperlink" Target="https://lib.tusur.ru/ru/resursy/bazy-dannyh/zhurnaly-izdatelstva-cambridge-university-press" TargetMode="External"/><Relationship Id="rId35" Type="http://schemas.openxmlformats.org/officeDocument/2006/relationships/hyperlink" Target="https://archive.neicon.ru/xmlui/handle/123456789/2757634/browse?type=source"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958C5-461D-4B33-8F92-BCCD1E41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14</Pages>
  <Words>4417</Words>
  <Characters>25182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Physiol</dc:creator>
  <cp:keywords/>
  <dc:description/>
  <cp:lastModifiedBy>Игорь Левшин</cp:lastModifiedBy>
  <cp:revision>43</cp:revision>
  <cp:lastPrinted>2015-05-14T13:25:00Z</cp:lastPrinted>
  <dcterms:created xsi:type="dcterms:W3CDTF">2013-01-16T06:29:00Z</dcterms:created>
  <dcterms:modified xsi:type="dcterms:W3CDTF">2019-11-15T16:16:00Z</dcterms:modified>
</cp:coreProperties>
</file>