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Spec="center" w:tblpY="670"/>
        <w:tblW w:w="1544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1"/>
        <w:gridCol w:w="2126"/>
        <w:gridCol w:w="5670"/>
        <w:gridCol w:w="1843"/>
        <w:gridCol w:w="2126"/>
      </w:tblGrid>
      <w:tr w:rsidR="001C7E00" w:rsidTr="001C7E00">
        <w:trPr>
          <w:trHeight w:val="61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ФИО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Должность, </w:t>
            </w:r>
          </w:p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степень</w:t>
            </w:r>
            <w:r>
              <w:rPr>
                <w:b w:val="0"/>
                <w:sz w:val="24"/>
                <w:szCs w:val="24"/>
                <w:lang w:val="en-US" w:eastAsia="en-US"/>
              </w:rPr>
              <w:t>/</w:t>
            </w:r>
            <w:r>
              <w:rPr>
                <w:b w:val="0"/>
                <w:sz w:val="24"/>
                <w:szCs w:val="24"/>
                <w:lang w:eastAsia="en-US"/>
              </w:rPr>
              <w:t>звание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Дисциплина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День </w:t>
            </w:r>
          </w:p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недели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          Время</w:t>
            </w:r>
          </w:p>
        </w:tc>
      </w:tr>
      <w:tr w:rsidR="001C7E00" w:rsidTr="001C7E00">
        <w:trPr>
          <w:trHeight w:val="464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Барникова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 xml:space="preserve"> Ирина Эдуардовна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к.п.н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>., доцент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Математическая статистика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</w:p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3F39" w:rsidP="001C7E00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четверг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0C5F22" w:rsidRDefault="001C3F39" w:rsidP="001C7E00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13:30-14:30</w:t>
            </w:r>
          </w:p>
        </w:tc>
      </w:tr>
      <w:tr w:rsidR="001C7E00" w:rsidTr="001C7E00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Бордовский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 xml:space="preserve"> Павел Георгиевич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к.п.н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>., доцент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Цифровая трансформация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Доказательный анализ данных в науке и практике</w:t>
            </w:r>
          </w:p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Информационные технологии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812A30" w:rsidRDefault="008C4551" w:rsidP="001C3F39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с</w:t>
            </w:r>
            <w:r w:rsidR="001C3F39">
              <w:rPr>
                <w:b w:val="0"/>
                <w:szCs w:val="28"/>
                <w:lang w:eastAsia="en-US"/>
              </w:rPr>
              <w:t>реда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3F39" w:rsidP="001C3F39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14:00-15:00</w:t>
            </w:r>
          </w:p>
        </w:tc>
      </w:tr>
      <w:tr w:rsidR="001C7E00" w:rsidTr="001C7E00">
        <w:trPr>
          <w:trHeight w:val="85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Захаров Федор Евгеньевич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к.п.н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>., доцент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Математическая статистика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Биомеханика двигательных действий человека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3347F3" w:rsidRDefault="008C4551" w:rsidP="001C7E00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вторник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3347F3" w:rsidRDefault="008C4551" w:rsidP="001C7E00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17:00-18:00</w:t>
            </w:r>
          </w:p>
        </w:tc>
      </w:tr>
      <w:tr w:rsidR="001C7E00" w:rsidTr="001C7E00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Самсонова Алла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зав. кафедрой,</w:t>
            </w:r>
          </w:p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д.п.н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>., профессор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1C3F39" w:rsidRDefault="001C3F39" w:rsidP="001C7E00">
            <w:pPr>
              <w:spacing w:line="240" w:lineRule="auto"/>
              <w:ind w:left="0" w:right="-1070"/>
              <w:rPr>
                <w:sz w:val="24"/>
                <w:szCs w:val="24"/>
                <w:lang w:eastAsia="en-US"/>
              </w:rPr>
            </w:pPr>
            <w:r w:rsidRPr="001C3F39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В КОМАНДИРОВКЕ 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7C223E" w:rsidRDefault="001C3F39" w:rsidP="001C7E00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----------------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7C223E" w:rsidRDefault="001C3F39" w:rsidP="001C7E00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-----------------------</w:t>
            </w:r>
          </w:p>
        </w:tc>
      </w:tr>
      <w:tr w:rsidR="001C7E00" w:rsidTr="001C7E00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Серов Сергей Владимирович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доцент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Цифровая трансформация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Информационные технологии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Спортивная биомеханика</w:t>
            </w:r>
          </w:p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Математическая статистика в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ФКиС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17:00 – 18:00</w:t>
            </w:r>
          </w:p>
        </w:tc>
      </w:tr>
      <w:tr w:rsidR="001C7E00" w:rsidTr="001C7E00">
        <w:trPr>
          <w:trHeight w:val="41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Самсонов Михаил Александрович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доцент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 w:rsidRPr="001C7E00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ОБРАЩАТЬСЯ К СЕРОВУ С.В.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7C223E" w:rsidRDefault="001C7E00" w:rsidP="001C7E00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----------------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----------------------</w:t>
            </w:r>
          </w:p>
        </w:tc>
      </w:tr>
      <w:tr w:rsidR="001C7E00" w:rsidTr="001C7E00">
        <w:trPr>
          <w:trHeight w:val="54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Ципин Леонид Львович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д.п.н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>., профессор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Биомеханика двигательных действий человека</w:t>
            </w:r>
          </w:p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Спортивная метрология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0C5F22" w:rsidRDefault="008C4551" w:rsidP="001C7E00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вторник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8C4551" w:rsidP="001C7E00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11:30-12:30</w:t>
            </w:r>
          </w:p>
        </w:tc>
      </w:tr>
      <w:tr w:rsidR="001C7E00" w:rsidTr="001C7E00">
        <w:trPr>
          <w:trHeight w:val="4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Озеркин</w:t>
            </w:r>
            <w:proofErr w:type="spellEnd"/>
            <w:r>
              <w:rPr>
                <w:b w:val="0"/>
                <w:sz w:val="24"/>
                <w:szCs w:val="24"/>
                <w:lang w:eastAsia="en-US"/>
              </w:rPr>
              <w:t xml:space="preserve"> Алексей Евгеньевич</w:t>
            </w:r>
          </w:p>
          <w:tbl>
            <w:tblPr>
              <w:tblW w:w="0" w:type="auto"/>
              <w:tblCellSpacing w:w="15" w:type="dxa"/>
              <w:tblLayout w:type="fixed"/>
              <w:tblLook w:val="04A0" w:firstRow="1" w:lastRow="0" w:firstColumn="1" w:lastColumn="0" w:noHBand="0" w:noVBand="1"/>
            </w:tblPr>
            <w:tblGrid>
              <w:gridCol w:w="110"/>
            </w:tblGrid>
            <w:tr w:rsidR="001C7E00" w:rsidTr="00D63583">
              <w:trPr>
                <w:tblCellSpacing w:w="15" w:type="dxa"/>
              </w:trPr>
              <w:tc>
                <w:tcPr>
                  <w:tcW w:w="3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C7E00" w:rsidRDefault="001C7E00" w:rsidP="008C4551">
                  <w:pPr>
                    <w:framePr w:hSpace="180" w:wrap="around" w:vAnchor="text" w:hAnchor="margin" w:xAlign="center" w:y="670"/>
                    <w:rPr>
                      <w:b w:val="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1C7E00" w:rsidRDefault="001C7E00" w:rsidP="001C7E00">
            <w:pPr>
              <w:spacing w:line="240" w:lineRule="auto"/>
              <w:ind w:left="0"/>
              <w:rPr>
                <w:rFonts w:asciiTheme="minorHAnsi" w:eastAsiaTheme="minorEastAsia" w:hAnsiTheme="minorHAnsi" w:cstheme="minorBidi"/>
                <w:b w:val="0"/>
                <w:color w:val="auto"/>
                <w:sz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color w:val="auto"/>
                <w:sz w:val="24"/>
                <w:szCs w:val="24"/>
                <w:lang w:eastAsia="en-US"/>
              </w:rPr>
            </w:pPr>
            <w:r>
              <w:rPr>
                <w:b w:val="0"/>
                <w:color w:val="auto"/>
                <w:sz w:val="24"/>
                <w:szCs w:val="24"/>
                <w:lang w:eastAsia="en-US"/>
              </w:rPr>
              <w:t xml:space="preserve">старший </w:t>
            </w:r>
          </w:p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color w:val="auto"/>
                <w:sz w:val="24"/>
                <w:szCs w:val="24"/>
                <w:lang w:eastAsia="en-US"/>
              </w:rPr>
              <w:t>преподаватель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Биомеханика двигательных действий человека</w:t>
            </w:r>
          </w:p>
          <w:p w:rsidR="001C7E00" w:rsidRDefault="001C7E00" w:rsidP="001C7E00">
            <w:pPr>
              <w:spacing w:line="240" w:lineRule="auto"/>
              <w:ind w:left="0" w:right="-1070"/>
              <w:rPr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7C223E" w:rsidRDefault="00DF7EFE" w:rsidP="001C7E00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7C223E" w:rsidRDefault="00DF7EFE" w:rsidP="001C7E00">
            <w:pPr>
              <w:spacing w:line="240" w:lineRule="auto"/>
              <w:ind w:left="0" w:right="-1070"/>
              <w:rPr>
                <w:b w:val="0"/>
                <w:szCs w:val="28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17:00-18:00</w:t>
            </w:r>
          </w:p>
        </w:tc>
      </w:tr>
      <w:tr w:rsidR="001C7E00" w:rsidTr="001C7E00">
        <w:trPr>
          <w:trHeight w:val="4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7C223E" w:rsidRDefault="001C7E00" w:rsidP="001C7E00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Биленко Александр Григорьевич</w:t>
            </w:r>
          </w:p>
          <w:tbl>
            <w:tblPr>
              <w:tblW w:w="0" w:type="auto"/>
              <w:tblCellSpacing w:w="15" w:type="dxa"/>
              <w:tblLayout w:type="fixed"/>
              <w:tblLook w:val="04A0" w:firstRow="1" w:lastRow="0" w:firstColumn="1" w:lastColumn="0" w:noHBand="0" w:noVBand="1"/>
            </w:tblPr>
            <w:tblGrid>
              <w:gridCol w:w="110"/>
            </w:tblGrid>
            <w:tr w:rsidR="001C7E00" w:rsidRPr="007C223E" w:rsidTr="00D63583">
              <w:trPr>
                <w:tblCellSpacing w:w="15" w:type="dxa"/>
              </w:trPr>
              <w:tc>
                <w:tcPr>
                  <w:tcW w:w="3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C7E00" w:rsidRPr="007C223E" w:rsidRDefault="001C7E00" w:rsidP="008C4551">
                  <w:pPr>
                    <w:framePr w:hSpace="180" w:wrap="around" w:vAnchor="text" w:hAnchor="margin" w:xAlign="center" w:y="670"/>
                    <w:rPr>
                      <w:b w:val="0"/>
                      <w:color w:val="000000" w:themeColor="text1"/>
                      <w:sz w:val="24"/>
                      <w:szCs w:val="24"/>
                      <w:lang w:eastAsia="en-US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:rsidR="001C7E00" w:rsidRPr="007C223E" w:rsidRDefault="001C7E00" w:rsidP="001C7E00">
            <w:pPr>
              <w:spacing w:line="240" w:lineRule="auto"/>
              <w:ind w:left="0"/>
              <w:rPr>
                <w:rFonts w:asciiTheme="minorHAnsi" w:eastAsiaTheme="minorEastAsia" w:hAnsiTheme="minorHAnsi" w:cstheme="minorBidi"/>
                <w:b w:val="0"/>
                <w:color w:val="000000" w:themeColor="text1"/>
                <w:sz w:val="22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00" w:rsidRPr="007C223E" w:rsidRDefault="001C7E00" w:rsidP="001C7E00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7C223E" w:rsidRDefault="001C7E00" w:rsidP="001C7E00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ОБРАЩАТЬСЯ К ЦИПИНУ Л.Л.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7C223E" w:rsidRDefault="001C7E00" w:rsidP="001C7E00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---------------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7C223E" w:rsidRDefault="001C7E00" w:rsidP="001C7E00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--------------------------</w:t>
            </w:r>
          </w:p>
        </w:tc>
      </w:tr>
      <w:tr w:rsidR="001C7E00" w:rsidTr="001C7E00">
        <w:trPr>
          <w:trHeight w:val="4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7C223E" w:rsidRDefault="001C7E00" w:rsidP="001C7E00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Сагидуллин</w:t>
            </w:r>
            <w:proofErr w:type="spellEnd"/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Альберт </w:t>
            </w:r>
            <w:proofErr w:type="spellStart"/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Азатович</w:t>
            </w:r>
            <w:proofErr w:type="spellEnd"/>
          </w:p>
          <w:tbl>
            <w:tblPr>
              <w:tblW w:w="0" w:type="auto"/>
              <w:tblCellSpacing w:w="15" w:type="dxa"/>
              <w:tblLayout w:type="fixed"/>
              <w:tblLook w:val="04A0" w:firstRow="1" w:lastRow="0" w:firstColumn="1" w:lastColumn="0" w:noHBand="0" w:noVBand="1"/>
            </w:tblPr>
            <w:tblGrid>
              <w:gridCol w:w="110"/>
            </w:tblGrid>
            <w:tr w:rsidR="001C7E00" w:rsidRPr="007C223E" w:rsidTr="00D63583">
              <w:trPr>
                <w:tblCellSpacing w:w="15" w:type="dxa"/>
              </w:trPr>
              <w:tc>
                <w:tcPr>
                  <w:tcW w:w="3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C7E00" w:rsidRPr="007C223E" w:rsidRDefault="001C7E00" w:rsidP="008C4551">
                  <w:pPr>
                    <w:framePr w:hSpace="180" w:wrap="around" w:vAnchor="text" w:hAnchor="margin" w:xAlign="center" w:y="670"/>
                    <w:rPr>
                      <w:b w:val="0"/>
                      <w:color w:val="000000" w:themeColor="text1"/>
                      <w:sz w:val="24"/>
                      <w:szCs w:val="24"/>
                      <w:lang w:eastAsia="en-US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:rsidR="001C7E00" w:rsidRPr="007C223E" w:rsidRDefault="001C7E00" w:rsidP="001C7E00">
            <w:pPr>
              <w:spacing w:line="240" w:lineRule="auto"/>
              <w:ind w:left="0"/>
              <w:rPr>
                <w:rFonts w:asciiTheme="minorHAnsi" w:eastAsiaTheme="minorEastAsia" w:hAnsiTheme="minorHAnsi" w:cstheme="minorBidi"/>
                <w:b w:val="0"/>
                <w:color w:val="000000" w:themeColor="text1"/>
                <w:sz w:val="22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00" w:rsidRPr="007C223E" w:rsidRDefault="001C7E00" w:rsidP="001C7E00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7C223E" w:rsidRDefault="001C7E00" w:rsidP="001C7E00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ОБРАЩАТЬСЯ К ОЗЕРКИНУ А.Е.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7C223E" w:rsidRDefault="001C7E00" w:rsidP="001C7E00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---------------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00" w:rsidRPr="007C223E" w:rsidRDefault="001C7E00" w:rsidP="001C7E00">
            <w:pPr>
              <w:spacing w:line="240" w:lineRule="auto"/>
              <w:ind w:left="0" w:right="-1070"/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C223E">
              <w:rPr>
                <w:b w:val="0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--------------------------</w:t>
            </w:r>
          </w:p>
        </w:tc>
      </w:tr>
    </w:tbl>
    <w:p w:rsidR="001C7E00" w:rsidRDefault="001C7E00" w:rsidP="001C7E00">
      <w:r>
        <w:t>Расписание консультаций преподавателей с 12.10.2026 по 17.10.2026</w:t>
      </w:r>
    </w:p>
    <w:p w:rsidR="001C7E00" w:rsidRDefault="001C7E00" w:rsidP="001C7E00">
      <w:pPr>
        <w:ind w:left="0"/>
      </w:pPr>
    </w:p>
    <w:p w:rsidR="001C7E00" w:rsidRDefault="001C7E00" w:rsidP="001C7E00"/>
    <w:p w:rsidR="001343E9" w:rsidRDefault="001343E9"/>
    <w:sectPr w:rsidR="001343E9" w:rsidSect="001C7E0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DA1"/>
    <w:rsid w:val="001343E9"/>
    <w:rsid w:val="001C3F39"/>
    <w:rsid w:val="001C7E00"/>
    <w:rsid w:val="008C4551"/>
    <w:rsid w:val="00915E2B"/>
    <w:rsid w:val="00DE4DA1"/>
    <w:rsid w:val="00D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FF911"/>
  <w15:chartTrackingRefBased/>
  <w15:docId w15:val="{8853DC36-7F49-42CE-B961-FBCB17EEB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E00"/>
    <w:pPr>
      <w:spacing w:after="0" w:line="254" w:lineRule="auto"/>
      <w:ind w:left="2655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7E00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Худякова</dc:creator>
  <cp:keywords/>
  <dc:description/>
  <cp:lastModifiedBy>Анастасия Худякова</cp:lastModifiedBy>
  <cp:revision>5</cp:revision>
  <dcterms:created xsi:type="dcterms:W3CDTF">2026-10-08T12:13:00Z</dcterms:created>
  <dcterms:modified xsi:type="dcterms:W3CDTF">2026-10-09T10:18:00Z</dcterms:modified>
</cp:coreProperties>
</file>