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6A" w:rsidRDefault="0070576A" w:rsidP="0070576A">
      <w:r>
        <w:t>Список научных публикаций ППС кафедры психологии им. А.Ц. Пуни за 2024 год</w:t>
      </w:r>
    </w:p>
    <w:p w:rsidR="0070576A" w:rsidRDefault="0070576A" w:rsidP="0070576A"/>
    <w:p w:rsidR="0070576A" w:rsidRDefault="0070576A" w:rsidP="0070576A">
      <w:r>
        <w:t>1.</w:t>
      </w:r>
      <w:r>
        <w:tab/>
        <w:t xml:space="preserve">Андреев, Вит. Вл. Феноменологический анализ понятия «мотивационный потенциал спортсмена» / Вит. В. Андреев, Вл. Вит. Андреев // Восточно-Европейский научный журнал. – 2024. – № 4 (101). – С. 74-76. – DOI 10.31618/ESSA.2782-1994.2024.1.101. – EDN </w:t>
      </w:r>
      <w:proofErr w:type="gramStart"/>
      <w:r>
        <w:t>FFGMXW..</w:t>
      </w:r>
      <w:proofErr w:type="gramEnd"/>
      <w:r>
        <w:t xml:space="preserve">  </w:t>
      </w:r>
    </w:p>
    <w:p w:rsidR="0070576A" w:rsidRDefault="0070576A" w:rsidP="0070576A">
      <w:r>
        <w:t>2.</w:t>
      </w:r>
      <w:r>
        <w:tab/>
        <w:t xml:space="preserve">Андреев, Вит. Вл. Образ спортивного психолога в структуре самосознания спортсменов / Вит. В. Андреев, Вл. В Андреев, А.А. </w:t>
      </w:r>
      <w:proofErr w:type="gramStart"/>
      <w:r>
        <w:t>Петухов  /</w:t>
      </w:r>
      <w:proofErr w:type="gramEnd"/>
      <w:r>
        <w:t>/ Восточно-Европейский научный журнал. – 2024. – № 8 (105). – С. 37-41. – DOI 10.31618/ESSA.2782-1994.2024.1.105. – EDN FFGMXW.</w:t>
      </w:r>
    </w:p>
    <w:p w:rsidR="0070576A" w:rsidRDefault="0070576A" w:rsidP="0070576A">
      <w:r>
        <w:t>3.</w:t>
      </w:r>
      <w:r>
        <w:tab/>
        <w:t xml:space="preserve">Андреев, Вит. Вл. Определение структурно-динамических параметров понятия «потенциал» по данным контент-анализа / Вит. В. Андреев, Вл. В Андреев, Г.В. </w:t>
      </w:r>
      <w:proofErr w:type="spellStart"/>
      <w:r>
        <w:t>Сытник</w:t>
      </w:r>
      <w:proofErr w:type="spellEnd"/>
      <w:r>
        <w:t xml:space="preserve">, В.Е. Гурьева // </w:t>
      </w:r>
      <w:proofErr w:type="spellStart"/>
      <w:r>
        <w:t>Рудиковские</w:t>
      </w:r>
      <w:proofErr w:type="spellEnd"/>
      <w:r>
        <w:t xml:space="preserve"> чтения: материалы XX Всероссийской научно-практической конференции с международным участием «</w:t>
      </w:r>
      <w:proofErr w:type="spellStart"/>
      <w:r>
        <w:t>Рудиковские</w:t>
      </w:r>
      <w:proofErr w:type="spellEnd"/>
      <w:r>
        <w:t xml:space="preserve"> чтения-2024» (18-19 апреля 2024 г.) / под общей ред. Ю.В. </w:t>
      </w:r>
      <w:proofErr w:type="spellStart"/>
      <w:r>
        <w:t>Байковского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РУС «ГЦОЛИФК», 2024. – 269 с. – С. 7-14.  </w:t>
      </w:r>
    </w:p>
    <w:p w:rsidR="0070576A" w:rsidRDefault="0070576A" w:rsidP="0070576A">
      <w:r>
        <w:t>4.</w:t>
      </w:r>
      <w:r>
        <w:tab/>
        <w:t>Димура, И.Н. Мотивационный климат спортивного вуза / И.Н. Димура // Актуальные вопросы физического воспитания молодежи и студенческого спорта: сборник трудов VII Всероссийской научно-практической конференции. ¬- Саратов, 2024. - С. 286-291.</w:t>
      </w:r>
    </w:p>
    <w:p w:rsidR="0070576A" w:rsidRDefault="0070576A" w:rsidP="0070576A">
      <w:r>
        <w:t>5.</w:t>
      </w:r>
      <w:r>
        <w:tab/>
        <w:t xml:space="preserve">Димура, И. Н. Мужской стиль в эстетических видах </w:t>
      </w:r>
      <w:proofErr w:type="gramStart"/>
      <w:r>
        <w:t>спорта  /</w:t>
      </w:r>
      <w:proofErr w:type="gramEnd"/>
      <w:r>
        <w:t xml:space="preserve"> И.Н. Димура //Физическая культура и спорт в современном обществе:  материалы  XXVIII Всероссийской научной конференции. – Хабаровск, 2024. – С. 79-87.</w:t>
      </w:r>
    </w:p>
    <w:p w:rsidR="0070576A" w:rsidRDefault="0070576A" w:rsidP="0070576A">
      <w:r>
        <w:t>6.</w:t>
      </w:r>
      <w:r>
        <w:tab/>
        <w:t>Димура, И. Н. Особенности отношения к телу в спорте: на стыке мужской и женской эстетики / И.Н. Димура // Развитие парадигмы социально-гуманитарного образования как системы формирования нравственных идеалов и гражданской позиции выпускников физкультурно-спортивного вуза: сборник научных статей и докладов Международной научно-практической конференции. – Санкт-Петербург, 2024. – С. 185-189.</w:t>
      </w:r>
    </w:p>
    <w:p w:rsidR="0070576A" w:rsidRDefault="0070576A" w:rsidP="0070576A">
      <w:r>
        <w:t>7.</w:t>
      </w:r>
      <w:r>
        <w:tab/>
      </w:r>
      <w:proofErr w:type="gramStart"/>
      <w:r>
        <w:t>Димура,  И.Н.</w:t>
      </w:r>
      <w:proofErr w:type="gramEnd"/>
      <w:r>
        <w:t xml:space="preserve"> Поддержание физической формы при выходе на пенсию спортсменов высокого уровня. / И.Н. Димура // Материалы XX Всероссийской научно-практической конференции с международным участием «</w:t>
      </w:r>
      <w:proofErr w:type="spellStart"/>
      <w:r>
        <w:t>Рудиковские</w:t>
      </w:r>
      <w:proofErr w:type="spellEnd"/>
      <w:r>
        <w:t xml:space="preserve"> чтения-2024» (18-19 апреля 2024 г.) / под общей ред. Ю.В. </w:t>
      </w:r>
      <w:proofErr w:type="spellStart"/>
      <w:r>
        <w:t>Байковского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РУС «ГЦОЛИФК». – С. 210-215.</w:t>
      </w:r>
    </w:p>
    <w:p w:rsidR="0070576A" w:rsidRDefault="0070576A" w:rsidP="0070576A">
      <w:r>
        <w:t>8.</w:t>
      </w:r>
      <w:r>
        <w:tab/>
        <w:t>Димура, И.Н. Психологическое бремя уходя из спорта / И.Н. Димура //Всероссийский физкультурно-спортивный комплекс «Готов к труду и обороне» (ГТО) для инвалидов: теория и практика: материалы VII Всероссийской научно-практической конференции, посвященной Году семьи и сохранению традиционных семейных ценностей. – Санкт-Петербург, 2024. – С. 65-71.</w:t>
      </w:r>
    </w:p>
    <w:p w:rsidR="0070576A" w:rsidRDefault="0070576A" w:rsidP="0070576A">
      <w:r>
        <w:t>9.</w:t>
      </w:r>
      <w:r>
        <w:tab/>
      </w:r>
      <w:proofErr w:type="gramStart"/>
      <w:r>
        <w:t>Димура,  И.Н.</w:t>
      </w:r>
      <w:proofErr w:type="gramEnd"/>
      <w:r>
        <w:t xml:space="preserve"> Ценностные ориентиры поколения Z (опрос студентов младших курсов вуза) / И.Н. Димура // Физическая культура студентов:  сборник материалов 73-й Всероссийской научно-практической конференции «Физическая культура студентов».  – Санкт-Петербург, 2024. – № 73. – С. 183-188.</w:t>
      </w:r>
    </w:p>
    <w:p w:rsidR="0070576A" w:rsidRDefault="0070576A" w:rsidP="0070576A">
      <w:r>
        <w:t>10.</w:t>
      </w:r>
      <w:r>
        <w:tab/>
        <w:t xml:space="preserve">Димура, И. Н. Эстетика и рефлексия / И.Н. Димура // Наука и технологии в сфере физической культуры и </w:t>
      </w:r>
      <w:proofErr w:type="gramStart"/>
      <w:r>
        <w:t>спорта :</w:t>
      </w:r>
      <w:proofErr w:type="gramEnd"/>
      <w:r>
        <w:t xml:space="preserve"> сборник статей научно-практической конференции научно-педагогических работников Национального государственного Университета физической культуры, спорта и здоровья им. П.Ф. Лесгафта. – Санкт-Петербург, 2024. – С. 192-198.</w:t>
      </w:r>
    </w:p>
    <w:p w:rsidR="0070576A" w:rsidRDefault="0070576A" w:rsidP="0070576A">
      <w:r>
        <w:t>11.</w:t>
      </w:r>
      <w:r>
        <w:tab/>
        <w:t xml:space="preserve">Димура, И. Н.  Влияние объективации тела на </w:t>
      </w:r>
      <w:proofErr w:type="spellStart"/>
      <w:r>
        <w:t>самоактуализацию</w:t>
      </w:r>
      <w:proofErr w:type="spellEnd"/>
      <w:r>
        <w:t xml:space="preserve"> атлетов в процессе спортивной подготовки / И.Н. Димура, Д.А. </w:t>
      </w:r>
      <w:proofErr w:type="spellStart"/>
      <w:r>
        <w:t>Косалапова</w:t>
      </w:r>
      <w:proofErr w:type="spellEnd"/>
      <w:r>
        <w:t xml:space="preserve"> //Актуальные вопросы физического </w:t>
      </w:r>
      <w:r>
        <w:lastRenderedPageBreak/>
        <w:t xml:space="preserve">воспитания молодежи и студенческого </w:t>
      </w:r>
      <w:proofErr w:type="gramStart"/>
      <w:r>
        <w:t>спорта :</w:t>
      </w:r>
      <w:proofErr w:type="gramEnd"/>
      <w:r>
        <w:t xml:space="preserve"> сборник трудов VII Всероссийской научно-практической конференции. – Саратов, 2024. – С. 280-285. </w:t>
      </w:r>
    </w:p>
    <w:p w:rsidR="0070576A" w:rsidRDefault="0070576A" w:rsidP="0070576A">
      <w:r>
        <w:t>12.</w:t>
      </w:r>
      <w:r>
        <w:tab/>
        <w:t xml:space="preserve">Димура, И. Н.  Эмоциональные аспекты соревновательной деятельности биатлонистов / И.Н. Димура., В.Д. </w:t>
      </w:r>
      <w:proofErr w:type="spellStart"/>
      <w:proofErr w:type="gramStart"/>
      <w:r>
        <w:t>Мазнина</w:t>
      </w:r>
      <w:proofErr w:type="spellEnd"/>
      <w:r>
        <w:t xml:space="preserve">  /</w:t>
      </w:r>
      <w:proofErr w:type="gramEnd"/>
      <w:r>
        <w:t xml:space="preserve">/  Физическая культура студентов: сборник материалов 73-й Всероссийской научно-практической конференции «Физическая культура студентов».  – Санкт-Петербург, 2024. – № </w:t>
      </w:r>
      <w:proofErr w:type="gramStart"/>
      <w:r>
        <w:t>73.–</w:t>
      </w:r>
      <w:proofErr w:type="gramEnd"/>
      <w:r>
        <w:t xml:space="preserve"> С. 189-194.</w:t>
      </w:r>
    </w:p>
    <w:p w:rsidR="0070576A" w:rsidRDefault="0070576A" w:rsidP="0070576A">
      <w:r>
        <w:t>13.</w:t>
      </w:r>
      <w:r>
        <w:tab/>
        <w:t xml:space="preserve">Димура, И. Н. Гендерное неравенство в спорте / И.Н. Димура. К.М. </w:t>
      </w:r>
      <w:proofErr w:type="spellStart"/>
      <w:r>
        <w:t>Хамитова</w:t>
      </w:r>
      <w:proofErr w:type="spellEnd"/>
      <w:r>
        <w:t xml:space="preserve"> // Развитие парадигмы социально-гуманитарного образования как системы формирования нравственных идеалов и гражданской позиции выпускников физкультурно-спортивного </w:t>
      </w:r>
      <w:proofErr w:type="gramStart"/>
      <w:r>
        <w:t>вуза :</w:t>
      </w:r>
      <w:proofErr w:type="gramEnd"/>
      <w:r>
        <w:t xml:space="preserve"> Сборник научных статей и докладов Международной научно-практической конференции. – Санкт-Петербург, 2024. – С. 176-180.</w:t>
      </w:r>
    </w:p>
    <w:p w:rsidR="0070576A" w:rsidRDefault="0070576A" w:rsidP="0070576A">
      <w:r>
        <w:t>14.</w:t>
      </w:r>
      <w:r>
        <w:tab/>
      </w:r>
      <w:proofErr w:type="gramStart"/>
      <w:r>
        <w:t>Димура,  И.Н.</w:t>
      </w:r>
      <w:proofErr w:type="gramEnd"/>
      <w:r>
        <w:t xml:space="preserve"> Связь типа личности студентов с ее рисунком  / И.Н. Димура,  Д.А. Бондаренко // Физическая культура студентов : сборник материалов 73-й Всероссийской научно-практической конференции «Физическая культура студентов».  – Санкт-Петербург, 2024. – № 73. – С. 178-183.</w:t>
      </w:r>
    </w:p>
    <w:p w:rsidR="0070576A" w:rsidRDefault="0070576A" w:rsidP="0070576A">
      <w:r>
        <w:t>15.</w:t>
      </w:r>
      <w:r>
        <w:tab/>
        <w:t xml:space="preserve">Димура, И.Н. / И.Н. Димура, Д.А. </w:t>
      </w:r>
      <w:proofErr w:type="spellStart"/>
      <w:r>
        <w:t>Косалапова</w:t>
      </w:r>
      <w:proofErr w:type="spellEnd"/>
      <w:r>
        <w:t xml:space="preserve"> // Избегание как реакция на проблемную ситуацию фигуристов // Проблемы физкультурного образования: содержание, направленность, методика, </w:t>
      </w:r>
      <w:proofErr w:type="gramStart"/>
      <w:r>
        <w:t>организация :</w:t>
      </w:r>
      <w:proofErr w:type="gramEnd"/>
      <w:r>
        <w:t xml:space="preserve">  материалы IX Международного научного конгресса. – Чебоксары, 2024. – С. 243-246.</w:t>
      </w:r>
    </w:p>
    <w:p w:rsidR="0070576A" w:rsidRDefault="0070576A" w:rsidP="0070576A">
      <w:r>
        <w:t>16.</w:t>
      </w:r>
      <w:r>
        <w:tab/>
        <w:t xml:space="preserve">Димура И.Н. Объектное отношение к телу в эстетических видах спорта / И.Н. Димура., Д.А. </w:t>
      </w:r>
      <w:proofErr w:type="spellStart"/>
      <w:r>
        <w:t>Косалапова</w:t>
      </w:r>
      <w:proofErr w:type="spellEnd"/>
      <w:r>
        <w:t xml:space="preserve"> // Научно-практический журнал «Современная наука: актуальные проблемы теории и практики». Серия: Познание. – 2024. – № 5. – С. 18-23 (ВАК). </w:t>
      </w:r>
    </w:p>
    <w:p w:rsidR="0070576A" w:rsidRDefault="0070576A" w:rsidP="0070576A">
      <w:r>
        <w:t>17.</w:t>
      </w:r>
      <w:r>
        <w:tab/>
        <w:t xml:space="preserve">Димура И.Н. Детско-родительские отношения как фактор спортивной успешности художественных гимнасток младшего школьного возраста / И.Н. Димура, А.С. Мельникова // Проблемы физкультурного образования: содержание, направленность, методика, </w:t>
      </w:r>
      <w:proofErr w:type="gramStart"/>
      <w:r>
        <w:t>организация :</w:t>
      </w:r>
      <w:proofErr w:type="gramEnd"/>
      <w:r>
        <w:t xml:space="preserve"> Материалы IX Международного научного конгресса. – Чебоксары, 2024. – С. 234-238.</w:t>
      </w:r>
    </w:p>
    <w:p w:rsidR="0070576A" w:rsidRDefault="0070576A" w:rsidP="0070576A">
      <w:r>
        <w:t>18.</w:t>
      </w:r>
      <w:r>
        <w:tab/>
        <w:t xml:space="preserve">Димура И.Н. Особенности социальных установок фигуристов / И.Н. Димура., Е.С. </w:t>
      </w:r>
      <w:proofErr w:type="spellStart"/>
      <w:r>
        <w:t>Погорелко</w:t>
      </w:r>
      <w:proofErr w:type="spellEnd"/>
      <w:r>
        <w:t xml:space="preserve"> // Развитие парадигмы социально-гуманитарного образования как системы формирования нравственных идеалов и гражданской позиции выпускников физкультурно-спортивного </w:t>
      </w:r>
      <w:proofErr w:type="gramStart"/>
      <w:r>
        <w:t>вуза :</w:t>
      </w:r>
      <w:proofErr w:type="gramEnd"/>
      <w:r>
        <w:t xml:space="preserve"> сборник научных статей и докладов Международной научно-практической конференции. – Санкт-Петербург, 2024. – С. 180-184.</w:t>
      </w:r>
    </w:p>
    <w:p w:rsidR="0070576A" w:rsidRDefault="0070576A" w:rsidP="0070576A">
      <w:r>
        <w:t>19.</w:t>
      </w:r>
      <w:r>
        <w:tab/>
        <w:t xml:space="preserve">Димура И.Н. Эстетическое восприятие фигурного катания / И.Н. Димура, Т.К. Рыжов // Развитие парадигмы социально-гуманитарного образования как системы формирования нравственных идеалов и гражданской позиции выпускников физкультурно-спортивного </w:t>
      </w:r>
      <w:proofErr w:type="gramStart"/>
      <w:r>
        <w:t>вуза :</w:t>
      </w:r>
      <w:proofErr w:type="gramEnd"/>
      <w:r>
        <w:t xml:space="preserve"> сборник научных статей и докладов Международной научно-практической конференции. – Санкт-Петербург, 2024. – С. 172-176.</w:t>
      </w:r>
    </w:p>
    <w:p w:rsidR="0070576A" w:rsidRDefault="0070576A" w:rsidP="0070576A">
      <w:r>
        <w:t>20.</w:t>
      </w:r>
      <w:r>
        <w:tab/>
        <w:t xml:space="preserve">Димура, И.Н. Отношение к мужской художественной гимнастике / И.Н. Димура., М.В. </w:t>
      </w:r>
      <w:proofErr w:type="spellStart"/>
      <w:r>
        <w:t>Таранец</w:t>
      </w:r>
      <w:proofErr w:type="spellEnd"/>
      <w:r>
        <w:t xml:space="preserve"> /</w:t>
      </w:r>
      <w:proofErr w:type="gramStart"/>
      <w:r>
        <w:t>/  Физическая</w:t>
      </w:r>
      <w:proofErr w:type="gramEnd"/>
      <w:r>
        <w:t xml:space="preserve"> культура студентов : сборник материалов 73-й Всероссийской научно-практической конференции «Физическая культура студентов».  – Санкт-</w:t>
      </w:r>
      <w:proofErr w:type="gramStart"/>
      <w:r>
        <w:t>Петербург,  2024</w:t>
      </w:r>
      <w:proofErr w:type="gramEnd"/>
      <w:r>
        <w:t xml:space="preserve">. – № 73. – С. 149-154. </w:t>
      </w:r>
    </w:p>
    <w:p w:rsidR="0070576A" w:rsidRDefault="0070576A" w:rsidP="0070576A">
      <w:r>
        <w:t>21.</w:t>
      </w:r>
      <w:r>
        <w:tab/>
        <w:t xml:space="preserve">Коршунова, О.В.  Психологические методы профилактики последствий негативного влияния стресс-факторов на вратарей 7–11 лет в хоккее с шайбой / О.В. Коршунова, Е.А. Макеенко // Физическая культура, спорт, туризм: научно-методическое сопровождение : материалы XII Всероссийской научно-практической конференции с международным участием (25–26 апреля </w:t>
      </w:r>
      <w:r>
        <w:lastRenderedPageBreak/>
        <w:t>2024 г., г. Пермь, Россия) / редакционная коллегия : Е.В. Старкова (глав-</w:t>
      </w:r>
      <w:proofErr w:type="spellStart"/>
      <w:r>
        <w:t>ный</w:t>
      </w:r>
      <w:proofErr w:type="spellEnd"/>
      <w:r>
        <w:t xml:space="preserve"> редактор), Т.Н. </w:t>
      </w:r>
      <w:proofErr w:type="spellStart"/>
      <w:r>
        <w:t>Ключинская</w:t>
      </w:r>
      <w:proofErr w:type="spellEnd"/>
      <w:r>
        <w:t xml:space="preserve"> (научный редактор), К.Н. Черепанов (технический редактор) ; Пермский государственный гуманитарно-педагогический университет.  – Пермь, 2024. – С.83-87.</w:t>
      </w:r>
    </w:p>
    <w:p w:rsidR="0070576A" w:rsidRDefault="0070576A" w:rsidP="0070576A">
      <w:r>
        <w:t>22.</w:t>
      </w:r>
      <w:r>
        <w:tab/>
        <w:t>Коршунова, О.В. Готовность педагогов общеобразовательных учреждений к диалогическому взаимодействию с обучающимися / О.В. Коршунова. Г.В. Лозовая /</w:t>
      </w:r>
      <w:proofErr w:type="gramStart"/>
      <w:r>
        <w:t>/  Ученые</w:t>
      </w:r>
      <w:proofErr w:type="gramEnd"/>
      <w:r>
        <w:t xml:space="preserve"> записки университета имени П.Ф. Лесгафта. – 2024. – №11 (237). – С.328 -332 (ВАК)</w:t>
      </w:r>
    </w:p>
    <w:p w:rsidR="0070576A" w:rsidRDefault="0070576A" w:rsidP="0070576A">
      <w:r>
        <w:t xml:space="preserve">23. Коршунова, О.В. Анализ психологических факторов переживания </w:t>
      </w:r>
      <w:proofErr w:type="spellStart"/>
      <w:r>
        <w:t>дистресса</w:t>
      </w:r>
      <w:proofErr w:type="spellEnd"/>
      <w:r>
        <w:t xml:space="preserve"> в детско-юношеском </w:t>
      </w:r>
      <w:proofErr w:type="gramStart"/>
      <w:r>
        <w:t>хоккее  /</w:t>
      </w:r>
      <w:proofErr w:type="gramEnd"/>
      <w:r>
        <w:t xml:space="preserve"> О.В. Коршунова, Е.А. Макеенко //  Современные проблемы теории и методики хоккея. Научно-методические и организационно-правовые аспекты подготовки хоккеистов: сборник материалов XVII Всероссийской (с международным участием) научно-практической конференции / под общ. ред. доцента кафедры теории и методики хоккея М. И. Романова; Национальный государственный университет физической культуры, спорта и здоровья имени П. Ф. Лесгафта, Санкт- Петербург, Академия хоккея, Высшая школа тренеров по хоккею им. Н.Г. </w:t>
      </w:r>
      <w:proofErr w:type="spellStart"/>
      <w:r>
        <w:t>Пучкова</w:t>
      </w:r>
      <w:proofErr w:type="spellEnd"/>
      <w:r>
        <w:t>. – Санкт-Петербург, 2024.  – С.12-16.</w:t>
      </w:r>
    </w:p>
    <w:p w:rsidR="0070576A" w:rsidRDefault="0070576A" w:rsidP="0070576A">
      <w:r>
        <w:t xml:space="preserve">24. Станиславская, И.Г. Использование звука фрактальной акустической нейромодуляции в профилактике и коррекции профессионального выгорания сотрудников педагогического состава / И.Г. </w:t>
      </w:r>
      <w:proofErr w:type="spellStart"/>
      <w:r>
        <w:t>Станиславска</w:t>
      </w:r>
      <w:proofErr w:type="spellEnd"/>
      <w:r>
        <w:t>, Н.Л. Изварина, Е.А. Вершинина // Ученые записки университета имени П.Ф. Лесгафта. – 2024. – № 9 (235). – С. 295-298 (ВАК)</w:t>
      </w:r>
    </w:p>
    <w:p w:rsidR="0070576A" w:rsidRDefault="0070576A" w:rsidP="0070576A">
      <w:r>
        <w:t>25. Цикунова, Н.С. Сравнительная характеристика психологического статуса сотрудников Государственной противопожарной службы МЧС России в зависимости от стажа работы / А.О. Пятибрат, М.В. Санников, Н.С. Цикунова // Медико-биологические и социально-психологические проблемы безопасности в чрезвычайных ситуациях. – 2024. –  №1. – С. 65-72 ISSN 1995-4441 (</w:t>
      </w:r>
      <w:proofErr w:type="spellStart"/>
      <w:r>
        <w:t>print</w:t>
      </w:r>
      <w:proofErr w:type="spellEnd"/>
      <w:r>
        <w:t>), ISSN 2541-7487 (</w:t>
      </w:r>
      <w:proofErr w:type="spellStart"/>
      <w:r>
        <w:t>online</w:t>
      </w:r>
      <w:proofErr w:type="spellEnd"/>
      <w:r>
        <w:t>) (</w:t>
      </w:r>
      <w:proofErr w:type="spellStart"/>
      <w:r>
        <w:t>Scopus</w:t>
      </w:r>
      <w:proofErr w:type="spellEnd"/>
      <w:r>
        <w:t>)</w:t>
      </w:r>
    </w:p>
    <w:p w:rsidR="0070576A" w:rsidRDefault="0070576A" w:rsidP="0070576A">
      <w:r>
        <w:t xml:space="preserve">26. Цикунова, Н.С. Влияние </w:t>
      </w:r>
      <w:proofErr w:type="spellStart"/>
      <w:r>
        <w:t>акне</w:t>
      </w:r>
      <w:proofErr w:type="spellEnd"/>
      <w:r>
        <w:t xml:space="preserve"> на формирование </w:t>
      </w:r>
      <w:proofErr w:type="spellStart"/>
      <w:r>
        <w:t>патохарактерологических</w:t>
      </w:r>
      <w:proofErr w:type="spellEnd"/>
      <w:r>
        <w:t xml:space="preserve"> изменений индивидуальных психологических особенностей у </w:t>
      </w:r>
      <w:proofErr w:type="gramStart"/>
      <w:r>
        <w:t>подростков  /</w:t>
      </w:r>
      <w:proofErr w:type="gramEnd"/>
      <w:r>
        <w:t xml:space="preserve">/ П.И. Тихоненко, Н.С. Цикунова, А.О. Пятибрат // Многопрофильная клиника XXI века. Инновации и передовой опыт: материалы XIII международной научной конференции / под ред. чл.-корр. РАН проф. </w:t>
      </w:r>
      <w:proofErr w:type="spellStart"/>
      <w:r>
        <w:t>Алексанина</w:t>
      </w:r>
      <w:proofErr w:type="spellEnd"/>
      <w:r>
        <w:t xml:space="preserve"> СС. – Санкт-Петербург.: ЩЩЩ «</w:t>
      </w:r>
      <w:proofErr w:type="spellStart"/>
      <w:r>
        <w:t>СатисЪ</w:t>
      </w:r>
      <w:proofErr w:type="spellEnd"/>
      <w:r>
        <w:t>», 2024. – С.239 – 242 ISBN 978-5-905853-93-7</w:t>
      </w:r>
    </w:p>
    <w:p w:rsidR="0070576A" w:rsidRDefault="0070576A" w:rsidP="0070576A">
      <w:r>
        <w:t xml:space="preserve">27. Штуккерт, А.Л. Двойственное влияние физической культуры и спорта на процесс формирования здорового стиля жизни человека / А. Л. Штуккерт // Физическая культура, спорт и туризм в высшем </w:t>
      </w:r>
      <w:proofErr w:type="gramStart"/>
      <w:r>
        <w:t>образовании :</w:t>
      </w:r>
      <w:proofErr w:type="gramEnd"/>
      <w:r>
        <w:t xml:space="preserve">  сборник материалов XXXV Всероссийской научно-практической конференции студентов, магистрантов, аспирантов, молодых ученых, профессорско-преподавательского состава. Ростов-на-Дону, 23 апреля 2024 года. – Ростов-на-Дону: Ростовский государственный экономический университет (РИНХ), 2024. – С. 294-298.</w:t>
      </w:r>
    </w:p>
    <w:p w:rsidR="0070576A" w:rsidRDefault="0070576A" w:rsidP="0070576A">
      <w:r>
        <w:t xml:space="preserve">28. Штуккерт, А.Л. </w:t>
      </w:r>
      <w:proofErr w:type="spellStart"/>
      <w:r>
        <w:t>Фиджитал</w:t>
      </w:r>
      <w:proofErr w:type="spellEnd"/>
      <w:r>
        <w:t xml:space="preserve">-спорт как новый вызов современному обществу / А. Л. Штуккерт // Современная Россия: вызовы, перспективы, траектории </w:t>
      </w:r>
      <w:proofErr w:type="gramStart"/>
      <w:r>
        <w:t>развития :</w:t>
      </w:r>
      <w:proofErr w:type="gramEnd"/>
      <w:r>
        <w:t xml:space="preserve"> Сборник статей Международной научно-практической конференции, Санкт-Петербург, 27 апреля 2024 года. – Санкт-Петербург: ООО «</w:t>
      </w:r>
      <w:proofErr w:type="spellStart"/>
      <w:r>
        <w:t>Скифия-принт</w:t>
      </w:r>
      <w:proofErr w:type="spellEnd"/>
      <w:r>
        <w:t>», 2024. – С. 27-30.</w:t>
      </w:r>
    </w:p>
    <w:p w:rsidR="0070576A" w:rsidRDefault="0070576A" w:rsidP="0070576A">
      <w:r>
        <w:t xml:space="preserve">29. Штуккерт, А.Л. Современное российско-китайское сотрудничество в сфере спортивного образования / А. Л. Штуккерт, Назаренко А.А. // Современная система образования в России и </w:t>
      </w:r>
      <w:proofErr w:type="gramStart"/>
      <w:r>
        <w:t>Китае :</w:t>
      </w:r>
      <w:proofErr w:type="gramEnd"/>
      <w:r>
        <w:t xml:space="preserve"> сборник статей XX Российско-китайской социологической конференции, Санкт-Петербург, 12–13 апреля 2024 года. – Санкт-Петербург: Центр научно-производственных технологий «</w:t>
      </w:r>
      <w:proofErr w:type="spellStart"/>
      <w:r>
        <w:t>Астерион</w:t>
      </w:r>
      <w:proofErr w:type="spellEnd"/>
      <w:r>
        <w:t>», 2024. – С. 115-121.</w:t>
      </w:r>
    </w:p>
    <w:p w:rsidR="0070576A" w:rsidRDefault="0070576A" w:rsidP="0070576A">
      <w:r>
        <w:t xml:space="preserve">30. Штуккерт, А.Л.  Проблемы реализации «двойной карьеры» и связанные с этим риски / А. Л. Штуккерт // Психологическая служба университета: проблемы и перспективы </w:t>
      </w:r>
      <w:proofErr w:type="gramStart"/>
      <w:r>
        <w:t>развития :</w:t>
      </w:r>
      <w:proofErr w:type="gramEnd"/>
      <w:r>
        <w:t xml:space="preserve"> </w:t>
      </w:r>
      <w:r>
        <w:lastRenderedPageBreak/>
        <w:t>материалы Всероссийской научно-практической конференции с международным участием, Москва, 24–25 апреля 2024 года. – Москва: ФГБУ «Российская академия образования», 2024. – С. 118-121.</w:t>
      </w:r>
    </w:p>
    <w:p w:rsidR="0070576A" w:rsidRDefault="0070576A" w:rsidP="0070576A">
      <w:r>
        <w:t xml:space="preserve">31. Штуккерт, А.Л. Эффективные средства мотивации танцоров-любителей / А. Л. Штуккерт, Л. К. Серова // Наука и технологии в сфере физической культуры и </w:t>
      </w:r>
      <w:proofErr w:type="gramStart"/>
      <w:r>
        <w:t>спорта :</w:t>
      </w:r>
      <w:proofErr w:type="gramEnd"/>
      <w:r>
        <w:t xml:space="preserve"> сборник статей научно-практической конференции научно-педагогических работников Национального государственного Университета физической культуры, спорта и здоровья им. П.Ф. Лесгафта, Санкт-Петербург, 14–23 мая 2024 года. – Санкт-Петербург: Национальный государственный Университет физической культуры, спорта и здоровья имени П.Ф. Лесгафта, 2024. – С. 404-410.</w:t>
      </w:r>
    </w:p>
    <w:p w:rsidR="0070576A" w:rsidRDefault="0070576A" w:rsidP="0070576A">
      <w:r>
        <w:t xml:space="preserve">32. Фациевич-Слинченко, А.В. Психологические трудности в реализации клиентоцентричного подхода в сфере физической культуры и спорта / А.В. Фациевич-Слинченко // Наука и технологии в сфере физической культуры и </w:t>
      </w:r>
      <w:proofErr w:type="gramStart"/>
      <w:r>
        <w:t>спорта :</w:t>
      </w:r>
      <w:proofErr w:type="gramEnd"/>
      <w:r>
        <w:t xml:space="preserve"> сборник статей научно-практической конференции научно-педагогических работников Национального государственного Университета физической культуры, спорта и здоровья им. П.Ф. Лесгафта, Санкт-Петербург, 14–23 мая 2024 года. – Санкт-Петербург: Национальный государственный Университет физической культуры, спорта и здоровья имени П.Ф. Лесгафта, 2024. –Санкт-Петербург, </w:t>
      </w:r>
      <w:proofErr w:type="gramStart"/>
      <w:r>
        <w:t>2024.-</w:t>
      </w:r>
      <w:proofErr w:type="gramEnd"/>
      <w:r>
        <w:t xml:space="preserve"> С. 207-211.</w:t>
      </w:r>
    </w:p>
    <w:p w:rsidR="0070576A" w:rsidRDefault="0070576A" w:rsidP="0070576A">
      <w:r>
        <w:t xml:space="preserve">33. Фациевич-Слинченко, А.В. Актуальный запрос на психологическое сопровождение спортсменов-пловцов / В.Н. Прокофьева, О.В. Комарова, А.В. Фациевич-Слинченко // Человек в мире </w:t>
      </w:r>
      <w:proofErr w:type="gramStart"/>
      <w:r>
        <w:t>спорта :</w:t>
      </w:r>
      <w:proofErr w:type="gramEnd"/>
      <w:r>
        <w:t xml:space="preserve">  материалы Всероссийской научно-практической конференции молодых исследователей с международным участием, посвященной Дню российской науки и проводимой в ознаменование 270-летия Московского государственного университета имени М.В. Ломоносова. – Санкт-Петербург, 2024. – С. 255-259.</w:t>
      </w:r>
    </w:p>
    <w:p w:rsidR="0070576A" w:rsidRDefault="0070576A" w:rsidP="0070576A">
      <w:r>
        <w:t xml:space="preserve">34. Фациевич-Слинченко, А.В. Компоненты психологического портрета спортсмена-единоборца (на примере универсального боя) / Э.А. Шейфер, А.В. Фациевич-Слинченко // Человек в мире </w:t>
      </w:r>
      <w:proofErr w:type="gramStart"/>
      <w:r>
        <w:t>спорта :</w:t>
      </w:r>
      <w:proofErr w:type="gramEnd"/>
      <w:r>
        <w:t xml:space="preserve"> материалы Всероссийской научно-практической конференции молодых исследователей с международным участием, посвященной Дню российской науки и проводимой в ознаменование 270-летия Московского государственного университета имени М.В. Ломоносова. – Санкт-Петербург, 2024. – С. 266-270.</w:t>
      </w:r>
    </w:p>
    <w:p w:rsidR="0070576A" w:rsidRPr="0070576A" w:rsidRDefault="0070576A" w:rsidP="0070576A">
      <w:pPr>
        <w:rPr>
          <w:lang w:val="en-US"/>
        </w:rPr>
      </w:pPr>
      <w:r>
        <w:t xml:space="preserve">35. Хвацкая, Е.Е. Типы деструктивного отношения родителей к занятиям ребенка и подростка спортом // Е.Е. Хвацкая, Н.Е. Латышева Н.Е., Андреев </w:t>
      </w:r>
      <w:proofErr w:type="spellStart"/>
      <w:r>
        <w:t>Вл.В</w:t>
      </w:r>
      <w:proofErr w:type="spellEnd"/>
      <w:r>
        <w:t xml:space="preserve">., Андреев </w:t>
      </w:r>
      <w:proofErr w:type="spellStart"/>
      <w:r>
        <w:t>В.Вл</w:t>
      </w:r>
      <w:proofErr w:type="spellEnd"/>
      <w:r>
        <w:t xml:space="preserve">. // Теория и практика физической культуры.  </w:t>
      </w:r>
      <w:r w:rsidRPr="0070576A">
        <w:rPr>
          <w:lang w:val="en-US"/>
        </w:rPr>
        <w:t xml:space="preserve">- 2024. - № 5. - </w:t>
      </w:r>
      <w:r>
        <w:t>С</w:t>
      </w:r>
      <w:r w:rsidRPr="0070576A">
        <w:rPr>
          <w:lang w:val="en-US"/>
        </w:rPr>
        <w:t xml:space="preserve">. 58-59. (Scopus, </w:t>
      </w:r>
      <w:r>
        <w:t>ВАК</w:t>
      </w:r>
      <w:r w:rsidRPr="0070576A">
        <w:rPr>
          <w:lang w:val="en-US"/>
        </w:rPr>
        <w:t>)</w:t>
      </w:r>
    </w:p>
    <w:p w:rsidR="0070576A" w:rsidRPr="0070576A" w:rsidRDefault="0070576A" w:rsidP="0070576A">
      <w:pPr>
        <w:rPr>
          <w:lang w:val="en-US"/>
        </w:rPr>
      </w:pPr>
      <w:r w:rsidRPr="0070576A">
        <w:rPr>
          <w:lang w:val="en-US"/>
        </w:rPr>
        <w:t xml:space="preserve">   Types of destructive attitude of parents to the childs and adolescents sports activity / E.E. Khvatskaya, N.E. Latysheva, Vl.V. Andreev,  Andreev Vl.,V. // Theory and Practice of Physical Culture. - 2024. - № 5. - </w:t>
      </w:r>
      <w:r>
        <w:t>С</w:t>
      </w:r>
      <w:r w:rsidRPr="0070576A">
        <w:rPr>
          <w:lang w:val="en-US"/>
        </w:rPr>
        <w:t>. 58-60(Scopus)</w:t>
      </w:r>
    </w:p>
    <w:p w:rsidR="0070576A" w:rsidRDefault="0070576A" w:rsidP="0070576A">
      <w:r>
        <w:t xml:space="preserve">36. Хвацкая, Е.Е. </w:t>
      </w:r>
      <w:proofErr w:type="spellStart"/>
      <w:r>
        <w:t>Авксентий</w:t>
      </w:r>
      <w:proofErr w:type="spellEnd"/>
      <w:r>
        <w:t xml:space="preserve"> </w:t>
      </w:r>
      <w:proofErr w:type="spellStart"/>
      <w:r>
        <w:t>Цезаревич</w:t>
      </w:r>
      <w:proofErr w:type="spellEnd"/>
      <w:r>
        <w:t xml:space="preserve"> Пуни и его наследие в психологической науке и практике / К.А. </w:t>
      </w:r>
      <w:proofErr w:type="spellStart"/>
      <w:r>
        <w:t>Бочавер</w:t>
      </w:r>
      <w:proofErr w:type="spellEnd"/>
      <w:r>
        <w:t>, Е.Е. Хвацкая // Российский военно-психологический журнал. – 2024. – №1 (3). – С.12-21 (ВАК)</w:t>
      </w:r>
    </w:p>
    <w:p w:rsidR="0070576A" w:rsidRDefault="0070576A" w:rsidP="0070576A">
      <w:r>
        <w:t>37. Хвацкая, Е.Е. Программа формирования психологических умений у подростков для построения "двойной" карьеры в спорте / О.И. Юзова, Е.Е. Хвацкая // Научные исследования и разработки в спорте. Вестник аспирантуры и докторантуры. – Санкт-Петербург, 2024. – С. 110-114.</w:t>
      </w:r>
    </w:p>
    <w:p w:rsidR="0070576A" w:rsidRDefault="0070576A" w:rsidP="0070576A">
      <w:r>
        <w:t xml:space="preserve">38. Хвацкая, Е.Е. Трудности «двойной» карьеры спортсменов как ориентир для разработки системы наставничества в школе-интернате / М.И. Иванов, Е.Е. Хвацкая // Человек в мире </w:t>
      </w:r>
      <w:proofErr w:type="gramStart"/>
      <w:r>
        <w:t>спорта :</w:t>
      </w:r>
      <w:proofErr w:type="gramEnd"/>
      <w:r>
        <w:t xml:space="preserve"> материалы Всероссийской научно-практической конференции молодых исследователей с международным участием, посвященной Дню российской науки и проводимой в ознаменование </w:t>
      </w:r>
      <w:r>
        <w:lastRenderedPageBreak/>
        <w:t>270-летия Московского государственного университета имени М.В. Ломоносова. – Санкт-Петербург, 2024. – С. 234-239.</w:t>
      </w:r>
    </w:p>
    <w:p w:rsidR="0070576A" w:rsidRDefault="0070576A" w:rsidP="0070576A">
      <w:r>
        <w:t xml:space="preserve">39. Хвацкая, Е.Е. Медитация как средство повышения качества жизни женщин среднего возраста с низким уровнем двигательной активности / А.А. Садофьева, Е.Е. Хвацкая // Современные подходы к оптимизации процесса физического воспитания, спортивной тренировки и оздоровления </w:t>
      </w:r>
      <w:proofErr w:type="gramStart"/>
      <w:r>
        <w:t>населения :</w:t>
      </w:r>
      <w:proofErr w:type="gramEnd"/>
      <w:r>
        <w:t xml:space="preserve">  материалы XXIII Международной научно-практической конференции (28-30 ноября 2024 года). – Нижний Новгород, 2024. – С. 373-379.</w:t>
      </w:r>
    </w:p>
    <w:p w:rsidR="0070576A" w:rsidRDefault="0070576A" w:rsidP="0070576A">
      <w:r>
        <w:t>40. Хвацкая, Е.Е. Современные тренды спортивной психологии в психолого-педагогическом компоненте подготовки специалистов в сфере физической культуры и спорта / Е.Е. Хвацкая // Материалы Международной научно-практической конференции по</w:t>
      </w:r>
    </w:p>
    <w:p w:rsidR="0070576A" w:rsidRDefault="0070576A" w:rsidP="0070576A">
      <w:r>
        <w:t xml:space="preserve">психологии спорта, посвященной 70-летию доктора педагогических наук, профессора И.Ф. </w:t>
      </w:r>
      <w:proofErr w:type="spellStart"/>
      <w:r>
        <w:t>Андрущишина</w:t>
      </w:r>
      <w:proofErr w:type="spellEnd"/>
      <w:r>
        <w:t xml:space="preserve"> /Под общ. ред. </w:t>
      </w:r>
      <w:proofErr w:type="spellStart"/>
      <w:r>
        <w:t>д.п.н</w:t>
      </w:r>
      <w:proofErr w:type="spellEnd"/>
      <w:r>
        <w:t xml:space="preserve">., проф. И.Ф. </w:t>
      </w:r>
      <w:proofErr w:type="spellStart"/>
      <w:r>
        <w:t>Андрущишина</w:t>
      </w:r>
      <w:proofErr w:type="spellEnd"/>
      <w:r>
        <w:t xml:space="preserve">, (г. Алматы, 3 июня 2024 года). - Алматы, 2024. – С. 107 -113. </w:t>
      </w:r>
    </w:p>
    <w:p w:rsidR="0070576A" w:rsidRDefault="0070576A" w:rsidP="0070576A">
      <w:r>
        <w:t xml:space="preserve">41. Хвацкая, Е.Е. Подходы к психологическому (психолого-педагогическому) сопровождению спортивной карьеры // Е.Е. Хвацкая, Н.Е. Латышева // </w:t>
      </w:r>
      <w:proofErr w:type="spellStart"/>
      <w:r>
        <w:t>Қазақ</w:t>
      </w:r>
      <w:proofErr w:type="spellEnd"/>
      <w:r>
        <w:t xml:space="preserve"> спорт </w:t>
      </w:r>
      <w:proofErr w:type="spellStart"/>
      <w:r>
        <w:t>және</w:t>
      </w:r>
      <w:proofErr w:type="spellEnd"/>
      <w:r>
        <w:t xml:space="preserve"> туризм </w:t>
      </w:r>
      <w:proofErr w:type="spellStart"/>
      <w:r>
        <w:t>академиясының</w:t>
      </w:r>
      <w:proofErr w:type="spellEnd"/>
      <w:r>
        <w:t xml:space="preserve"> 80-жылдығына </w:t>
      </w:r>
      <w:proofErr w:type="spellStart"/>
      <w:r>
        <w:t>арналған</w:t>
      </w:r>
      <w:proofErr w:type="spellEnd"/>
      <w:r>
        <w:t xml:space="preserve"> «</w:t>
      </w:r>
      <w:proofErr w:type="spellStart"/>
      <w:r>
        <w:t>Олимпиадалық</w:t>
      </w:r>
      <w:proofErr w:type="spellEnd"/>
      <w:r>
        <w:t xml:space="preserve"> спорт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барлығына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спорт» XXVIII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конгресінің</w:t>
      </w:r>
      <w:proofErr w:type="spellEnd"/>
      <w:r>
        <w:t xml:space="preserve"> МАТЕРИАЛДАР ЖИНАҒЫ. 17 - 18 </w:t>
      </w:r>
      <w:proofErr w:type="spellStart"/>
      <w:r>
        <w:t>желтоқсан</w:t>
      </w:r>
      <w:proofErr w:type="spellEnd"/>
      <w:r>
        <w:t xml:space="preserve"> 2024 </w:t>
      </w:r>
      <w:proofErr w:type="gramStart"/>
      <w:r>
        <w:t>ж. .</w:t>
      </w:r>
      <w:proofErr w:type="gramEnd"/>
      <w:r>
        <w:t xml:space="preserve"> – Алматы: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2024. – С. 246 – </w:t>
      </w:r>
      <w:proofErr w:type="gramStart"/>
      <w:r>
        <w:t>249  ISBN</w:t>
      </w:r>
      <w:proofErr w:type="gramEnd"/>
      <w:r>
        <w:t xml:space="preserve">  978-601-7964-90-20</w:t>
      </w:r>
    </w:p>
    <w:p w:rsidR="0070576A" w:rsidRDefault="0070576A" w:rsidP="0070576A">
      <w:r>
        <w:tab/>
      </w:r>
      <w:r>
        <w:tab/>
      </w:r>
    </w:p>
    <w:p w:rsidR="0070576A" w:rsidRDefault="0070576A" w:rsidP="0070576A">
      <w:r>
        <w:t>Данные 2023, но вышли в 2024 (в Отчет 2023 не вошли):</w:t>
      </w:r>
    </w:p>
    <w:p w:rsidR="0070576A" w:rsidRDefault="0070576A" w:rsidP="0070576A"/>
    <w:p w:rsidR="002D4F88" w:rsidRDefault="0070576A" w:rsidP="0070576A">
      <w:r>
        <w:t xml:space="preserve">1. Коршунова, О.В. Техники </w:t>
      </w:r>
      <w:proofErr w:type="spellStart"/>
      <w:r>
        <w:t>когнитивно</w:t>
      </w:r>
      <w:proofErr w:type="spellEnd"/>
      <w:r>
        <w:t>-</w:t>
      </w:r>
      <w:proofErr w:type="gramStart"/>
      <w:r>
        <w:t>поведенческой  и</w:t>
      </w:r>
      <w:proofErr w:type="gramEnd"/>
      <w:r>
        <w:t xml:space="preserve"> </w:t>
      </w:r>
      <w:proofErr w:type="spellStart"/>
      <w:r>
        <w:t>арттерапии</w:t>
      </w:r>
      <w:proofErr w:type="spellEnd"/>
      <w:r>
        <w:t xml:space="preserve"> как методы коррекции состояния повышенной тревоги у вратарей начального этапа подготовки в виде спорта «хоккей с шайбой» / О.В. Коршунова, Е.А. Макеенко // Современные подходы к оптимизации процесса физического воспитания, спортивной тренировки и оздоровления населения: материалы XXII </w:t>
      </w:r>
      <w:proofErr w:type="spellStart"/>
      <w:r>
        <w:t>Междунар</w:t>
      </w:r>
      <w:proofErr w:type="spellEnd"/>
      <w:r>
        <w:t>. научно-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., Н. Новгород, 1–2 декабря 2023 г., Н. Новгород: Изд-во ННГУ, 2023. –  С.  473-478.</w:t>
      </w:r>
      <w:bookmarkStart w:id="0" w:name="_GoBack"/>
      <w:bookmarkEnd w:id="0"/>
    </w:p>
    <w:sectPr w:rsidR="002D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6A"/>
    <w:rsid w:val="002D4F88"/>
    <w:rsid w:val="007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44FA7-BE34-4AE3-95E8-D18C5F80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Манасевич</dc:creator>
  <cp:keywords/>
  <dc:description/>
  <cp:lastModifiedBy>Елена Манасевич</cp:lastModifiedBy>
  <cp:revision>1</cp:revision>
  <dcterms:created xsi:type="dcterms:W3CDTF">2026-03-17T11:02:00Z</dcterms:created>
  <dcterms:modified xsi:type="dcterms:W3CDTF">2026-03-17T11:03:00Z</dcterms:modified>
</cp:coreProperties>
</file>